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2C22C" w14:textId="77777777" w:rsidR="008C6439" w:rsidRPr="008C6439" w:rsidRDefault="008C6439" w:rsidP="008C6439">
      <w:pPr>
        <w:spacing w:line="360" w:lineRule="auto"/>
        <w:jc w:val="center"/>
        <w:rPr>
          <w:color w:val="000000" w:themeColor="text1"/>
          <w:sz w:val="8"/>
          <w:szCs w:val="20"/>
          <w14:textFill>
            <w14:solidFill>
              <w14:schemeClr w14:val="tx1">
                <w14:alpha w14:val="1000"/>
              </w14:schemeClr>
            </w14:solidFill>
          </w14:textFill>
        </w:rPr>
      </w:pPr>
      <w:bookmarkStart w:id="0" w:name="_Hlk533600469"/>
      <w:bookmarkEnd w:id="0"/>
    </w:p>
    <w:p w14:paraId="20296E5C" w14:textId="4FAD7B9A" w:rsidR="00FC2FE4" w:rsidRPr="008C6439" w:rsidRDefault="00FC2FE4" w:rsidP="00FC2FE4">
      <w:pPr>
        <w:spacing w:line="360" w:lineRule="auto"/>
        <w:jc w:val="center"/>
        <w:rPr>
          <w:color w:val="000000" w:themeColor="text1"/>
          <w:sz w:val="20"/>
          <w:szCs w:val="20"/>
          <w14:textFill>
            <w14:solidFill>
              <w14:schemeClr w14:val="tx1">
                <w14:alpha w14:val="1000"/>
              </w14:schemeClr>
            </w14:solidFill>
          </w14:textFill>
        </w:rPr>
      </w:pPr>
      <w:r w:rsidRPr="008C6439">
        <w:rPr>
          <w:color w:val="000000" w:themeColor="text1"/>
          <w:sz w:val="20"/>
          <w:szCs w:val="20"/>
          <w14:textFill>
            <w14:solidFill>
              <w14:schemeClr w14:val="tx1">
                <w14:alpha w14:val="1000"/>
              </w14:schemeClr>
            </w14:solidFill>
          </w14:textFill>
        </w:rPr>
        <w:t>BỘ GIÁO DỤC VÀ ĐÀO TẠO</w:t>
      </w:r>
      <w:r w:rsidRPr="008C6439">
        <w:rPr>
          <w:color w:val="000000" w:themeColor="text1"/>
          <w:sz w:val="20"/>
          <w:szCs w:val="20"/>
          <w14:textFill>
            <w14:solidFill>
              <w14:schemeClr w14:val="tx1">
                <w14:alpha w14:val="1000"/>
              </w14:schemeClr>
            </w14:solidFill>
          </w14:textFill>
        </w:rPr>
        <w:tab/>
      </w:r>
      <w:r w:rsidRPr="008C6439">
        <w:rPr>
          <w:color w:val="000000" w:themeColor="text1"/>
          <w:sz w:val="20"/>
          <w:szCs w:val="20"/>
          <w14:textFill>
            <w14:solidFill>
              <w14:schemeClr w14:val="tx1">
                <w14:alpha w14:val="1000"/>
              </w14:schemeClr>
            </w14:solidFill>
          </w14:textFill>
        </w:rPr>
        <w:tab/>
      </w:r>
      <w:r w:rsidR="00825B1A">
        <w:rPr>
          <w:color w:val="000000" w:themeColor="text1"/>
          <w:sz w:val="20"/>
          <w:szCs w:val="20"/>
          <w14:textFill>
            <w14:solidFill>
              <w14:schemeClr w14:val="tx1">
                <w14:alpha w14:val="1000"/>
              </w14:schemeClr>
            </w14:solidFill>
          </w14:textFill>
        </w:rPr>
        <w:t xml:space="preserve">                 </w:t>
      </w:r>
      <w:r>
        <w:rPr>
          <w:color w:val="000000" w:themeColor="text1"/>
          <w:sz w:val="20"/>
          <w:szCs w:val="20"/>
          <w14:textFill>
            <w14:solidFill>
              <w14:schemeClr w14:val="tx1">
                <w14:alpha w14:val="1000"/>
              </w14:schemeClr>
            </w14:solidFill>
          </w14:textFill>
        </w:rPr>
        <w:t xml:space="preserve">BỘ </w:t>
      </w:r>
      <w:r w:rsidR="00825B1A">
        <w:rPr>
          <w:color w:val="000000" w:themeColor="text1"/>
          <w:sz w:val="20"/>
          <w:szCs w:val="20"/>
          <w14:textFill>
            <w14:solidFill>
              <w14:schemeClr w14:val="tx1">
                <w14:alpha w14:val="1000"/>
              </w14:schemeClr>
            </w14:solidFill>
          </w14:textFill>
        </w:rPr>
        <w:t>QUỐC PHÒNG</w:t>
      </w:r>
    </w:p>
    <w:p w14:paraId="707B74EB" w14:textId="4A62B9B9" w:rsidR="00FC2FE4" w:rsidRDefault="00825B1A" w:rsidP="00FC2FE4">
      <w:pPr>
        <w:spacing w:line="360" w:lineRule="auto"/>
        <w:jc w:val="center"/>
        <w:rPr>
          <w:b/>
          <w:color w:val="000000" w:themeColor="text1"/>
          <w:sz w:val="22"/>
          <w:szCs w:val="22"/>
          <w14:textFill>
            <w14:solidFill>
              <w14:schemeClr w14:val="tx1">
                <w14:alpha w14:val="1000"/>
              </w14:schemeClr>
            </w14:solidFill>
          </w14:textFill>
        </w:rPr>
      </w:pPr>
      <w:r>
        <w:rPr>
          <w:b/>
          <w:color w:val="000000" w:themeColor="text1"/>
          <w:sz w:val="22"/>
          <w:szCs w:val="22"/>
          <w14:textFill>
            <w14:solidFill>
              <w14:schemeClr w14:val="tx1">
                <w14:alpha w14:val="1000"/>
              </w14:schemeClr>
            </w14:solidFill>
          </w14:textFill>
        </w:rPr>
        <w:t>HỌC VIỆN QUÂN Y</w:t>
      </w:r>
    </w:p>
    <w:p w14:paraId="4B414FBC"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239CBC96"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4EFB7F70"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2893141B" w14:textId="148AEBCE" w:rsidR="00FC2FE4" w:rsidRPr="006963D2" w:rsidRDefault="006963D2" w:rsidP="006963D2">
      <w:pPr>
        <w:spacing w:line="360" w:lineRule="auto"/>
        <w:jc w:val="center"/>
        <w:rPr>
          <w:b/>
          <w:color w:val="000000" w:themeColor="text1"/>
          <w:sz w:val="22"/>
          <w:szCs w:val="22"/>
          <w14:textFill>
            <w14:solidFill>
              <w14:schemeClr w14:val="tx1">
                <w14:alpha w14:val="1000"/>
              </w14:schemeClr>
            </w14:solidFill>
          </w14:textFill>
        </w:rPr>
      </w:pPr>
      <w:r w:rsidRPr="006963D2">
        <w:rPr>
          <w:b/>
          <w:sz w:val="22"/>
          <w:szCs w:val="22"/>
          <w:lang w:val="vi-VN"/>
        </w:rPr>
        <w:t>VŨ SƠN GIANG</w:t>
      </w:r>
    </w:p>
    <w:p w14:paraId="75A25F7A" w14:textId="77777777" w:rsidR="00825B1A" w:rsidRDefault="00825B1A" w:rsidP="00825B1A">
      <w:pPr>
        <w:spacing w:line="360" w:lineRule="auto"/>
        <w:rPr>
          <w:b/>
          <w:color w:val="000000" w:themeColor="text1"/>
          <w:sz w:val="22"/>
          <w:szCs w:val="22"/>
          <w14:textFill>
            <w14:solidFill>
              <w14:schemeClr w14:val="tx1">
                <w14:alpha w14:val="1000"/>
              </w14:schemeClr>
            </w14:solidFill>
          </w14:textFill>
        </w:rPr>
      </w:pPr>
    </w:p>
    <w:p w14:paraId="2D7713C5"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09E045E7" w14:textId="77777777" w:rsidR="004D0E7C" w:rsidRDefault="004D0E7C" w:rsidP="004D0E7C">
      <w:pPr>
        <w:widowControl w:val="0"/>
        <w:spacing w:line="312" w:lineRule="auto"/>
        <w:jc w:val="center"/>
        <w:rPr>
          <w:b/>
          <w:sz w:val="22"/>
          <w:szCs w:val="22"/>
        </w:rPr>
      </w:pPr>
      <w:r w:rsidRPr="004D0E7C">
        <w:rPr>
          <w:b/>
          <w:sz w:val="22"/>
          <w:szCs w:val="22"/>
          <w:lang w:val="vi-VN"/>
        </w:rPr>
        <w:t xml:space="preserve">NGHIÊN CỨU MỐI LIÊN QUAN GIỮA TỶ LỆ NHIỄM </w:t>
      </w:r>
    </w:p>
    <w:p w14:paraId="5025D0B1" w14:textId="77777777" w:rsidR="004D0E7C" w:rsidRDefault="004D0E7C" w:rsidP="004D0E7C">
      <w:pPr>
        <w:widowControl w:val="0"/>
        <w:spacing w:line="312" w:lineRule="auto"/>
        <w:jc w:val="center"/>
        <w:rPr>
          <w:b/>
          <w:sz w:val="22"/>
          <w:szCs w:val="22"/>
        </w:rPr>
      </w:pPr>
      <w:r w:rsidRPr="004D0E7C">
        <w:rPr>
          <w:b/>
          <w:sz w:val="22"/>
          <w:szCs w:val="22"/>
          <w:lang w:val="vi-VN"/>
        </w:rPr>
        <w:t xml:space="preserve">MỘT SỐ VI KHUẨN TRONG MÔ U VỚI ĐỘT BIẾN GEN </w:t>
      </w:r>
      <w:r w:rsidRPr="004D0E7C">
        <w:rPr>
          <w:b/>
          <w:i/>
          <w:iCs/>
          <w:sz w:val="22"/>
          <w:szCs w:val="22"/>
          <w:lang w:val="vi-VN"/>
        </w:rPr>
        <w:t>KRAS, BRAF VÀ HSP110</w:t>
      </w:r>
      <w:r w:rsidRPr="004D0E7C">
        <w:rPr>
          <w:b/>
          <w:sz w:val="22"/>
          <w:szCs w:val="22"/>
          <w:lang w:val="vi-VN"/>
        </w:rPr>
        <w:t xml:space="preserve"> Ở BỆNH NHÂN UNG THƯ  </w:t>
      </w:r>
    </w:p>
    <w:p w14:paraId="10384525" w14:textId="55C3ED24" w:rsidR="004D0E7C" w:rsidRPr="004D0E7C" w:rsidRDefault="004D0E7C" w:rsidP="004D0E7C">
      <w:pPr>
        <w:widowControl w:val="0"/>
        <w:spacing w:line="312" w:lineRule="auto"/>
        <w:jc w:val="center"/>
        <w:rPr>
          <w:b/>
          <w:sz w:val="22"/>
          <w:szCs w:val="22"/>
          <w:lang w:val="vi-VN"/>
        </w:rPr>
      </w:pPr>
      <w:r w:rsidRPr="004D0E7C">
        <w:rPr>
          <w:b/>
          <w:sz w:val="22"/>
          <w:szCs w:val="22"/>
          <w:lang w:val="vi-VN"/>
        </w:rPr>
        <w:t>ĐẠI TRỰC TRÀNG</w:t>
      </w:r>
    </w:p>
    <w:p w14:paraId="74FAA21A" w14:textId="344B95FE" w:rsidR="006963D2" w:rsidRPr="006963D2" w:rsidRDefault="006963D2" w:rsidP="004D0E7C">
      <w:pPr>
        <w:widowControl w:val="0"/>
        <w:spacing w:line="312" w:lineRule="auto"/>
        <w:jc w:val="center"/>
        <w:rPr>
          <w:b/>
          <w:sz w:val="22"/>
          <w:szCs w:val="22"/>
        </w:rPr>
      </w:pPr>
    </w:p>
    <w:p w14:paraId="0AAD0624" w14:textId="77777777" w:rsidR="00FC2FE4" w:rsidRDefault="00FC2FE4" w:rsidP="00FC2FE4">
      <w:pPr>
        <w:spacing w:line="360" w:lineRule="auto"/>
        <w:jc w:val="center"/>
        <w:rPr>
          <w:b/>
          <w:color w:val="000000" w:themeColor="text1"/>
          <w:sz w:val="22"/>
          <w:szCs w:val="22"/>
          <w14:textFill>
            <w14:solidFill>
              <w14:schemeClr w14:val="tx1">
                <w14:alpha w14:val="1000"/>
              </w14:schemeClr>
            </w14:solidFill>
          </w14:textFill>
        </w:rPr>
      </w:pPr>
    </w:p>
    <w:p w14:paraId="178D58F7" w14:textId="77777777" w:rsidR="00825B1A" w:rsidRDefault="00825B1A" w:rsidP="00FC2FE4">
      <w:pPr>
        <w:spacing w:line="360" w:lineRule="auto"/>
        <w:jc w:val="center"/>
        <w:rPr>
          <w:b/>
          <w:color w:val="000000" w:themeColor="text1"/>
          <w:sz w:val="22"/>
          <w:szCs w:val="22"/>
          <w14:textFill>
            <w14:solidFill>
              <w14:schemeClr w14:val="tx1">
                <w14:alpha w14:val="1000"/>
              </w14:schemeClr>
            </w14:solidFill>
          </w14:textFill>
        </w:rPr>
      </w:pPr>
    </w:p>
    <w:p w14:paraId="18FEC0C0" w14:textId="7B40E810" w:rsidR="00825B1A" w:rsidRPr="00825B1A" w:rsidRDefault="00825B1A" w:rsidP="004D0E7C">
      <w:pPr>
        <w:spacing w:line="312" w:lineRule="auto"/>
        <w:jc w:val="center"/>
        <w:rPr>
          <w:b/>
          <w:sz w:val="22"/>
          <w:szCs w:val="22"/>
          <w:lang w:val="pt-BR"/>
        </w:rPr>
      </w:pPr>
      <w:proofErr w:type="spellStart"/>
      <w:r w:rsidRPr="00825B1A">
        <w:rPr>
          <w:b/>
          <w:sz w:val="22"/>
          <w:szCs w:val="22"/>
          <w:lang w:val="pt-BR"/>
        </w:rPr>
        <w:t>Ngành</w:t>
      </w:r>
      <w:proofErr w:type="spellEnd"/>
      <w:r w:rsidRPr="00825B1A">
        <w:rPr>
          <w:b/>
          <w:sz w:val="22"/>
          <w:szCs w:val="22"/>
          <w:lang w:val="pt-BR"/>
        </w:rPr>
        <w:t xml:space="preserve">: </w:t>
      </w:r>
      <w:proofErr w:type="spellStart"/>
      <w:r w:rsidR="006963D2">
        <w:rPr>
          <w:b/>
          <w:sz w:val="22"/>
          <w:szCs w:val="22"/>
          <w:lang w:val="pt-BR"/>
        </w:rPr>
        <w:t>Khoa</w:t>
      </w:r>
      <w:proofErr w:type="spellEnd"/>
      <w:r w:rsidR="006963D2">
        <w:rPr>
          <w:b/>
          <w:sz w:val="22"/>
          <w:szCs w:val="22"/>
          <w:lang w:val="pt-BR"/>
        </w:rPr>
        <w:t xml:space="preserve"> </w:t>
      </w:r>
      <w:proofErr w:type="spellStart"/>
      <w:r w:rsidR="006963D2">
        <w:rPr>
          <w:b/>
          <w:sz w:val="22"/>
          <w:szCs w:val="22"/>
          <w:lang w:val="pt-BR"/>
        </w:rPr>
        <w:t>học</w:t>
      </w:r>
      <w:proofErr w:type="spellEnd"/>
      <w:r w:rsidR="006963D2">
        <w:rPr>
          <w:b/>
          <w:sz w:val="22"/>
          <w:szCs w:val="22"/>
          <w:lang w:val="pt-BR"/>
        </w:rPr>
        <w:t xml:space="preserve"> Y </w:t>
      </w:r>
      <w:proofErr w:type="spellStart"/>
      <w:r w:rsidR="006963D2">
        <w:rPr>
          <w:b/>
          <w:sz w:val="22"/>
          <w:szCs w:val="22"/>
          <w:lang w:val="pt-BR"/>
        </w:rPr>
        <w:t>sinh</w:t>
      </w:r>
      <w:proofErr w:type="spellEnd"/>
    </w:p>
    <w:p w14:paraId="38A9717A" w14:textId="0138AA84" w:rsidR="00FC2FE4" w:rsidRPr="00825B1A" w:rsidRDefault="00825B1A" w:rsidP="004D0E7C">
      <w:pPr>
        <w:spacing w:line="312" w:lineRule="auto"/>
        <w:jc w:val="center"/>
        <w:rPr>
          <w:b/>
          <w:color w:val="000000" w:themeColor="text1"/>
          <w:sz w:val="22"/>
          <w:szCs w:val="22"/>
          <w14:textFill>
            <w14:solidFill>
              <w14:schemeClr w14:val="tx1">
                <w14:alpha w14:val="1000"/>
              </w14:schemeClr>
            </w14:solidFill>
          </w14:textFill>
        </w:rPr>
      </w:pPr>
      <w:proofErr w:type="spellStart"/>
      <w:r w:rsidRPr="00825B1A">
        <w:rPr>
          <w:b/>
          <w:sz w:val="22"/>
          <w:szCs w:val="22"/>
          <w:lang w:val="pt-BR"/>
        </w:rPr>
        <w:t>Mã</w:t>
      </w:r>
      <w:proofErr w:type="spellEnd"/>
      <w:r w:rsidRPr="00825B1A">
        <w:rPr>
          <w:b/>
          <w:sz w:val="22"/>
          <w:szCs w:val="22"/>
          <w:lang w:val="pt-BR"/>
        </w:rPr>
        <w:t xml:space="preserve"> </w:t>
      </w:r>
      <w:proofErr w:type="spellStart"/>
      <w:r w:rsidRPr="00825B1A">
        <w:rPr>
          <w:b/>
          <w:sz w:val="22"/>
          <w:szCs w:val="22"/>
          <w:lang w:val="pt-BR"/>
        </w:rPr>
        <w:t>số</w:t>
      </w:r>
      <w:proofErr w:type="spellEnd"/>
      <w:r w:rsidRPr="00825B1A">
        <w:rPr>
          <w:b/>
          <w:sz w:val="22"/>
          <w:szCs w:val="22"/>
          <w:lang w:val="pt-BR"/>
        </w:rPr>
        <w:t xml:space="preserve">: </w:t>
      </w:r>
      <w:r w:rsidR="006963D2" w:rsidRPr="006963D2">
        <w:rPr>
          <w:b/>
          <w:sz w:val="22"/>
          <w:szCs w:val="22"/>
          <w:lang w:val="nl-NL"/>
        </w:rPr>
        <w:t>9 72 01 01</w:t>
      </w:r>
    </w:p>
    <w:p w14:paraId="75DFCC5A"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5AF947B"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5BDFE8DB" w14:textId="77777777" w:rsidR="00FC2FE4" w:rsidRPr="0087396A" w:rsidRDefault="00FC2FE4" w:rsidP="004D0E7C">
      <w:pPr>
        <w:spacing w:line="312" w:lineRule="auto"/>
        <w:jc w:val="center"/>
        <w:rPr>
          <w:b/>
          <w:color w:val="000000" w:themeColor="text1"/>
          <w:sz w:val="22"/>
          <w:szCs w:val="22"/>
          <w14:textFill>
            <w14:solidFill>
              <w14:schemeClr w14:val="tx1">
                <w14:alpha w14:val="1000"/>
              </w14:schemeClr>
            </w14:solidFill>
          </w14:textFill>
        </w:rPr>
      </w:pPr>
      <w:r w:rsidRPr="0087396A">
        <w:rPr>
          <w:b/>
          <w:color w:val="000000" w:themeColor="text1"/>
          <w:sz w:val="22"/>
          <w:szCs w:val="22"/>
          <w14:textFill>
            <w14:solidFill>
              <w14:schemeClr w14:val="tx1">
                <w14:alpha w14:val="1000"/>
              </w14:schemeClr>
            </w14:solidFill>
          </w14:textFill>
        </w:rPr>
        <w:t>TÓM TẮT LUẬN ÁN TIẾN SĨ Y HỌC</w:t>
      </w:r>
    </w:p>
    <w:p w14:paraId="37F4FFE9" w14:textId="77777777" w:rsidR="00FC2FE4" w:rsidRPr="0087396A"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4D0A6C21" w14:textId="77777777" w:rsidR="00FC2FE4" w:rsidRPr="0087396A"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23E309B4" w14:textId="77777777" w:rsidR="00FC2FE4" w:rsidRDefault="00FC2FE4" w:rsidP="004D0E7C">
      <w:pPr>
        <w:spacing w:line="312" w:lineRule="auto"/>
        <w:rPr>
          <w:b/>
          <w:color w:val="000000" w:themeColor="text1"/>
          <w:sz w:val="22"/>
          <w:szCs w:val="22"/>
          <w14:textFill>
            <w14:solidFill>
              <w14:schemeClr w14:val="tx1">
                <w14:alpha w14:val="1000"/>
              </w14:schemeClr>
            </w14:solidFill>
          </w14:textFill>
        </w:rPr>
      </w:pPr>
      <w:r w:rsidRPr="0087396A">
        <w:rPr>
          <w:b/>
          <w:color w:val="000000" w:themeColor="text1"/>
          <w:sz w:val="22"/>
          <w:szCs w:val="22"/>
          <w14:textFill>
            <w14:solidFill>
              <w14:schemeClr w14:val="tx1">
                <w14:alpha w14:val="1000"/>
              </w14:schemeClr>
            </w14:solidFill>
          </w14:textFill>
        </w:rPr>
        <w:t xml:space="preserve">             </w:t>
      </w:r>
      <w:r>
        <w:rPr>
          <w:b/>
          <w:color w:val="000000" w:themeColor="text1"/>
          <w:sz w:val="22"/>
          <w:szCs w:val="22"/>
          <w14:textFill>
            <w14:solidFill>
              <w14:schemeClr w14:val="tx1">
                <w14:alpha w14:val="1000"/>
              </w14:schemeClr>
            </w14:solidFill>
          </w14:textFill>
        </w:rPr>
        <w:t xml:space="preserve">                 </w:t>
      </w:r>
    </w:p>
    <w:p w14:paraId="4C0613CD" w14:textId="77777777" w:rsidR="004D0E7C" w:rsidRDefault="004D0E7C" w:rsidP="004D0E7C">
      <w:pPr>
        <w:spacing w:line="312" w:lineRule="auto"/>
        <w:rPr>
          <w:b/>
          <w:color w:val="000000" w:themeColor="text1"/>
          <w:sz w:val="22"/>
          <w:szCs w:val="22"/>
          <w14:textFill>
            <w14:solidFill>
              <w14:schemeClr w14:val="tx1">
                <w14:alpha w14:val="1000"/>
              </w14:schemeClr>
            </w14:solidFill>
          </w14:textFill>
        </w:rPr>
      </w:pPr>
    </w:p>
    <w:p w14:paraId="20327E8F" w14:textId="77777777" w:rsidR="004D0E7C" w:rsidRDefault="004D0E7C" w:rsidP="004D0E7C">
      <w:pPr>
        <w:spacing w:line="312" w:lineRule="auto"/>
        <w:rPr>
          <w:b/>
          <w:color w:val="000000" w:themeColor="text1"/>
          <w:sz w:val="22"/>
          <w:szCs w:val="22"/>
          <w14:textFill>
            <w14:solidFill>
              <w14:schemeClr w14:val="tx1">
                <w14:alpha w14:val="1000"/>
              </w14:schemeClr>
            </w14:solidFill>
          </w14:textFill>
        </w:rPr>
      </w:pPr>
    </w:p>
    <w:p w14:paraId="536DA1EC" w14:textId="77777777" w:rsidR="00FC2FE4" w:rsidRDefault="00FC2FE4" w:rsidP="004D0E7C">
      <w:pPr>
        <w:spacing w:line="312" w:lineRule="auto"/>
        <w:jc w:val="center"/>
        <w:rPr>
          <w:b/>
          <w:color w:val="000000" w:themeColor="text1"/>
          <w:sz w:val="22"/>
          <w:szCs w:val="22"/>
          <w14:textFill>
            <w14:solidFill>
              <w14:schemeClr w14:val="tx1">
                <w14:alpha w14:val="1000"/>
              </w14:schemeClr>
            </w14:solidFill>
          </w14:textFill>
        </w:rPr>
      </w:pPr>
    </w:p>
    <w:p w14:paraId="772FBCDB" w14:textId="77777777" w:rsidR="00B717C2" w:rsidRPr="00B717C2" w:rsidRDefault="00066AF5" w:rsidP="004D0E7C">
      <w:pPr>
        <w:spacing w:line="312" w:lineRule="auto"/>
        <w:jc w:val="center"/>
        <w:rPr>
          <w:b/>
          <w:color w:val="000000" w:themeColor="text1"/>
          <w:sz w:val="22"/>
          <w:szCs w:val="22"/>
          <w:lang w:val="vi-VN"/>
          <w14:textFill>
            <w14:solidFill>
              <w14:schemeClr w14:val="tx1">
                <w14:alpha w14:val="1000"/>
              </w14:schemeClr>
            </w14:solidFill>
          </w14:textFill>
          <w:rPrChange w:id="1" w:author="Son Giang Vu" w:date="2025-08-26T07:36:00Z" w16du:dateUtc="2025-08-26T00:36:00Z">
            <w:rPr>
              <w:b/>
              <w:color w:val="000000" w:themeColor="text1"/>
              <w:sz w:val="22"/>
              <w:szCs w:val="22"/>
              <w14:textFill>
                <w14:solidFill>
                  <w14:schemeClr w14:val="tx1">
                    <w14:alpha w14:val="1000"/>
                  </w14:schemeClr>
                </w14:solidFill>
              </w14:textFill>
            </w:rPr>
          </w:rPrChange>
        </w:rPr>
        <w:sectPr w:rsidR="00B717C2" w:rsidRPr="00B717C2" w:rsidSect="007D4D6F">
          <w:headerReference w:type="default" r:id="rId8"/>
          <w:pgSz w:w="8420" w:h="11907" w:orient="landscape" w:code="9"/>
          <w:pgMar w:top="1134" w:right="1134" w:bottom="1134" w:left="1134"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1531"/>
          <w:docGrid w:linePitch="381"/>
        </w:sectPr>
      </w:pPr>
      <w:r>
        <w:rPr>
          <w:b/>
          <w:color w:val="000000" w:themeColor="text1"/>
          <w:sz w:val="22"/>
          <w:szCs w:val="22"/>
          <w14:textFill>
            <w14:solidFill>
              <w14:schemeClr w14:val="tx1">
                <w14:alpha w14:val="1000"/>
              </w14:schemeClr>
            </w14:solidFill>
          </w14:textFill>
        </w:rPr>
        <w:t>HÀ NỘI -</w:t>
      </w:r>
      <w:r w:rsidR="006963D2">
        <w:rPr>
          <w:b/>
          <w:color w:val="000000" w:themeColor="text1"/>
          <w:sz w:val="22"/>
          <w:szCs w:val="22"/>
          <w14:textFill>
            <w14:solidFill>
              <w14:schemeClr w14:val="tx1">
                <w14:alpha w14:val="1000"/>
              </w14:schemeClr>
            </w14:solidFill>
          </w14:textFill>
        </w:rPr>
        <w:t xml:space="preserve"> NĂM 2025</w:t>
      </w:r>
    </w:p>
    <w:p w14:paraId="68B2E108" w14:textId="6A31FF13" w:rsidR="008C6439" w:rsidRPr="0082534D" w:rsidRDefault="008C6439" w:rsidP="00B717C2">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bookmarkStart w:id="2" w:name="_Hlk534217137"/>
      <w:bookmarkEnd w:id="2"/>
      <w:r w:rsidRPr="0082534D">
        <w:rPr>
          <w:b/>
          <w:sz w:val="22"/>
          <w:szCs w:val="22"/>
        </w:rPr>
        <w:lastRenderedPageBreak/>
        <w:t>CÔNG TRÌNH ĐƯỢC HOÀN THÀNH TẠI</w:t>
      </w:r>
    </w:p>
    <w:p w14:paraId="316FEDC9" w14:textId="1E01327E" w:rsidR="008C6439" w:rsidRPr="0082534D" w:rsidRDefault="00825B1A"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b/>
          <w:sz w:val="22"/>
          <w:szCs w:val="22"/>
        </w:rPr>
      </w:pPr>
      <w:r>
        <w:rPr>
          <w:b/>
          <w:sz w:val="22"/>
          <w:szCs w:val="22"/>
        </w:rPr>
        <w:t>HỌC VIỆN QUÂN Y</w:t>
      </w:r>
    </w:p>
    <w:p w14:paraId="2E0217DB"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jc w:val="center"/>
        <w:rPr>
          <w:sz w:val="22"/>
          <w:szCs w:val="22"/>
        </w:rPr>
      </w:pPr>
    </w:p>
    <w:p w14:paraId="2159EC40"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11C915DD"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6A58851E"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60F7B4D3"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19E0F632"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roofErr w:type="spellStart"/>
      <w:r w:rsidRPr="0082534D">
        <w:rPr>
          <w:sz w:val="22"/>
          <w:szCs w:val="22"/>
        </w:rPr>
        <w:t>Người</w:t>
      </w:r>
      <w:proofErr w:type="spellEnd"/>
      <w:r w:rsidRPr="0082534D">
        <w:rPr>
          <w:sz w:val="22"/>
          <w:szCs w:val="22"/>
        </w:rPr>
        <w:t xml:space="preserve"> </w:t>
      </w:r>
      <w:proofErr w:type="spellStart"/>
      <w:r w:rsidRPr="0082534D">
        <w:rPr>
          <w:sz w:val="22"/>
          <w:szCs w:val="22"/>
        </w:rPr>
        <w:t>hướng</w:t>
      </w:r>
      <w:proofErr w:type="spellEnd"/>
      <w:r w:rsidRPr="0082534D">
        <w:rPr>
          <w:sz w:val="22"/>
          <w:szCs w:val="22"/>
        </w:rPr>
        <w:t xml:space="preserve"> </w:t>
      </w:r>
      <w:proofErr w:type="spellStart"/>
      <w:r w:rsidRPr="0082534D">
        <w:rPr>
          <w:sz w:val="22"/>
          <w:szCs w:val="22"/>
        </w:rPr>
        <w:t>dẫn</w:t>
      </w:r>
      <w:proofErr w:type="spellEnd"/>
      <w:r w:rsidRPr="0082534D">
        <w:rPr>
          <w:sz w:val="22"/>
          <w:szCs w:val="22"/>
        </w:rPr>
        <w:t xml:space="preserve"> khoa </w:t>
      </w:r>
      <w:proofErr w:type="spellStart"/>
      <w:r w:rsidRPr="0082534D">
        <w:rPr>
          <w:sz w:val="22"/>
          <w:szCs w:val="22"/>
        </w:rPr>
        <w:t>học</w:t>
      </w:r>
      <w:proofErr w:type="spellEnd"/>
      <w:r w:rsidRPr="0082534D">
        <w:rPr>
          <w:sz w:val="22"/>
          <w:szCs w:val="22"/>
        </w:rPr>
        <w:t>:</w:t>
      </w:r>
    </w:p>
    <w:p w14:paraId="66519316" w14:textId="77D5D8F1" w:rsidR="008C6439" w:rsidRPr="0082534D" w:rsidRDefault="006963D2"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r>
        <w:rPr>
          <w:sz w:val="22"/>
          <w:szCs w:val="22"/>
        </w:rPr>
        <w:tab/>
      </w:r>
      <w:r>
        <w:rPr>
          <w:sz w:val="22"/>
          <w:szCs w:val="22"/>
        </w:rPr>
        <w:tab/>
        <w:t xml:space="preserve">1. </w:t>
      </w:r>
      <w:r w:rsidR="008C6439" w:rsidRPr="0082534D">
        <w:rPr>
          <w:sz w:val="22"/>
          <w:szCs w:val="22"/>
        </w:rPr>
        <w:t xml:space="preserve">GS.TS. Nguyễn </w:t>
      </w:r>
      <w:proofErr w:type="spellStart"/>
      <w:r w:rsidR="008C6439" w:rsidRPr="0082534D">
        <w:rPr>
          <w:sz w:val="22"/>
          <w:szCs w:val="22"/>
        </w:rPr>
        <w:t>Lĩnh</w:t>
      </w:r>
      <w:proofErr w:type="spellEnd"/>
      <w:r w:rsidR="008C6439" w:rsidRPr="0082534D">
        <w:rPr>
          <w:sz w:val="22"/>
          <w:szCs w:val="22"/>
        </w:rPr>
        <w:t xml:space="preserve"> </w:t>
      </w:r>
      <w:proofErr w:type="spellStart"/>
      <w:r w:rsidR="008C6439" w:rsidRPr="0082534D">
        <w:rPr>
          <w:sz w:val="22"/>
          <w:szCs w:val="22"/>
        </w:rPr>
        <w:t>Toàn</w:t>
      </w:r>
      <w:proofErr w:type="spellEnd"/>
    </w:p>
    <w:p w14:paraId="6284924D" w14:textId="453C64CC" w:rsidR="008C6439" w:rsidRPr="0082534D" w:rsidRDefault="00ED761B"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r>
        <w:rPr>
          <w:sz w:val="22"/>
          <w:szCs w:val="22"/>
        </w:rPr>
        <w:tab/>
      </w:r>
      <w:r>
        <w:rPr>
          <w:sz w:val="22"/>
          <w:szCs w:val="22"/>
        </w:rPr>
        <w:tab/>
        <w:t xml:space="preserve">2. </w:t>
      </w:r>
      <w:r w:rsidR="00825B1A">
        <w:rPr>
          <w:sz w:val="22"/>
          <w:szCs w:val="22"/>
        </w:rPr>
        <w:t xml:space="preserve">TS </w:t>
      </w:r>
      <w:proofErr w:type="spellStart"/>
      <w:r w:rsidR="006963D2">
        <w:rPr>
          <w:sz w:val="22"/>
          <w:szCs w:val="22"/>
        </w:rPr>
        <w:t>Hồ</w:t>
      </w:r>
      <w:proofErr w:type="spellEnd"/>
      <w:r w:rsidR="006963D2">
        <w:rPr>
          <w:sz w:val="22"/>
          <w:szCs w:val="22"/>
        </w:rPr>
        <w:t xml:space="preserve"> Văn Sơn</w:t>
      </w:r>
    </w:p>
    <w:p w14:paraId="12ED6F9D"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p>
    <w:p w14:paraId="39DF9322"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rPr>
          <w:sz w:val="22"/>
          <w:szCs w:val="22"/>
        </w:rPr>
      </w:pPr>
      <w:r w:rsidRPr="0082534D">
        <w:rPr>
          <w:sz w:val="22"/>
          <w:szCs w:val="22"/>
        </w:rPr>
        <w:tab/>
      </w:r>
    </w:p>
    <w:p w14:paraId="511C4290" w14:textId="2AF9803D" w:rsidR="008C6439" w:rsidRPr="007F088C" w:rsidRDefault="00CA2115"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jc w:val="both"/>
        <w:rPr>
          <w:color w:val="000000" w:themeColor="text1"/>
          <w:sz w:val="22"/>
          <w:szCs w:val="22"/>
          <w:lang w:val="vi-VN"/>
        </w:rPr>
      </w:pPr>
      <w:r>
        <w:rPr>
          <w:sz w:val="22"/>
          <w:szCs w:val="22"/>
        </w:rPr>
        <w:t xml:space="preserve">  </w:t>
      </w:r>
      <w:proofErr w:type="spellStart"/>
      <w:r w:rsidR="008C6439" w:rsidRPr="0082534D">
        <w:rPr>
          <w:sz w:val="22"/>
          <w:szCs w:val="22"/>
        </w:rPr>
        <w:t>Phản</w:t>
      </w:r>
      <w:proofErr w:type="spellEnd"/>
      <w:r w:rsidR="008C6439" w:rsidRPr="0082534D">
        <w:rPr>
          <w:sz w:val="22"/>
          <w:szCs w:val="22"/>
        </w:rPr>
        <w:t xml:space="preserve"> </w:t>
      </w:r>
      <w:proofErr w:type="spellStart"/>
      <w:r w:rsidR="008C6439" w:rsidRPr="0082534D">
        <w:rPr>
          <w:sz w:val="22"/>
          <w:szCs w:val="22"/>
        </w:rPr>
        <w:t>biện</w:t>
      </w:r>
      <w:proofErr w:type="spellEnd"/>
      <w:r w:rsidR="008C6439" w:rsidRPr="0082534D">
        <w:rPr>
          <w:sz w:val="22"/>
          <w:szCs w:val="22"/>
        </w:rPr>
        <w:t xml:space="preserve"> 1: </w:t>
      </w:r>
      <w:r w:rsidR="00544E89">
        <w:rPr>
          <w:sz w:val="22"/>
          <w:szCs w:val="22"/>
        </w:rPr>
        <w:tab/>
      </w:r>
      <w:proofErr w:type="gramStart"/>
      <w:r w:rsidR="007F088C" w:rsidRPr="007F088C">
        <w:rPr>
          <w:color w:val="000000" w:themeColor="text1"/>
          <w:sz w:val="22"/>
          <w:szCs w:val="22"/>
        </w:rPr>
        <w:t>PGS</w:t>
      </w:r>
      <w:r w:rsidR="007F088C" w:rsidRPr="007F088C">
        <w:rPr>
          <w:color w:val="000000" w:themeColor="text1"/>
          <w:sz w:val="22"/>
          <w:szCs w:val="22"/>
          <w:lang w:val="vi-VN"/>
        </w:rPr>
        <w:t>,TS</w:t>
      </w:r>
      <w:proofErr w:type="gramEnd"/>
      <w:r w:rsidR="007F088C" w:rsidRPr="007F088C">
        <w:rPr>
          <w:color w:val="000000" w:themeColor="text1"/>
          <w:sz w:val="22"/>
          <w:szCs w:val="22"/>
          <w:lang w:val="vi-VN"/>
        </w:rPr>
        <w:t xml:space="preserve"> Vũ Văn Khiên</w:t>
      </w:r>
    </w:p>
    <w:p w14:paraId="44326587" w14:textId="5849D68B" w:rsidR="008C6439" w:rsidRPr="007F088C" w:rsidRDefault="00CA2115"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lang w:val="vi-VN"/>
        </w:rPr>
      </w:pPr>
      <w:r>
        <w:rPr>
          <w:sz w:val="22"/>
          <w:szCs w:val="22"/>
        </w:rPr>
        <w:t xml:space="preserve">  </w:t>
      </w:r>
      <w:proofErr w:type="spellStart"/>
      <w:r w:rsidR="008C6439" w:rsidRPr="0082534D">
        <w:rPr>
          <w:sz w:val="22"/>
          <w:szCs w:val="22"/>
        </w:rPr>
        <w:t>Phản</w:t>
      </w:r>
      <w:proofErr w:type="spellEnd"/>
      <w:r w:rsidR="008C6439" w:rsidRPr="0082534D">
        <w:rPr>
          <w:sz w:val="22"/>
          <w:szCs w:val="22"/>
        </w:rPr>
        <w:t xml:space="preserve"> </w:t>
      </w:r>
      <w:proofErr w:type="spellStart"/>
      <w:r w:rsidR="008C6439" w:rsidRPr="0082534D">
        <w:rPr>
          <w:sz w:val="22"/>
          <w:szCs w:val="22"/>
        </w:rPr>
        <w:t>biện</w:t>
      </w:r>
      <w:proofErr w:type="spellEnd"/>
      <w:r w:rsidR="008C6439" w:rsidRPr="0082534D">
        <w:rPr>
          <w:sz w:val="22"/>
          <w:szCs w:val="22"/>
        </w:rPr>
        <w:t xml:space="preserve"> 2: </w:t>
      </w:r>
      <w:r w:rsidR="00544E89">
        <w:rPr>
          <w:sz w:val="22"/>
          <w:szCs w:val="22"/>
        </w:rPr>
        <w:tab/>
      </w:r>
      <w:proofErr w:type="gramStart"/>
      <w:r w:rsidR="007F088C">
        <w:rPr>
          <w:sz w:val="22"/>
          <w:szCs w:val="22"/>
        </w:rPr>
        <w:t>PGS</w:t>
      </w:r>
      <w:r w:rsidR="007F088C">
        <w:rPr>
          <w:sz w:val="22"/>
          <w:szCs w:val="22"/>
          <w:lang w:val="vi-VN"/>
        </w:rPr>
        <w:t>,TS</w:t>
      </w:r>
      <w:proofErr w:type="gramEnd"/>
      <w:r w:rsidR="007F088C">
        <w:rPr>
          <w:sz w:val="22"/>
          <w:szCs w:val="22"/>
          <w:lang w:val="vi-VN"/>
        </w:rPr>
        <w:t xml:space="preserve"> Nguyễn Đăng Tôn</w:t>
      </w:r>
    </w:p>
    <w:p w14:paraId="5C6DD65D" w14:textId="14E90110" w:rsidR="006C7C30" w:rsidRPr="007F088C" w:rsidRDefault="00CA2115"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color w:val="000000" w:themeColor="text1"/>
          <w:sz w:val="22"/>
          <w:szCs w:val="22"/>
          <w:lang w:val="vi-VN"/>
        </w:rPr>
      </w:pPr>
      <w:r>
        <w:rPr>
          <w:sz w:val="22"/>
          <w:szCs w:val="22"/>
        </w:rPr>
        <w:t xml:space="preserve">  </w:t>
      </w:r>
      <w:proofErr w:type="spellStart"/>
      <w:r w:rsidR="006C7C30">
        <w:rPr>
          <w:sz w:val="22"/>
          <w:szCs w:val="22"/>
        </w:rPr>
        <w:t>Phản</w:t>
      </w:r>
      <w:proofErr w:type="spellEnd"/>
      <w:r w:rsidR="006C7C30">
        <w:rPr>
          <w:sz w:val="22"/>
          <w:szCs w:val="22"/>
        </w:rPr>
        <w:t xml:space="preserve"> </w:t>
      </w:r>
      <w:proofErr w:type="spellStart"/>
      <w:r w:rsidR="006C7C30">
        <w:rPr>
          <w:sz w:val="22"/>
          <w:szCs w:val="22"/>
        </w:rPr>
        <w:t>biện</w:t>
      </w:r>
      <w:proofErr w:type="spellEnd"/>
      <w:r w:rsidR="006C7C30">
        <w:rPr>
          <w:sz w:val="22"/>
          <w:szCs w:val="22"/>
        </w:rPr>
        <w:t xml:space="preserve"> 3: </w:t>
      </w:r>
      <w:r w:rsidR="00544E89">
        <w:rPr>
          <w:sz w:val="22"/>
          <w:szCs w:val="22"/>
        </w:rPr>
        <w:tab/>
      </w:r>
      <w:r w:rsidR="007F088C" w:rsidRPr="007F088C">
        <w:rPr>
          <w:color w:val="000000" w:themeColor="text1"/>
          <w:sz w:val="22"/>
          <w:szCs w:val="22"/>
        </w:rPr>
        <w:t>TS</w:t>
      </w:r>
      <w:r w:rsidR="007F088C" w:rsidRPr="007F088C">
        <w:rPr>
          <w:color w:val="000000" w:themeColor="text1"/>
          <w:sz w:val="22"/>
          <w:szCs w:val="22"/>
          <w:lang w:val="vi-VN"/>
        </w:rPr>
        <w:t xml:space="preserve"> Nguyễn Văn Đô</w:t>
      </w:r>
    </w:p>
    <w:p w14:paraId="7CC5A451" w14:textId="27D0E0D8"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426"/>
        <w:jc w:val="both"/>
        <w:rPr>
          <w:sz w:val="22"/>
          <w:szCs w:val="22"/>
        </w:rPr>
      </w:pPr>
      <w:r w:rsidRPr="0082534D">
        <w:rPr>
          <w:sz w:val="22"/>
          <w:szCs w:val="22"/>
        </w:rPr>
        <w:t xml:space="preserve">Luận </w:t>
      </w:r>
      <w:proofErr w:type="spellStart"/>
      <w:r w:rsidRPr="0082534D">
        <w:rPr>
          <w:sz w:val="22"/>
          <w:szCs w:val="22"/>
        </w:rPr>
        <w:t>án</w:t>
      </w:r>
      <w:proofErr w:type="spellEnd"/>
      <w:r w:rsidRPr="0082534D">
        <w:rPr>
          <w:sz w:val="22"/>
          <w:szCs w:val="22"/>
        </w:rPr>
        <w:t xml:space="preserve"> </w:t>
      </w:r>
      <w:proofErr w:type="spellStart"/>
      <w:r w:rsidRPr="0082534D">
        <w:rPr>
          <w:sz w:val="22"/>
          <w:szCs w:val="22"/>
        </w:rPr>
        <w:t>sẽ</w:t>
      </w:r>
      <w:proofErr w:type="spellEnd"/>
      <w:r w:rsidRPr="0082534D">
        <w:rPr>
          <w:sz w:val="22"/>
          <w:szCs w:val="22"/>
        </w:rPr>
        <w:t xml:space="preserve"> </w:t>
      </w:r>
      <w:proofErr w:type="spellStart"/>
      <w:r w:rsidRPr="0082534D">
        <w:rPr>
          <w:sz w:val="22"/>
          <w:szCs w:val="22"/>
        </w:rPr>
        <w:t>được</w:t>
      </w:r>
      <w:proofErr w:type="spellEnd"/>
      <w:r w:rsidRPr="0082534D">
        <w:rPr>
          <w:sz w:val="22"/>
          <w:szCs w:val="22"/>
        </w:rPr>
        <w:t xml:space="preserve"> </w:t>
      </w:r>
      <w:proofErr w:type="spellStart"/>
      <w:r w:rsidRPr="0082534D">
        <w:rPr>
          <w:sz w:val="22"/>
          <w:szCs w:val="22"/>
        </w:rPr>
        <w:t>bảo</w:t>
      </w:r>
      <w:proofErr w:type="spellEnd"/>
      <w:r w:rsidRPr="0082534D">
        <w:rPr>
          <w:sz w:val="22"/>
          <w:szCs w:val="22"/>
        </w:rPr>
        <w:t xml:space="preserve"> </w:t>
      </w:r>
      <w:proofErr w:type="spellStart"/>
      <w:r w:rsidRPr="0082534D">
        <w:rPr>
          <w:sz w:val="22"/>
          <w:szCs w:val="22"/>
        </w:rPr>
        <w:t>vệ</w:t>
      </w:r>
      <w:proofErr w:type="spellEnd"/>
      <w:r w:rsidRPr="0082534D">
        <w:rPr>
          <w:sz w:val="22"/>
          <w:szCs w:val="22"/>
        </w:rPr>
        <w:t xml:space="preserve"> </w:t>
      </w:r>
      <w:proofErr w:type="spellStart"/>
      <w:r w:rsidRPr="0082534D">
        <w:rPr>
          <w:sz w:val="22"/>
          <w:szCs w:val="22"/>
        </w:rPr>
        <w:t>trước</w:t>
      </w:r>
      <w:proofErr w:type="spellEnd"/>
      <w:r w:rsidRPr="0082534D">
        <w:rPr>
          <w:sz w:val="22"/>
          <w:szCs w:val="22"/>
        </w:rPr>
        <w:t xml:space="preserve"> </w:t>
      </w:r>
      <w:proofErr w:type="spellStart"/>
      <w:r w:rsidRPr="0082534D">
        <w:rPr>
          <w:sz w:val="22"/>
          <w:szCs w:val="22"/>
        </w:rPr>
        <w:t>Hội</w:t>
      </w:r>
      <w:proofErr w:type="spellEnd"/>
      <w:r w:rsidRPr="0082534D">
        <w:rPr>
          <w:sz w:val="22"/>
          <w:szCs w:val="22"/>
        </w:rPr>
        <w:t xml:space="preserve"> </w:t>
      </w:r>
      <w:proofErr w:type="spellStart"/>
      <w:r w:rsidRPr="0082534D">
        <w:rPr>
          <w:sz w:val="22"/>
          <w:szCs w:val="22"/>
        </w:rPr>
        <w:t>đồng</w:t>
      </w:r>
      <w:proofErr w:type="spellEnd"/>
      <w:r w:rsidRPr="0082534D">
        <w:rPr>
          <w:sz w:val="22"/>
          <w:szCs w:val="22"/>
        </w:rPr>
        <w:t xml:space="preserve"> </w:t>
      </w:r>
      <w:proofErr w:type="spellStart"/>
      <w:r w:rsidRPr="0082534D">
        <w:rPr>
          <w:sz w:val="22"/>
          <w:szCs w:val="22"/>
        </w:rPr>
        <w:t>chấm</w:t>
      </w:r>
      <w:proofErr w:type="spellEnd"/>
      <w:r w:rsidRPr="0082534D">
        <w:rPr>
          <w:sz w:val="22"/>
          <w:szCs w:val="22"/>
        </w:rPr>
        <w:t xml:space="preserve"> </w:t>
      </w:r>
      <w:proofErr w:type="spellStart"/>
      <w:r w:rsidRPr="0082534D">
        <w:rPr>
          <w:sz w:val="22"/>
          <w:szCs w:val="22"/>
        </w:rPr>
        <w:t>luận</w:t>
      </w:r>
      <w:proofErr w:type="spellEnd"/>
      <w:r w:rsidRPr="0082534D">
        <w:rPr>
          <w:sz w:val="22"/>
          <w:szCs w:val="22"/>
        </w:rPr>
        <w:t xml:space="preserve"> </w:t>
      </w:r>
      <w:proofErr w:type="spellStart"/>
      <w:r w:rsidRPr="0082534D">
        <w:rPr>
          <w:sz w:val="22"/>
          <w:szCs w:val="22"/>
        </w:rPr>
        <w:t>án</w:t>
      </w:r>
      <w:proofErr w:type="spellEnd"/>
      <w:r w:rsidRPr="0082534D">
        <w:rPr>
          <w:sz w:val="22"/>
          <w:szCs w:val="22"/>
        </w:rPr>
        <w:t xml:space="preserve"> </w:t>
      </w:r>
      <w:proofErr w:type="spellStart"/>
      <w:r w:rsidRPr="0082534D">
        <w:rPr>
          <w:sz w:val="22"/>
          <w:szCs w:val="22"/>
        </w:rPr>
        <w:t>cấp</w:t>
      </w:r>
      <w:proofErr w:type="spellEnd"/>
      <w:r w:rsidRPr="0082534D">
        <w:rPr>
          <w:sz w:val="22"/>
          <w:szCs w:val="22"/>
        </w:rPr>
        <w:t xml:space="preserve"> </w:t>
      </w:r>
      <w:proofErr w:type="spellStart"/>
      <w:r w:rsidRPr="0082534D">
        <w:rPr>
          <w:sz w:val="22"/>
          <w:szCs w:val="22"/>
        </w:rPr>
        <w:t>trường</w:t>
      </w:r>
      <w:proofErr w:type="spellEnd"/>
      <w:r w:rsidRPr="0082534D">
        <w:rPr>
          <w:sz w:val="22"/>
          <w:szCs w:val="22"/>
        </w:rPr>
        <w:t xml:space="preserve"> </w:t>
      </w:r>
      <w:proofErr w:type="spellStart"/>
      <w:r w:rsidRPr="0082534D">
        <w:rPr>
          <w:sz w:val="22"/>
          <w:szCs w:val="22"/>
        </w:rPr>
        <w:t>họp</w:t>
      </w:r>
      <w:proofErr w:type="spellEnd"/>
      <w:r w:rsidRPr="0082534D">
        <w:rPr>
          <w:sz w:val="22"/>
          <w:szCs w:val="22"/>
        </w:rPr>
        <w:t xml:space="preserve"> </w:t>
      </w:r>
      <w:proofErr w:type="spellStart"/>
      <w:r w:rsidRPr="0082534D">
        <w:rPr>
          <w:sz w:val="22"/>
          <w:szCs w:val="22"/>
        </w:rPr>
        <w:t>tại</w:t>
      </w:r>
      <w:proofErr w:type="spellEnd"/>
      <w:r w:rsidRPr="0082534D">
        <w:rPr>
          <w:sz w:val="22"/>
          <w:szCs w:val="22"/>
        </w:rPr>
        <w:t xml:space="preserve"> </w:t>
      </w:r>
      <w:r w:rsidR="00E97262" w:rsidRPr="007D4D6F">
        <w:rPr>
          <w:color w:val="000000" w:themeColor="text1"/>
          <w:sz w:val="22"/>
          <w:szCs w:val="22"/>
          <w:lang w:val="vi-VN"/>
        </w:rPr>
        <w:t>Học viện Quân y.</w:t>
      </w:r>
      <w:r w:rsidRPr="007D4D6F">
        <w:rPr>
          <w:color w:val="000000" w:themeColor="text1"/>
          <w:sz w:val="22"/>
          <w:szCs w:val="22"/>
        </w:rPr>
        <w:t xml:space="preserve"> </w:t>
      </w:r>
    </w:p>
    <w:p w14:paraId="453DC544" w14:textId="3D25AFEB"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426"/>
        <w:jc w:val="center"/>
        <w:rPr>
          <w:sz w:val="22"/>
          <w:szCs w:val="22"/>
        </w:rPr>
      </w:pPr>
      <w:proofErr w:type="spellStart"/>
      <w:r w:rsidRPr="0082534D">
        <w:rPr>
          <w:sz w:val="22"/>
          <w:szCs w:val="22"/>
        </w:rPr>
        <w:t>Vào</w:t>
      </w:r>
      <w:proofErr w:type="spellEnd"/>
      <w:r w:rsidRPr="0082534D">
        <w:rPr>
          <w:sz w:val="22"/>
          <w:szCs w:val="22"/>
        </w:rPr>
        <w:t xml:space="preserve"> </w:t>
      </w:r>
      <w:proofErr w:type="spellStart"/>
      <w:r w:rsidRPr="0082534D">
        <w:rPr>
          <w:sz w:val="22"/>
          <w:szCs w:val="22"/>
        </w:rPr>
        <w:t>hồi</w:t>
      </w:r>
      <w:proofErr w:type="spellEnd"/>
      <w:r w:rsidRPr="0082534D">
        <w:rPr>
          <w:sz w:val="22"/>
          <w:szCs w:val="22"/>
        </w:rPr>
        <w:t xml:space="preserve">: </w:t>
      </w:r>
      <w:r w:rsidRPr="0082534D">
        <w:rPr>
          <w:sz w:val="22"/>
          <w:szCs w:val="22"/>
        </w:rPr>
        <w:tab/>
        <w:t xml:space="preserve"> </w:t>
      </w:r>
      <w:proofErr w:type="spellStart"/>
      <w:r w:rsidRPr="0082534D">
        <w:rPr>
          <w:sz w:val="22"/>
          <w:szCs w:val="22"/>
        </w:rPr>
        <w:t>giờ</w:t>
      </w:r>
      <w:proofErr w:type="spellEnd"/>
      <w:r w:rsidRPr="0082534D">
        <w:rPr>
          <w:sz w:val="22"/>
          <w:szCs w:val="22"/>
        </w:rPr>
        <w:tab/>
        <w:t xml:space="preserve">   </w:t>
      </w:r>
      <w:proofErr w:type="spellStart"/>
      <w:r w:rsidRPr="0082534D">
        <w:rPr>
          <w:sz w:val="22"/>
          <w:szCs w:val="22"/>
        </w:rPr>
        <w:t>ngà</w:t>
      </w:r>
      <w:r w:rsidR="006C7C30">
        <w:rPr>
          <w:sz w:val="22"/>
          <w:szCs w:val="22"/>
        </w:rPr>
        <w:t>y</w:t>
      </w:r>
      <w:proofErr w:type="spellEnd"/>
      <w:r w:rsidR="006C7C30">
        <w:rPr>
          <w:sz w:val="22"/>
          <w:szCs w:val="22"/>
        </w:rPr>
        <w:t xml:space="preserve">       </w:t>
      </w:r>
      <w:proofErr w:type="spellStart"/>
      <w:r w:rsidRPr="0082534D">
        <w:rPr>
          <w:sz w:val="22"/>
          <w:szCs w:val="22"/>
        </w:rPr>
        <w:t>tháng</w:t>
      </w:r>
      <w:proofErr w:type="spellEnd"/>
      <w:r w:rsidRPr="0082534D">
        <w:rPr>
          <w:sz w:val="22"/>
          <w:szCs w:val="22"/>
        </w:rPr>
        <w:t xml:space="preserve">       </w:t>
      </w:r>
      <w:proofErr w:type="spellStart"/>
      <w:r w:rsidRPr="0082534D">
        <w:rPr>
          <w:sz w:val="22"/>
          <w:szCs w:val="22"/>
        </w:rPr>
        <w:t>năm</w:t>
      </w:r>
      <w:proofErr w:type="spellEnd"/>
      <w:r w:rsidR="006963D2">
        <w:rPr>
          <w:sz w:val="22"/>
          <w:szCs w:val="22"/>
        </w:rPr>
        <w:t xml:space="preserve"> 2025</w:t>
      </w:r>
    </w:p>
    <w:p w14:paraId="6DC595B2"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500CBF41"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sz w:val="22"/>
          <w:szCs w:val="22"/>
        </w:rPr>
      </w:pPr>
    </w:p>
    <w:p w14:paraId="1412088B"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b/>
          <w:sz w:val="22"/>
          <w:szCs w:val="22"/>
        </w:rPr>
      </w:pPr>
    </w:p>
    <w:p w14:paraId="12DE6D81"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b/>
          <w:sz w:val="22"/>
          <w:szCs w:val="22"/>
        </w:rPr>
      </w:pPr>
    </w:p>
    <w:p w14:paraId="7A1B9965"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b/>
          <w:sz w:val="22"/>
          <w:szCs w:val="22"/>
        </w:rPr>
      </w:pPr>
    </w:p>
    <w:p w14:paraId="0FD8A5FD" w14:textId="77777777" w:rsidR="008C6439" w:rsidRPr="0082534D" w:rsidRDefault="008C6439" w:rsidP="0087396A">
      <w:pPr>
        <w:pBdr>
          <w:top w:val="thinThickSmallGap" w:sz="24" w:space="1" w:color="auto"/>
          <w:left w:val="thinThickSmallGap" w:sz="24" w:space="4" w:color="auto"/>
          <w:bottom w:val="thickThinSmallGap" w:sz="24" w:space="1" w:color="auto"/>
          <w:right w:val="thickThinSmallGap" w:sz="24" w:space="4" w:color="auto"/>
        </w:pBdr>
        <w:spacing w:line="340" w:lineRule="exact"/>
        <w:ind w:firstLine="720"/>
        <w:rPr>
          <w:b/>
          <w:sz w:val="22"/>
          <w:szCs w:val="22"/>
        </w:rPr>
      </w:pPr>
      <w:proofErr w:type="spellStart"/>
      <w:r w:rsidRPr="0082534D">
        <w:rPr>
          <w:b/>
          <w:sz w:val="22"/>
          <w:szCs w:val="22"/>
        </w:rPr>
        <w:t>Có</w:t>
      </w:r>
      <w:proofErr w:type="spellEnd"/>
      <w:r w:rsidRPr="0082534D">
        <w:rPr>
          <w:b/>
          <w:sz w:val="22"/>
          <w:szCs w:val="22"/>
        </w:rPr>
        <w:t xml:space="preserve"> </w:t>
      </w:r>
      <w:proofErr w:type="spellStart"/>
      <w:r w:rsidRPr="0082534D">
        <w:rPr>
          <w:b/>
          <w:sz w:val="22"/>
          <w:szCs w:val="22"/>
        </w:rPr>
        <w:t>thể</w:t>
      </w:r>
      <w:proofErr w:type="spellEnd"/>
      <w:r w:rsidRPr="0082534D">
        <w:rPr>
          <w:b/>
          <w:sz w:val="22"/>
          <w:szCs w:val="22"/>
        </w:rPr>
        <w:t xml:space="preserve"> </w:t>
      </w:r>
      <w:proofErr w:type="spellStart"/>
      <w:r w:rsidRPr="0082534D">
        <w:rPr>
          <w:b/>
          <w:sz w:val="22"/>
          <w:szCs w:val="22"/>
        </w:rPr>
        <w:t>tìm</w:t>
      </w:r>
      <w:proofErr w:type="spellEnd"/>
      <w:r w:rsidRPr="0082534D">
        <w:rPr>
          <w:b/>
          <w:sz w:val="22"/>
          <w:szCs w:val="22"/>
        </w:rPr>
        <w:t xml:space="preserve"> </w:t>
      </w:r>
      <w:proofErr w:type="spellStart"/>
      <w:r w:rsidRPr="0082534D">
        <w:rPr>
          <w:b/>
          <w:sz w:val="22"/>
          <w:szCs w:val="22"/>
        </w:rPr>
        <w:t>hiểu</w:t>
      </w:r>
      <w:proofErr w:type="spellEnd"/>
      <w:r w:rsidRPr="0082534D">
        <w:rPr>
          <w:b/>
          <w:sz w:val="22"/>
          <w:szCs w:val="22"/>
        </w:rPr>
        <w:t xml:space="preserve"> </w:t>
      </w:r>
      <w:proofErr w:type="spellStart"/>
      <w:r w:rsidRPr="0082534D">
        <w:rPr>
          <w:b/>
          <w:sz w:val="22"/>
          <w:szCs w:val="22"/>
        </w:rPr>
        <w:t>luận</w:t>
      </w:r>
      <w:proofErr w:type="spellEnd"/>
      <w:r w:rsidRPr="0082534D">
        <w:rPr>
          <w:b/>
          <w:sz w:val="22"/>
          <w:szCs w:val="22"/>
        </w:rPr>
        <w:t xml:space="preserve"> </w:t>
      </w:r>
      <w:proofErr w:type="spellStart"/>
      <w:r w:rsidRPr="0082534D">
        <w:rPr>
          <w:b/>
          <w:sz w:val="22"/>
          <w:szCs w:val="22"/>
        </w:rPr>
        <w:t>án</w:t>
      </w:r>
      <w:proofErr w:type="spellEnd"/>
      <w:r w:rsidRPr="0082534D">
        <w:rPr>
          <w:b/>
          <w:sz w:val="22"/>
          <w:szCs w:val="22"/>
        </w:rPr>
        <w:t xml:space="preserve"> </w:t>
      </w:r>
      <w:proofErr w:type="spellStart"/>
      <w:r w:rsidRPr="0082534D">
        <w:rPr>
          <w:b/>
          <w:sz w:val="22"/>
          <w:szCs w:val="22"/>
        </w:rPr>
        <w:t>tại</w:t>
      </w:r>
      <w:proofErr w:type="spellEnd"/>
      <w:r w:rsidRPr="0082534D">
        <w:rPr>
          <w:b/>
          <w:sz w:val="22"/>
          <w:szCs w:val="22"/>
        </w:rPr>
        <w:t>:</w:t>
      </w:r>
    </w:p>
    <w:p w14:paraId="1210AFE3" w14:textId="7762CABF" w:rsidR="0087396A" w:rsidRPr="0087396A" w:rsidRDefault="0087396A" w:rsidP="0087396A">
      <w:pPr>
        <w:pBdr>
          <w:top w:val="thinThickSmallGap" w:sz="24" w:space="1" w:color="auto"/>
          <w:left w:val="thinThickSmallGap" w:sz="24" w:space="4" w:color="auto"/>
          <w:bottom w:val="thickThinSmallGap" w:sz="24" w:space="1" w:color="auto"/>
          <w:right w:val="thickThinSmallGap" w:sz="24" w:space="4" w:color="auto"/>
        </w:pBdr>
        <w:spacing w:line="300" w:lineRule="exact"/>
        <w:ind w:firstLine="720"/>
        <w:rPr>
          <w:b/>
          <w:sz w:val="20"/>
          <w:szCs w:val="20"/>
        </w:rPr>
      </w:pPr>
      <w:r>
        <w:rPr>
          <w:b/>
          <w:sz w:val="20"/>
          <w:szCs w:val="20"/>
        </w:rPr>
        <w:t xml:space="preserve">1. </w:t>
      </w:r>
      <w:r w:rsidRPr="0087396A">
        <w:rPr>
          <w:b/>
          <w:sz w:val="20"/>
          <w:szCs w:val="20"/>
        </w:rPr>
        <w:t xml:space="preserve">Thư </w:t>
      </w:r>
      <w:proofErr w:type="spellStart"/>
      <w:r w:rsidRPr="0087396A">
        <w:rPr>
          <w:b/>
          <w:sz w:val="20"/>
          <w:szCs w:val="20"/>
        </w:rPr>
        <w:t>viện</w:t>
      </w:r>
      <w:proofErr w:type="spellEnd"/>
      <w:r w:rsidRPr="0087396A">
        <w:rPr>
          <w:b/>
          <w:sz w:val="20"/>
          <w:szCs w:val="20"/>
        </w:rPr>
        <w:t xml:space="preserve"> Quốc Gia</w:t>
      </w:r>
      <w:r>
        <w:rPr>
          <w:b/>
          <w:sz w:val="20"/>
          <w:szCs w:val="20"/>
        </w:rPr>
        <w:t xml:space="preserve"> </w:t>
      </w:r>
    </w:p>
    <w:p w14:paraId="79368289" w14:textId="1D34724B" w:rsidR="00D633EF" w:rsidRDefault="0087396A" w:rsidP="00553F25">
      <w:pPr>
        <w:pBdr>
          <w:top w:val="thinThickSmallGap" w:sz="24" w:space="1" w:color="auto"/>
          <w:left w:val="thinThickSmallGap" w:sz="24" w:space="4" w:color="auto"/>
          <w:bottom w:val="thickThinSmallGap" w:sz="24" w:space="1" w:color="auto"/>
          <w:right w:val="thickThinSmallGap" w:sz="24" w:space="4" w:color="auto"/>
        </w:pBdr>
        <w:spacing w:line="300" w:lineRule="exact"/>
        <w:ind w:firstLine="720"/>
        <w:rPr>
          <w:b/>
          <w:sz w:val="20"/>
          <w:szCs w:val="20"/>
        </w:rPr>
      </w:pPr>
      <w:r>
        <w:rPr>
          <w:b/>
          <w:sz w:val="20"/>
          <w:szCs w:val="20"/>
        </w:rPr>
        <w:t xml:space="preserve">2. </w:t>
      </w:r>
      <w:r w:rsidRPr="0087396A">
        <w:rPr>
          <w:b/>
          <w:sz w:val="20"/>
          <w:szCs w:val="20"/>
        </w:rPr>
        <w:t xml:space="preserve">Thư </w:t>
      </w:r>
      <w:proofErr w:type="spellStart"/>
      <w:r w:rsidRPr="0087396A">
        <w:rPr>
          <w:b/>
          <w:sz w:val="20"/>
          <w:szCs w:val="20"/>
        </w:rPr>
        <w:t>viện</w:t>
      </w:r>
      <w:proofErr w:type="spellEnd"/>
      <w:r w:rsidRPr="0087396A">
        <w:rPr>
          <w:b/>
          <w:sz w:val="20"/>
          <w:szCs w:val="20"/>
        </w:rPr>
        <w:t xml:space="preserve"> </w:t>
      </w:r>
      <w:r w:rsidR="00825B1A">
        <w:rPr>
          <w:b/>
          <w:sz w:val="20"/>
          <w:szCs w:val="20"/>
        </w:rPr>
        <w:t xml:space="preserve">Học </w:t>
      </w:r>
      <w:proofErr w:type="spellStart"/>
      <w:r w:rsidR="00825B1A">
        <w:rPr>
          <w:b/>
          <w:sz w:val="20"/>
          <w:szCs w:val="20"/>
        </w:rPr>
        <w:t>viện</w:t>
      </w:r>
      <w:proofErr w:type="spellEnd"/>
      <w:r w:rsidR="00825B1A">
        <w:rPr>
          <w:b/>
          <w:sz w:val="20"/>
          <w:szCs w:val="20"/>
        </w:rPr>
        <w:t xml:space="preserve"> Quân Y</w:t>
      </w:r>
    </w:p>
    <w:p w14:paraId="0158A74A" w14:textId="77777777" w:rsidR="00553F25" w:rsidRDefault="00553F25" w:rsidP="00553F25">
      <w:pPr>
        <w:pBdr>
          <w:top w:val="thinThickSmallGap" w:sz="24" w:space="1" w:color="auto"/>
          <w:left w:val="thinThickSmallGap" w:sz="24" w:space="4" w:color="auto"/>
          <w:bottom w:val="thickThinSmallGap" w:sz="24" w:space="1" w:color="auto"/>
          <w:right w:val="thickThinSmallGap" w:sz="24" w:space="4" w:color="auto"/>
        </w:pBdr>
        <w:spacing w:line="300" w:lineRule="exact"/>
        <w:ind w:firstLine="720"/>
        <w:rPr>
          <w:b/>
          <w:sz w:val="20"/>
          <w:szCs w:val="20"/>
        </w:rPr>
      </w:pPr>
    </w:p>
    <w:p w14:paraId="493C7D60" w14:textId="77777777" w:rsidR="00553F25" w:rsidRDefault="00553F25" w:rsidP="00964B3A">
      <w:pPr>
        <w:spacing w:line="300" w:lineRule="exact"/>
        <w:jc w:val="center"/>
        <w:rPr>
          <w:b/>
          <w:sz w:val="20"/>
          <w:szCs w:val="20"/>
        </w:rPr>
        <w:sectPr w:rsidR="00553F25" w:rsidSect="00FB1E02">
          <w:pgSz w:w="8420" w:h="11907" w:orient="landscape" w:code="9"/>
          <w:pgMar w:top="1134" w:right="1134" w:bottom="1134" w:left="1134" w:header="720" w:footer="720" w:gutter="0"/>
          <w:cols w:space="1531"/>
          <w:docGrid w:linePitch="381"/>
        </w:sectPr>
      </w:pPr>
    </w:p>
    <w:p w14:paraId="59471295" w14:textId="77777777" w:rsidR="00776E38" w:rsidRPr="00825B1A" w:rsidRDefault="00776E38" w:rsidP="00825B1A">
      <w:pPr>
        <w:spacing w:line="300" w:lineRule="auto"/>
        <w:jc w:val="center"/>
        <w:rPr>
          <w:b/>
          <w:sz w:val="22"/>
          <w:szCs w:val="22"/>
        </w:rPr>
      </w:pPr>
      <w:r w:rsidRPr="00825B1A">
        <w:rPr>
          <w:b/>
          <w:sz w:val="22"/>
          <w:szCs w:val="22"/>
        </w:rPr>
        <w:lastRenderedPageBreak/>
        <w:t>ĐẶT VẤN ĐỀ</w:t>
      </w:r>
    </w:p>
    <w:p w14:paraId="106B4AC0" w14:textId="5ABA26C9" w:rsidR="006963D2" w:rsidRPr="006963D2" w:rsidRDefault="006963D2" w:rsidP="00542552">
      <w:pPr>
        <w:spacing w:line="300" w:lineRule="auto"/>
        <w:ind w:firstLine="284"/>
        <w:jc w:val="both"/>
        <w:rPr>
          <w:color w:val="000000" w:themeColor="text1"/>
          <w:sz w:val="22"/>
          <w:szCs w:val="22"/>
          <w:lang w:val="vi-VN"/>
        </w:rPr>
      </w:pPr>
      <w:r w:rsidRPr="006963D2">
        <w:rPr>
          <w:color w:val="000000" w:themeColor="text1"/>
          <w:sz w:val="22"/>
          <w:szCs w:val="22"/>
          <w:lang w:val="vi-VN"/>
        </w:rPr>
        <w:t>Ung thư đại trực tràng</w:t>
      </w:r>
      <w:r w:rsidRPr="006963D2">
        <w:rPr>
          <w:color w:val="000000" w:themeColor="text1"/>
          <w:sz w:val="22"/>
          <w:szCs w:val="22"/>
        </w:rPr>
        <w:t xml:space="preserve"> (UTĐTT) </w:t>
      </w:r>
      <w:r w:rsidRPr="006963D2">
        <w:rPr>
          <w:color w:val="000000" w:themeColor="text1"/>
          <w:sz w:val="22"/>
          <w:szCs w:val="22"/>
          <w:lang w:val="vi-VN"/>
        </w:rPr>
        <w:t>là bệnh</w:t>
      </w:r>
      <w:r w:rsidRPr="006963D2">
        <w:rPr>
          <w:color w:val="000000" w:themeColor="text1"/>
          <w:sz w:val="22"/>
          <w:szCs w:val="22"/>
        </w:rPr>
        <w:t xml:space="preserve"> </w:t>
      </w:r>
      <w:proofErr w:type="spellStart"/>
      <w:r w:rsidRPr="006963D2">
        <w:rPr>
          <w:color w:val="000000" w:themeColor="text1"/>
          <w:sz w:val="22"/>
          <w:szCs w:val="22"/>
        </w:rPr>
        <w:t>lý</w:t>
      </w:r>
      <w:proofErr w:type="spellEnd"/>
      <w:r w:rsidRPr="006963D2">
        <w:rPr>
          <w:color w:val="000000" w:themeColor="text1"/>
          <w:sz w:val="22"/>
          <w:szCs w:val="22"/>
          <w:lang w:val="vi-VN"/>
        </w:rPr>
        <w:t xml:space="preserve"> ác tính có thể gặp ở mọi lứa tuổi và giới</w:t>
      </w:r>
      <w:r w:rsidRPr="006963D2">
        <w:rPr>
          <w:color w:val="000000" w:themeColor="text1"/>
          <w:sz w:val="22"/>
          <w:szCs w:val="22"/>
        </w:rPr>
        <w:t xml:space="preserve"> </w:t>
      </w:r>
      <w:proofErr w:type="spellStart"/>
      <w:r w:rsidRPr="006963D2">
        <w:rPr>
          <w:color w:val="000000" w:themeColor="text1"/>
          <w:sz w:val="22"/>
          <w:szCs w:val="22"/>
        </w:rPr>
        <w:t>tính</w:t>
      </w:r>
      <w:proofErr w:type="spellEnd"/>
      <w:r w:rsidRPr="006963D2">
        <w:rPr>
          <w:color w:val="000000" w:themeColor="text1"/>
          <w:sz w:val="22"/>
          <w:szCs w:val="22"/>
          <w:lang w:val="vi-VN"/>
        </w:rPr>
        <w:t xml:space="preserve">. Năm 2020, trên toàn thế giới có hơn 1,9 triệu ca mắc mới UTĐTT và 935.000 người tử vong, chiếm khoảng 1/10 số trường hợp mắc và tử vong do ung thư. Tại Việt Nam, số liệu thống kê hàng năm đều cho thấy UTĐTT nằm trong nhóm mười bệnh lý ung thư có tỷ lệ mới mắc và tử vong cao nhất, gây ra gánh nặng bệnh tật lớn. </w:t>
      </w:r>
    </w:p>
    <w:p w14:paraId="00C21324" w14:textId="1B7C1659" w:rsidR="006963D2" w:rsidRPr="002D3ED1" w:rsidRDefault="006963D2" w:rsidP="002D3ED1">
      <w:pPr>
        <w:widowControl w:val="0"/>
        <w:spacing w:line="312" w:lineRule="auto"/>
        <w:jc w:val="both"/>
        <w:rPr>
          <w:b/>
          <w:sz w:val="22"/>
          <w:szCs w:val="22"/>
        </w:rPr>
      </w:pPr>
      <w:r w:rsidRPr="006963D2">
        <w:rPr>
          <w:color w:val="000000" w:themeColor="text1"/>
          <w:spacing w:val="-2"/>
          <w:sz w:val="22"/>
          <w:szCs w:val="22"/>
          <w:lang w:val="vi-VN"/>
        </w:rPr>
        <w:t xml:space="preserve">Hiện nay, vi khuẩn đường ruột đã được xác định có ảnh hưởng đến cân bằng nội môi ở ruột và là tác nhân kích hoạt môi trường hình thành UTĐTT thông qua nhiều cơ chế khác nhau. </w:t>
      </w:r>
      <w:r w:rsidR="00C411A0">
        <w:rPr>
          <w:color w:val="000000" w:themeColor="text1"/>
          <w:spacing w:val="-2"/>
          <w:sz w:val="22"/>
          <w:szCs w:val="22"/>
        </w:rPr>
        <w:t xml:space="preserve">Các </w:t>
      </w:r>
      <w:proofErr w:type="spellStart"/>
      <w:r w:rsidR="00C411A0">
        <w:rPr>
          <w:color w:val="000000" w:themeColor="text1"/>
          <w:spacing w:val="-2"/>
          <w:sz w:val="22"/>
          <w:szCs w:val="22"/>
        </w:rPr>
        <w:t>đột</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biến</w:t>
      </w:r>
      <w:proofErr w:type="spellEnd"/>
      <w:r w:rsidR="00C411A0">
        <w:rPr>
          <w:color w:val="000000" w:themeColor="text1"/>
          <w:spacing w:val="-2"/>
          <w:sz w:val="22"/>
          <w:szCs w:val="22"/>
        </w:rPr>
        <w:t xml:space="preserve"> gen </w:t>
      </w:r>
      <w:proofErr w:type="spellStart"/>
      <w:r w:rsidR="00C411A0">
        <w:rPr>
          <w:color w:val="000000" w:themeColor="text1"/>
          <w:spacing w:val="-2"/>
          <w:sz w:val="22"/>
          <w:szCs w:val="22"/>
        </w:rPr>
        <w:t>cũng</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là</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vấn</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đề</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quan</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trong</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trong</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cơ</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chế</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bệnh</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sinh</w:t>
      </w:r>
      <w:proofErr w:type="spellEnd"/>
      <w:r w:rsidR="00C411A0">
        <w:rPr>
          <w:color w:val="000000" w:themeColor="text1"/>
          <w:spacing w:val="-2"/>
          <w:sz w:val="22"/>
          <w:szCs w:val="22"/>
        </w:rPr>
        <w:t xml:space="preserve"> UTĐTT. </w:t>
      </w:r>
      <w:r w:rsidRPr="006963D2">
        <w:rPr>
          <w:color w:val="000000" w:themeColor="text1"/>
          <w:spacing w:val="-2"/>
          <w:sz w:val="22"/>
          <w:szCs w:val="22"/>
          <w:lang w:val="vi-VN"/>
        </w:rPr>
        <w:t>Chính vì vậy, đề tài: “</w:t>
      </w:r>
      <w:r w:rsidR="002D3ED1" w:rsidRPr="002D3ED1">
        <w:rPr>
          <w:b/>
          <w:i/>
          <w:sz w:val="22"/>
          <w:szCs w:val="22"/>
        </w:rPr>
        <w:t>N</w:t>
      </w:r>
      <w:r w:rsidR="002D3ED1" w:rsidRPr="002D3ED1">
        <w:rPr>
          <w:b/>
          <w:i/>
          <w:sz w:val="22"/>
          <w:szCs w:val="22"/>
          <w:lang w:val="vi-VN"/>
        </w:rPr>
        <w:t xml:space="preserve">ghiên cứu mối liên quan giữa tỷ lệ nhiễm một số vi khuẩn trong mô u với đột biến gen </w:t>
      </w:r>
      <w:r w:rsidR="002D3ED1" w:rsidRPr="002D3ED1">
        <w:rPr>
          <w:b/>
          <w:i/>
          <w:iCs/>
          <w:sz w:val="22"/>
          <w:szCs w:val="22"/>
          <w:lang w:val="vi-VN"/>
        </w:rPr>
        <w:t xml:space="preserve">KRAS, BRAF </w:t>
      </w:r>
      <w:proofErr w:type="spellStart"/>
      <w:r w:rsidR="002D3ED1" w:rsidRPr="002D3ED1">
        <w:rPr>
          <w:b/>
          <w:i/>
          <w:iCs/>
          <w:sz w:val="22"/>
          <w:szCs w:val="22"/>
        </w:rPr>
        <w:t>và</w:t>
      </w:r>
      <w:proofErr w:type="spellEnd"/>
      <w:r w:rsidR="002D3ED1" w:rsidRPr="002D3ED1">
        <w:rPr>
          <w:b/>
          <w:i/>
          <w:iCs/>
          <w:sz w:val="22"/>
          <w:szCs w:val="22"/>
          <w:lang w:val="vi-VN"/>
        </w:rPr>
        <w:t xml:space="preserve"> HSP110</w:t>
      </w:r>
      <w:r w:rsidR="002D3ED1" w:rsidRPr="002D3ED1">
        <w:rPr>
          <w:b/>
          <w:i/>
          <w:sz w:val="22"/>
          <w:szCs w:val="22"/>
          <w:lang w:val="vi-VN"/>
        </w:rPr>
        <w:t xml:space="preserve"> ở bệnh nhân ung thư đại trực tràng</w:t>
      </w:r>
      <w:r w:rsidR="002D3ED1">
        <w:rPr>
          <w:b/>
          <w:i/>
          <w:sz w:val="22"/>
          <w:szCs w:val="22"/>
        </w:rPr>
        <w:t>”</w:t>
      </w:r>
    </w:p>
    <w:p w14:paraId="72C77D0C" w14:textId="7FB8419D" w:rsidR="006963D2" w:rsidRPr="006963D2" w:rsidRDefault="006963D2" w:rsidP="00C411A0">
      <w:pPr>
        <w:spacing w:line="300" w:lineRule="auto"/>
        <w:ind w:firstLine="284"/>
        <w:jc w:val="both"/>
        <w:rPr>
          <w:b/>
          <w:color w:val="000000" w:themeColor="text1"/>
          <w:sz w:val="22"/>
          <w:szCs w:val="22"/>
          <w:lang w:val="vi-VN"/>
        </w:rPr>
      </w:pPr>
      <w:r w:rsidRPr="006963D2">
        <w:rPr>
          <w:b/>
          <w:sz w:val="22"/>
          <w:szCs w:val="22"/>
          <w:lang w:val="vi-VN"/>
        </w:rPr>
        <w:t>Mục tiêu:</w:t>
      </w:r>
    </w:p>
    <w:p w14:paraId="6A152E11" w14:textId="0B8BB2E7" w:rsidR="006963D2" w:rsidRPr="006963D2" w:rsidRDefault="006963D2" w:rsidP="00C411A0">
      <w:pPr>
        <w:spacing w:line="300" w:lineRule="auto"/>
        <w:ind w:firstLine="284"/>
        <w:jc w:val="both"/>
        <w:rPr>
          <w:spacing w:val="-4"/>
          <w:sz w:val="22"/>
          <w:szCs w:val="22"/>
          <w:lang w:val="vi-VN"/>
        </w:rPr>
      </w:pPr>
      <w:r w:rsidRPr="006963D2">
        <w:rPr>
          <w:spacing w:val="-4"/>
          <w:sz w:val="22"/>
          <w:szCs w:val="22"/>
          <w:lang w:val="vi-VN"/>
        </w:rPr>
        <w:t xml:space="preserve">1. Xác định tỉ lệ vi khuẩn </w:t>
      </w:r>
      <w:r w:rsidRPr="006963D2">
        <w:rPr>
          <w:i/>
          <w:color w:val="000000" w:themeColor="text1"/>
          <w:spacing w:val="-4"/>
          <w:sz w:val="22"/>
          <w:szCs w:val="22"/>
          <w:lang w:val="vi-VN"/>
        </w:rPr>
        <w:t>F. nucleatum</w:t>
      </w:r>
      <w:r w:rsidRPr="006963D2">
        <w:rPr>
          <w:i/>
          <w:spacing w:val="-4"/>
          <w:sz w:val="22"/>
          <w:szCs w:val="22"/>
          <w:lang w:val="vi-VN"/>
        </w:rPr>
        <w:t>,</w:t>
      </w:r>
      <w:r w:rsidRPr="006963D2">
        <w:rPr>
          <w:spacing w:val="-4"/>
          <w:sz w:val="22"/>
          <w:szCs w:val="22"/>
          <w:lang w:val="vi-VN"/>
        </w:rPr>
        <w:t xml:space="preserve"> </w:t>
      </w:r>
      <w:r w:rsidRPr="006963D2">
        <w:rPr>
          <w:i/>
          <w:spacing w:val="-4"/>
          <w:sz w:val="22"/>
          <w:szCs w:val="22"/>
          <w:lang w:val="vi-VN"/>
        </w:rPr>
        <w:t xml:space="preserve">B. fragilis, E. </w:t>
      </w:r>
      <w:r w:rsidRPr="006963D2">
        <w:rPr>
          <w:i/>
          <w:spacing w:val="-4"/>
          <w:sz w:val="22"/>
          <w:szCs w:val="22"/>
        </w:rPr>
        <w:t>c</w:t>
      </w:r>
      <w:r w:rsidRPr="006963D2">
        <w:rPr>
          <w:i/>
          <w:spacing w:val="-4"/>
          <w:sz w:val="22"/>
          <w:szCs w:val="22"/>
          <w:lang w:val="vi-VN"/>
        </w:rPr>
        <w:t>ol</w:t>
      </w:r>
      <w:proofErr w:type="spellStart"/>
      <w:r w:rsidRPr="006963D2">
        <w:rPr>
          <w:i/>
          <w:spacing w:val="-4"/>
          <w:sz w:val="22"/>
          <w:szCs w:val="22"/>
        </w:rPr>
        <w:t>i</w:t>
      </w:r>
      <w:proofErr w:type="spellEnd"/>
      <w:r w:rsidRPr="006963D2">
        <w:rPr>
          <w:i/>
          <w:spacing w:val="-4"/>
          <w:sz w:val="22"/>
          <w:szCs w:val="22"/>
          <w:lang w:val="vi-VN"/>
        </w:rPr>
        <w:t xml:space="preserve">, A. </w:t>
      </w:r>
      <w:r w:rsidRPr="006963D2">
        <w:rPr>
          <w:i/>
          <w:spacing w:val="-4"/>
          <w:sz w:val="22"/>
          <w:szCs w:val="22"/>
        </w:rPr>
        <w:t>m</w:t>
      </w:r>
      <w:r w:rsidRPr="006963D2">
        <w:rPr>
          <w:i/>
          <w:spacing w:val="-4"/>
          <w:sz w:val="22"/>
          <w:szCs w:val="22"/>
          <w:lang w:val="vi-VN"/>
        </w:rPr>
        <w:t xml:space="preserve">uciniphila </w:t>
      </w:r>
      <w:r w:rsidRPr="006963D2">
        <w:rPr>
          <w:iCs/>
          <w:spacing w:val="-4"/>
          <w:sz w:val="22"/>
          <w:szCs w:val="22"/>
          <w:lang w:val="vi-VN"/>
        </w:rPr>
        <w:t>và</w:t>
      </w:r>
      <w:r w:rsidRPr="006963D2">
        <w:rPr>
          <w:spacing w:val="-4"/>
          <w:sz w:val="22"/>
          <w:szCs w:val="22"/>
          <w:lang w:val="vi-VN"/>
        </w:rPr>
        <w:t xml:space="preserve"> đột biến gen </w:t>
      </w:r>
      <w:r w:rsidRPr="006963D2">
        <w:rPr>
          <w:i/>
          <w:spacing w:val="-4"/>
          <w:sz w:val="22"/>
          <w:szCs w:val="22"/>
          <w:lang w:val="vi-VN"/>
        </w:rPr>
        <w:t>KRAS, BRAF, HSP</w:t>
      </w:r>
      <w:r w:rsidRPr="006963D2">
        <w:rPr>
          <w:spacing w:val="-4"/>
          <w:sz w:val="22"/>
          <w:szCs w:val="22"/>
          <w:lang w:val="vi-VN"/>
        </w:rPr>
        <w:t>110 ở mô</w:t>
      </w:r>
      <w:r w:rsidR="00542552">
        <w:rPr>
          <w:spacing w:val="-4"/>
          <w:sz w:val="22"/>
          <w:szCs w:val="22"/>
        </w:rPr>
        <w:t xml:space="preserve"> UTĐTT</w:t>
      </w:r>
      <w:r w:rsidRPr="006963D2">
        <w:rPr>
          <w:spacing w:val="-4"/>
          <w:sz w:val="22"/>
          <w:szCs w:val="22"/>
          <w:lang w:val="vi-VN"/>
        </w:rPr>
        <w:t>.</w:t>
      </w:r>
    </w:p>
    <w:p w14:paraId="499533FE" w14:textId="242F1FBB" w:rsidR="006963D2" w:rsidRPr="006963D2" w:rsidRDefault="006963D2" w:rsidP="00C411A0">
      <w:pPr>
        <w:spacing w:line="300" w:lineRule="auto"/>
        <w:ind w:firstLine="284"/>
        <w:jc w:val="both"/>
        <w:rPr>
          <w:color w:val="000000" w:themeColor="text1"/>
          <w:sz w:val="22"/>
          <w:szCs w:val="22"/>
          <w:lang w:val="vi-VN"/>
        </w:rPr>
      </w:pPr>
      <w:r w:rsidRPr="006963D2">
        <w:rPr>
          <w:color w:val="000000" w:themeColor="text1"/>
          <w:sz w:val="22"/>
          <w:szCs w:val="22"/>
          <w:lang w:val="vi-VN"/>
        </w:rPr>
        <w:t xml:space="preserve">2. Đánh giá mối liên quan giữa tỷ lệ nhiễm các vi khuẩn </w:t>
      </w:r>
      <w:r w:rsidRPr="006963D2">
        <w:rPr>
          <w:i/>
          <w:color w:val="000000" w:themeColor="text1"/>
          <w:sz w:val="22"/>
          <w:szCs w:val="22"/>
          <w:lang w:val="vi-VN"/>
        </w:rPr>
        <w:t>F. nucleatum</w:t>
      </w:r>
      <w:r w:rsidRPr="006963D2">
        <w:rPr>
          <w:i/>
          <w:sz w:val="22"/>
          <w:szCs w:val="22"/>
          <w:lang w:val="vi-VN"/>
        </w:rPr>
        <w:t>,</w:t>
      </w:r>
      <w:r w:rsidRPr="006963D2">
        <w:rPr>
          <w:sz w:val="22"/>
          <w:szCs w:val="22"/>
          <w:lang w:val="vi-VN"/>
        </w:rPr>
        <w:t xml:space="preserve"> </w:t>
      </w:r>
      <w:r w:rsidRPr="006963D2">
        <w:rPr>
          <w:i/>
          <w:sz w:val="22"/>
          <w:szCs w:val="22"/>
          <w:lang w:val="vi-VN"/>
        </w:rPr>
        <w:t xml:space="preserve">B. fragilis, E. </w:t>
      </w:r>
      <w:r w:rsidRPr="006963D2">
        <w:rPr>
          <w:i/>
          <w:sz w:val="22"/>
          <w:szCs w:val="22"/>
        </w:rPr>
        <w:t>c</w:t>
      </w:r>
      <w:r w:rsidRPr="006963D2">
        <w:rPr>
          <w:i/>
          <w:sz w:val="22"/>
          <w:szCs w:val="22"/>
          <w:lang w:val="vi-VN"/>
        </w:rPr>
        <w:t xml:space="preserve">oli </w:t>
      </w:r>
      <w:r w:rsidRPr="002D3ED1">
        <w:rPr>
          <w:sz w:val="22"/>
          <w:szCs w:val="22"/>
          <w:lang w:val="vi-VN"/>
        </w:rPr>
        <w:t xml:space="preserve">và </w:t>
      </w:r>
      <w:r w:rsidRPr="006963D2">
        <w:rPr>
          <w:i/>
          <w:sz w:val="22"/>
          <w:szCs w:val="22"/>
          <w:lang w:val="vi-VN"/>
        </w:rPr>
        <w:t>A. muciniphila</w:t>
      </w:r>
      <w:r w:rsidRPr="006963D2">
        <w:rPr>
          <w:color w:val="000000" w:themeColor="text1"/>
          <w:sz w:val="22"/>
          <w:szCs w:val="22"/>
          <w:lang w:val="vi-VN"/>
        </w:rPr>
        <w:t xml:space="preserve"> với đột biến gen </w:t>
      </w:r>
      <w:r w:rsidRPr="006963D2">
        <w:rPr>
          <w:i/>
          <w:color w:val="000000" w:themeColor="text1"/>
          <w:sz w:val="22"/>
          <w:szCs w:val="22"/>
          <w:lang w:val="vi-VN"/>
        </w:rPr>
        <w:t>KRAS, BRAF, HSP110</w:t>
      </w:r>
      <w:r w:rsidRPr="006963D2">
        <w:rPr>
          <w:color w:val="000000" w:themeColor="text1"/>
          <w:sz w:val="22"/>
          <w:szCs w:val="22"/>
          <w:lang w:val="vi-VN"/>
        </w:rPr>
        <w:t xml:space="preserve"> và giải phẫu bệnh </w:t>
      </w:r>
      <w:r w:rsidR="00542552">
        <w:rPr>
          <w:sz w:val="22"/>
          <w:szCs w:val="22"/>
        </w:rPr>
        <w:t>UTĐTT</w:t>
      </w:r>
      <w:r w:rsidRPr="006963D2">
        <w:rPr>
          <w:color w:val="000000" w:themeColor="text1"/>
          <w:sz w:val="22"/>
          <w:szCs w:val="22"/>
          <w:lang w:val="vi-VN"/>
        </w:rPr>
        <w:t>.</w:t>
      </w:r>
    </w:p>
    <w:p w14:paraId="0764188C" w14:textId="77777777" w:rsidR="00776E38" w:rsidRPr="00333F15" w:rsidRDefault="00776E38" w:rsidP="00052808">
      <w:pPr>
        <w:tabs>
          <w:tab w:val="left" w:pos="426"/>
        </w:tabs>
        <w:spacing w:line="300" w:lineRule="auto"/>
        <w:ind w:firstLine="284"/>
        <w:jc w:val="both"/>
        <w:rPr>
          <w:b/>
          <w:sz w:val="22"/>
          <w:szCs w:val="22"/>
        </w:rPr>
      </w:pPr>
      <w:proofErr w:type="spellStart"/>
      <w:r w:rsidRPr="00333F15">
        <w:rPr>
          <w:b/>
          <w:sz w:val="22"/>
          <w:szCs w:val="22"/>
        </w:rPr>
        <w:t>Tính</w:t>
      </w:r>
      <w:proofErr w:type="spellEnd"/>
      <w:r w:rsidRPr="00333F15">
        <w:rPr>
          <w:b/>
          <w:sz w:val="22"/>
          <w:szCs w:val="22"/>
        </w:rPr>
        <w:t xml:space="preserve"> </w:t>
      </w:r>
      <w:proofErr w:type="spellStart"/>
      <w:r w:rsidRPr="00333F15">
        <w:rPr>
          <w:b/>
          <w:sz w:val="22"/>
          <w:szCs w:val="22"/>
        </w:rPr>
        <w:t>cấp</w:t>
      </w:r>
      <w:proofErr w:type="spellEnd"/>
      <w:r w:rsidRPr="00333F15">
        <w:rPr>
          <w:b/>
          <w:sz w:val="22"/>
          <w:szCs w:val="22"/>
        </w:rPr>
        <w:t xml:space="preserve"> </w:t>
      </w:r>
      <w:proofErr w:type="spellStart"/>
      <w:r w:rsidRPr="00333F15">
        <w:rPr>
          <w:b/>
          <w:sz w:val="22"/>
          <w:szCs w:val="22"/>
        </w:rPr>
        <w:t>thiết</w:t>
      </w:r>
      <w:proofErr w:type="spellEnd"/>
      <w:r w:rsidRPr="00333F15">
        <w:rPr>
          <w:b/>
          <w:sz w:val="22"/>
          <w:szCs w:val="22"/>
        </w:rPr>
        <w:t>:</w:t>
      </w:r>
    </w:p>
    <w:p w14:paraId="0F4A38D7" w14:textId="02BB1B05" w:rsidR="006963D2" w:rsidRDefault="006963D2" w:rsidP="00052808">
      <w:pPr>
        <w:tabs>
          <w:tab w:val="left" w:pos="284"/>
        </w:tabs>
        <w:spacing w:line="300" w:lineRule="auto"/>
        <w:jc w:val="both"/>
        <w:rPr>
          <w:sz w:val="22"/>
          <w:szCs w:val="22"/>
          <w:lang w:val="sv-SE"/>
        </w:rPr>
      </w:pPr>
      <w:r>
        <w:rPr>
          <w:sz w:val="22"/>
          <w:szCs w:val="22"/>
          <w:lang w:val="sv-SE"/>
        </w:rPr>
        <w:tab/>
      </w:r>
      <w:r w:rsidRPr="006963D2">
        <w:rPr>
          <w:color w:val="000000" w:themeColor="text1"/>
          <w:spacing w:val="-2"/>
          <w:sz w:val="22"/>
          <w:szCs w:val="22"/>
          <w:lang w:val="vi-VN"/>
        </w:rPr>
        <w:t>Nghiên cứu hệ vi khuẩn đường ruột</w:t>
      </w:r>
      <w:r>
        <w:rPr>
          <w:color w:val="000000" w:themeColor="text1"/>
          <w:spacing w:val="-2"/>
          <w:sz w:val="22"/>
          <w:szCs w:val="22"/>
        </w:rPr>
        <w:t xml:space="preserve">, </w:t>
      </w:r>
      <w:proofErr w:type="spellStart"/>
      <w:r>
        <w:rPr>
          <w:color w:val="000000" w:themeColor="text1"/>
          <w:spacing w:val="-2"/>
          <w:sz w:val="22"/>
          <w:szCs w:val="22"/>
        </w:rPr>
        <w:t>các</w:t>
      </w:r>
      <w:proofErr w:type="spellEnd"/>
      <w:r>
        <w:rPr>
          <w:color w:val="000000" w:themeColor="text1"/>
          <w:spacing w:val="-2"/>
          <w:sz w:val="22"/>
          <w:szCs w:val="22"/>
        </w:rPr>
        <w:t xml:space="preserve"> </w:t>
      </w:r>
      <w:proofErr w:type="spellStart"/>
      <w:r>
        <w:rPr>
          <w:color w:val="000000" w:themeColor="text1"/>
          <w:spacing w:val="-2"/>
          <w:sz w:val="22"/>
          <w:szCs w:val="22"/>
        </w:rPr>
        <w:t>đột</w:t>
      </w:r>
      <w:proofErr w:type="spellEnd"/>
      <w:r>
        <w:rPr>
          <w:color w:val="000000" w:themeColor="text1"/>
          <w:spacing w:val="-2"/>
          <w:sz w:val="22"/>
          <w:szCs w:val="22"/>
        </w:rPr>
        <w:t xml:space="preserve"> </w:t>
      </w:r>
      <w:proofErr w:type="spellStart"/>
      <w:r>
        <w:rPr>
          <w:color w:val="000000" w:themeColor="text1"/>
          <w:spacing w:val="-2"/>
          <w:sz w:val="22"/>
          <w:szCs w:val="22"/>
        </w:rPr>
        <w:t>biến</w:t>
      </w:r>
      <w:proofErr w:type="spellEnd"/>
      <w:r>
        <w:rPr>
          <w:color w:val="000000" w:themeColor="text1"/>
          <w:spacing w:val="-2"/>
          <w:sz w:val="22"/>
          <w:szCs w:val="22"/>
        </w:rPr>
        <w:t xml:space="preserve"> gen </w:t>
      </w:r>
      <w:r w:rsidRPr="002D3ED1">
        <w:rPr>
          <w:i/>
          <w:color w:val="000000" w:themeColor="text1"/>
          <w:spacing w:val="-2"/>
          <w:sz w:val="22"/>
          <w:szCs w:val="22"/>
        </w:rPr>
        <w:t>BRAF, KRAS</w:t>
      </w:r>
      <w:r>
        <w:rPr>
          <w:color w:val="000000" w:themeColor="text1"/>
          <w:spacing w:val="-2"/>
          <w:sz w:val="22"/>
          <w:szCs w:val="22"/>
        </w:rPr>
        <w:t xml:space="preserve"> </w:t>
      </w:r>
      <w:proofErr w:type="spellStart"/>
      <w:r>
        <w:rPr>
          <w:color w:val="000000" w:themeColor="text1"/>
          <w:spacing w:val="-2"/>
          <w:sz w:val="22"/>
          <w:szCs w:val="22"/>
        </w:rPr>
        <w:t>và</w:t>
      </w:r>
      <w:proofErr w:type="spellEnd"/>
      <w:r>
        <w:rPr>
          <w:color w:val="000000" w:themeColor="text1"/>
          <w:spacing w:val="-2"/>
          <w:sz w:val="22"/>
          <w:szCs w:val="22"/>
        </w:rPr>
        <w:t xml:space="preserve"> </w:t>
      </w:r>
      <w:r w:rsidRPr="002D3ED1">
        <w:rPr>
          <w:i/>
          <w:color w:val="000000" w:themeColor="text1"/>
          <w:spacing w:val="-2"/>
          <w:sz w:val="22"/>
          <w:szCs w:val="22"/>
        </w:rPr>
        <w:t>HSP110</w:t>
      </w:r>
      <w:r w:rsidRPr="006963D2">
        <w:rPr>
          <w:color w:val="000000" w:themeColor="text1"/>
          <w:spacing w:val="-2"/>
          <w:sz w:val="22"/>
          <w:szCs w:val="22"/>
          <w:lang w:val="vi-VN"/>
        </w:rPr>
        <w:t xml:space="preserve"> trong mô ung thư bệnh nhân UTĐTT góp phần làm sáng tỏ thêm vai trò của vi khuẩn </w:t>
      </w:r>
      <w:proofErr w:type="spellStart"/>
      <w:r w:rsidR="00C411A0">
        <w:rPr>
          <w:color w:val="000000" w:themeColor="text1"/>
          <w:spacing w:val="-2"/>
          <w:sz w:val="22"/>
          <w:szCs w:val="22"/>
        </w:rPr>
        <w:t>và</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đột</w:t>
      </w:r>
      <w:proofErr w:type="spellEnd"/>
      <w:r w:rsidR="00C411A0">
        <w:rPr>
          <w:color w:val="000000" w:themeColor="text1"/>
          <w:spacing w:val="-2"/>
          <w:sz w:val="22"/>
          <w:szCs w:val="22"/>
        </w:rPr>
        <w:t xml:space="preserve"> </w:t>
      </w:r>
      <w:proofErr w:type="spellStart"/>
      <w:r w:rsidR="00C411A0">
        <w:rPr>
          <w:color w:val="000000" w:themeColor="text1"/>
          <w:spacing w:val="-2"/>
          <w:sz w:val="22"/>
          <w:szCs w:val="22"/>
        </w:rPr>
        <w:t>biến</w:t>
      </w:r>
      <w:proofErr w:type="spellEnd"/>
      <w:r w:rsidR="00C411A0">
        <w:rPr>
          <w:color w:val="000000" w:themeColor="text1"/>
          <w:spacing w:val="-2"/>
          <w:sz w:val="22"/>
          <w:szCs w:val="22"/>
        </w:rPr>
        <w:t xml:space="preserve"> gen </w:t>
      </w:r>
      <w:r w:rsidRPr="006963D2">
        <w:rPr>
          <w:color w:val="000000" w:themeColor="text1"/>
          <w:spacing w:val="-2"/>
          <w:sz w:val="22"/>
          <w:szCs w:val="22"/>
          <w:lang w:val="vi-VN"/>
        </w:rPr>
        <w:t>trong cơ chế bệnh sinh UTĐTT, tiềm năng ứng dụng trong tiên lượng, điều trị đích và dự phòng UTĐTT.</w:t>
      </w:r>
    </w:p>
    <w:p w14:paraId="136CEC6A" w14:textId="0376FB68" w:rsidR="00776E38" w:rsidRPr="00333F15" w:rsidRDefault="00776E38" w:rsidP="00C411A0">
      <w:pPr>
        <w:widowControl w:val="0"/>
        <w:tabs>
          <w:tab w:val="left" w:pos="0"/>
        </w:tabs>
        <w:spacing w:line="300" w:lineRule="auto"/>
        <w:ind w:firstLine="284"/>
        <w:jc w:val="both"/>
        <w:rPr>
          <w:b/>
          <w:sz w:val="22"/>
          <w:szCs w:val="22"/>
        </w:rPr>
      </w:pPr>
      <w:proofErr w:type="spellStart"/>
      <w:r w:rsidRPr="00333F15">
        <w:rPr>
          <w:b/>
          <w:sz w:val="22"/>
          <w:szCs w:val="22"/>
        </w:rPr>
        <w:t>Đóng</w:t>
      </w:r>
      <w:proofErr w:type="spellEnd"/>
      <w:r w:rsidRPr="00333F15">
        <w:rPr>
          <w:b/>
          <w:sz w:val="22"/>
          <w:szCs w:val="22"/>
        </w:rPr>
        <w:t xml:space="preserve"> </w:t>
      </w:r>
      <w:proofErr w:type="spellStart"/>
      <w:r w:rsidRPr="00333F15">
        <w:rPr>
          <w:b/>
          <w:sz w:val="22"/>
          <w:szCs w:val="22"/>
        </w:rPr>
        <w:t>góp</w:t>
      </w:r>
      <w:proofErr w:type="spellEnd"/>
      <w:r w:rsidRPr="00333F15">
        <w:rPr>
          <w:b/>
          <w:sz w:val="22"/>
          <w:szCs w:val="22"/>
        </w:rPr>
        <w:t xml:space="preserve"> </w:t>
      </w:r>
      <w:proofErr w:type="spellStart"/>
      <w:r w:rsidRPr="00333F15">
        <w:rPr>
          <w:b/>
          <w:sz w:val="22"/>
          <w:szCs w:val="22"/>
        </w:rPr>
        <w:t>mới</w:t>
      </w:r>
      <w:proofErr w:type="spellEnd"/>
      <w:r w:rsidRPr="00333F15">
        <w:rPr>
          <w:b/>
          <w:sz w:val="22"/>
          <w:szCs w:val="22"/>
        </w:rPr>
        <w:t xml:space="preserve"> </w:t>
      </w:r>
      <w:proofErr w:type="spellStart"/>
      <w:r w:rsidRPr="00333F15">
        <w:rPr>
          <w:b/>
          <w:sz w:val="22"/>
          <w:szCs w:val="22"/>
        </w:rPr>
        <w:t>của</w:t>
      </w:r>
      <w:proofErr w:type="spellEnd"/>
      <w:r w:rsidRPr="00333F15">
        <w:rPr>
          <w:b/>
          <w:sz w:val="22"/>
          <w:szCs w:val="22"/>
        </w:rPr>
        <w:t xml:space="preserve"> </w:t>
      </w:r>
      <w:proofErr w:type="spellStart"/>
      <w:r w:rsidRPr="00333F15">
        <w:rPr>
          <w:b/>
          <w:sz w:val="22"/>
          <w:szCs w:val="22"/>
        </w:rPr>
        <w:t>luận</w:t>
      </w:r>
      <w:proofErr w:type="spellEnd"/>
      <w:r w:rsidRPr="00333F15">
        <w:rPr>
          <w:b/>
          <w:sz w:val="22"/>
          <w:szCs w:val="22"/>
        </w:rPr>
        <w:t xml:space="preserve"> </w:t>
      </w:r>
      <w:proofErr w:type="spellStart"/>
      <w:r w:rsidRPr="00333F15">
        <w:rPr>
          <w:b/>
          <w:sz w:val="22"/>
          <w:szCs w:val="22"/>
        </w:rPr>
        <w:t>án</w:t>
      </w:r>
      <w:proofErr w:type="spellEnd"/>
      <w:r w:rsidRPr="00333F15">
        <w:rPr>
          <w:b/>
          <w:sz w:val="22"/>
          <w:szCs w:val="22"/>
        </w:rPr>
        <w:t>:</w:t>
      </w:r>
      <w:r w:rsidR="00C411A0">
        <w:rPr>
          <w:b/>
          <w:sz w:val="22"/>
          <w:szCs w:val="22"/>
        </w:rPr>
        <w:t xml:space="preserve"> </w:t>
      </w:r>
      <w:r w:rsidRPr="00333F15">
        <w:rPr>
          <w:b/>
          <w:sz w:val="22"/>
          <w:szCs w:val="22"/>
        </w:rPr>
        <w:t xml:space="preserve"> </w:t>
      </w:r>
    </w:p>
    <w:p w14:paraId="54B65D5F" w14:textId="16F179B3" w:rsidR="00776E38" w:rsidRPr="00697FB6" w:rsidRDefault="002D3ED1" w:rsidP="00C411A0">
      <w:pPr>
        <w:widowControl w:val="0"/>
        <w:tabs>
          <w:tab w:val="left" w:pos="0"/>
        </w:tabs>
        <w:spacing w:line="300" w:lineRule="auto"/>
        <w:ind w:firstLine="284"/>
        <w:jc w:val="both"/>
        <w:rPr>
          <w:spacing w:val="-6"/>
          <w:sz w:val="22"/>
          <w:szCs w:val="22"/>
        </w:rPr>
      </w:pPr>
      <w:r w:rsidRPr="00697FB6">
        <w:rPr>
          <w:spacing w:val="-6"/>
          <w:sz w:val="22"/>
          <w:szCs w:val="22"/>
        </w:rPr>
        <w:t xml:space="preserve">- </w:t>
      </w:r>
      <w:proofErr w:type="spellStart"/>
      <w:r w:rsidR="00CE2CE2" w:rsidRPr="00697FB6">
        <w:rPr>
          <w:spacing w:val="-6"/>
          <w:sz w:val="22"/>
          <w:szCs w:val="22"/>
        </w:rPr>
        <w:t>Đưa</w:t>
      </w:r>
      <w:proofErr w:type="spellEnd"/>
      <w:r w:rsidR="00CE2CE2" w:rsidRPr="00697FB6">
        <w:rPr>
          <w:spacing w:val="-6"/>
          <w:sz w:val="22"/>
          <w:szCs w:val="22"/>
        </w:rPr>
        <w:t xml:space="preserve"> </w:t>
      </w:r>
      <w:proofErr w:type="spellStart"/>
      <w:r w:rsidR="00CE2CE2" w:rsidRPr="00697FB6">
        <w:rPr>
          <w:spacing w:val="-6"/>
          <w:sz w:val="22"/>
          <w:szCs w:val="22"/>
        </w:rPr>
        <w:t>ra</w:t>
      </w:r>
      <w:proofErr w:type="spellEnd"/>
      <w:r w:rsidR="00CE2CE2" w:rsidRPr="00697FB6">
        <w:rPr>
          <w:spacing w:val="-6"/>
          <w:sz w:val="22"/>
          <w:szCs w:val="22"/>
        </w:rPr>
        <w:t xml:space="preserve"> </w:t>
      </w:r>
      <w:proofErr w:type="spellStart"/>
      <w:r w:rsidR="00CE2CE2" w:rsidRPr="00697FB6">
        <w:rPr>
          <w:spacing w:val="-6"/>
          <w:sz w:val="22"/>
          <w:szCs w:val="22"/>
        </w:rPr>
        <w:t>được</w:t>
      </w:r>
      <w:proofErr w:type="spellEnd"/>
      <w:r w:rsidR="00CE2CE2" w:rsidRPr="00697FB6">
        <w:rPr>
          <w:spacing w:val="-6"/>
          <w:sz w:val="22"/>
          <w:szCs w:val="22"/>
        </w:rPr>
        <w:t xml:space="preserve"> </w:t>
      </w:r>
      <w:proofErr w:type="spellStart"/>
      <w:r w:rsidR="00CE2CE2" w:rsidRPr="00697FB6">
        <w:rPr>
          <w:spacing w:val="-6"/>
          <w:sz w:val="22"/>
          <w:szCs w:val="22"/>
        </w:rPr>
        <w:t>bối</w:t>
      </w:r>
      <w:proofErr w:type="spellEnd"/>
      <w:r w:rsidR="00CE2CE2" w:rsidRPr="00697FB6">
        <w:rPr>
          <w:spacing w:val="-6"/>
          <w:sz w:val="22"/>
          <w:szCs w:val="22"/>
        </w:rPr>
        <w:t xml:space="preserve"> </w:t>
      </w:r>
      <w:proofErr w:type="spellStart"/>
      <w:r w:rsidR="00CE2CE2" w:rsidRPr="00697FB6">
        <w:rPr>
          <w:spacing w:val="-6"/>
          <w:sz w:val="22"/>
          <w:szCs w:val="22"/>
        </w:rPr>
        <w:t>cảnh</w:t>
      </w:r>
      <w:proofErr w:type="spellEnd"/>
      <w:r w:rsidR="00CE2CE2" w:rsidRPr="00697FB6">
        <w:rPr>
          <w:spacing w:val="-6"/>
          <w:sz w:val="22"/>
          <w:szCs w:val="22"/>
        </w:rPr>
        <w:t xml:space="preserve"> </w:t>
      </w:r>
      <w:proofErr w:type="spellStart"/>
      <w:r w:rsidR="00C411A0" w:rsidRPr="00697FB6">
        <w:rPr>
          <w:bCs/>
          <w:iCs/>
          <w:color w:val="000000" w:themeColor="text1"/>
          <w:spacing w:val="-6"/>
          <w:sz w:val="22"/>
          <w:szCs w:val="22"/>
        </w:rPr>
        <w:t>tỉ</w:t>
      </w:r>
      <w:proofErr w:type="spellEnd"/>
      <w:r w:rsidR="00C411A0" w:rsidRPr="00697FB6">
        <w:rPr>
          <w:bCs/>
          <w:iCs/>
          <w:color w:val="000000" w:themeColor="text1"/>
          <w:spacing w:val="-6"/>
          <w:sz w:val="22"/>
          <w:szCs w:val="22"/>
        </w:rPr>
        <w:t xml:space="preserve"> </w:t>
      </w:r>
      <w:proofErr w:type="spellStart"/>
      <w:r w:rsidR="00C411A0" w:rsidRPr="00697FB6">
        <w:rPr>
          <w:bCs/>
          <w:iCs/>
          <w:color w:val="000000" w:themeColor="text1"/>
          <w:spacing w:val="-6"/>
          <w:sz w:val="22"/>
          <w:szCs w:val="22"/>
        </w:rPr>
        <w:t>lệ</w:t>
      </w:r>
      <w:proofErr w:type="spellEnd"/>
      <w:r w:rsidR="00C411A0" w:rsidRPr="00697FB6">
        <w:rPr>
          <w:bCs/>
          <w:iCs/>
          <w:color w:val="000000" w:themeColor="text1"/>
          <w:spacing w:val="-6"/>
          <w:sz w:val="22"/>
          <w:szCs w:val="22"/>
        </w:rPr>
        <w:t xml:space="preserve"> </w:t>
      </w:r>
      <w:r w:rsidR="00C411A0" w:rsidRPr="00697FB6">
        <w:rPr>
          <w:spacing w:val="-6"/>
          <w:sz w:val="22"/>
          <w:szCs w:val="22"/>
          <w:lang w:val="vi-VN"/>
        </w:rPr>
        <w:t xml:space="preserve">vi khuẩn </w:t>
      </w:r>
      <w:r w:rsidR="00C411A0" w:rsidRPr="00697FB6">
        <w:rPr>
          <w:i/>
          <w:color w:val="000000" w:themeColor="text1"/>
          <w:spacing w:val="-6"/>
          <w:sz w:val="22"/>
          <w:szCs w:val="22"/>
          <w:lang w:val="vi-VN"/>
        </w:rPr>
        <w:t>F. nucleatum</w:t>
      </w:r>
      <w:r w:rsidR="00C411A0" w:rsidRPr="00697FB6">
        <w:rPr>
          <w:i/>
          <w:spacing w:val="-6"/>
          <w:sz w:val="22"/>
          <w:szCs w:val="22"/>
          <w:lang w:val="vi-VN"/>
        </w:rPr>
        <w:t>,</w:t>
      </w:r>
      <w:r w:rsidR="00C411A0" w:rsidRPr="00697FB6">
        <w:rPr>
          <w:spacing w:val="-6"/>
          <w:sz w:val="22"/>
          <w:szCs w:val="22"/>
          <w:lang w:val="vi-VN"/>
        </w:rPr>
        <w:t xml:space="preserve"> </w:t>
      </w:r>
      <w:r w:rsidR="00C411A0" w:rsidRPr="00697FB6">
        <w:rPr>
          <w:i/>
          <w:spacing w:val="-6"/>
          <w:sz w:val="22"/>
          <w:szCs w:val="22"/>
          <w:lang w:val="vi-VN"/>
        </w:rPr>
        <w:t xml:space="preserve">B. fragilis, E. </w:t>
      </w:r>
      <w:r w:rsidR="00C411A0" w:rsidRPr="00697FB6">
        <w:rPr>
          <w:i/>
          <w:spacing w:val="-6"/>
          <w:sz w:val="22"/>
          <w:szCs w:val="22"/>
        </w:rPr>
        <w:t>c</w:t>
      </w:r>
      <w:r w:rsidR="00C411A0" w:rsidRPr="00697FB6">
        <w:rPr>
          <w:i/>
          <w:spacing w:val="-6"/>
          <w:sz w:val="22"/>
          <w:szCs w:val="22"/>
          <w:lang w:val="vi-VN"/>
        </w:rPr>
        <w:t>ol</w:t>
      </w:r>
      <w:proofErr w:type="spellStart"/>
      <w:r w:rsidR="00C411A0" w:rsidRPr="00697FB6">
        <w:rPr>
          <w:i/>
          <w:spacing w:val="-6"/>
          <w:sz w:val="22"/>
          <w:szCs w:val="22"/>
        </w:rPr>
        <w:t>i</w:t>
      </w:r>
      <w:proofErr w:type="spellEnd"/>
      <w:r w:rsidR="00C411A0" w:rsidRPr="00697FB6">
        <w:rPr>
          <w:i/>
          <w:spacing w:val="-6"/>
          <w:sz w:val="22"/>
          <w:szCs w:val="22"/>
          <w:lang w:val="vi-VN"/>
        </w:rPr>
        <w:t xml:space="preserve">, A. </w:t>
      </w:r>
      <w:r w:rsidR="00C411A0" w:rsidRPr="00697FB6">
        <w:rPr>
          <w:i/>
          <w:spacing w:val="-6"/>
          <w:sz w:val="22"/>
          <w:szCs w:val="22"/>
        </w:rPr>
        <w:t>m</w:t>
      </w:r>
      <w:r w:rsidR="00C411A0" w:rsidRPr="00697FB6">
        <w:rPr>
          <w:i/>
          <w:spacing w:val="-6"/>
          <w:sz w:val="22"/>
          <w:szCs w:val="22"/>
          <w:lang w:val="vi-VN"/>
        </w:rPr>
        <w:t xml:space="preserve">uciniphila </w:t>
      </w:r>
      <w:r w:rsidR="00C411A0" w:rsidRPr="00697FB6">
        <w:rPr>
          <w:iCs/>
          <w:spacing w:val="-6"/>
          <w:sz w:val="22"/>
          <w:szCs w:val="22"/>
          <w:lang w:val="vi-VN"/>
        </w:rPr>
        <w:t>và</w:t>
      </w:r>
      <w:r w:rsidR="00C411A0" w:rsidRPr="00697FB6">
        <w:rPr>
          <w:spacing w:val="-6"/>
          <w:sz w:val="22"/>
          <w:szCs w:val="22"/>
          <w:lang w:val="vi-VN"/>
        </w:rPr>
        <w:t xml:space="preserve"> đột biến gen </w:t>
      </w:r>
      <w:r w:rsidR="00C411A0" w:rsidRPr="00697FB6">
        <w:rPr>
          <w:i/>
          <w:spacing w:val="-6"/>
          <w:sz w:val="22"/>
          <w:szCs w:val="22"/>
          <w:lang w:val="vi-VN"/>
        </w:rPr>
        <w:t>KRAS, BRAF, HSP</w:t>
      </w:r>
      <w:r w:rsidR="00A41262" w:rsidRPr="00697FB6">
        <w:rPr>
          <w:spacing w:val="-6"/>
          <w:sz w:val="22"/>
          <w:szCs w:val="22"/>
          <w:lang w:val="vi-VN"/>
        </w:rPr>
        <w:t xml:space="preserve">110 ở mô </w:t>
      </w:r>
      <w:r w:rsidR="00A41262" w:rsidRPr="00697FB6">
        <w:rPr>
          <w:spacing w:val="-6"/>
          <w:sz w:val="22"/>
          <w:szCs w:val="22"/>
        </w:rPr>
        <w:t>UTĐTT</w:t>
      </w:r>
      <w:r w:rsidR="00CE2CE2" w:rsidRPr="00697FB6">
        <w:rPr>
          <w:spacing w:val="-6"/>
          <w:sz w:val="22"/>
          <w:szCs w:val="22"/>
        </w:rPr>
        <w:t>.</w:t>
      </w:r>
      <w:r w:rsidR="00C411A0" w:rsidRPr="00697FB6">
        <w:rPr>
          <w:spacing w:val="-6"/>
          <w:sz w:val="22"/>
          <w:szCs w:val="22"/>
        </w:rPr>
        <w:t xml:space="preserve"> </w:t>
      </w:r>
    </w:p>
    <w:p w14:paraId="451F18FF" w14:textId="0E2BA7F5" w:rsidR="00CE2CE2" w:rsidRPr="00CE2CE2" w:rsidRDefault="002D3ED1" w:rsidP="00052808">
      <w:pPr>
        <w:tabs>
          <w:tab w:val="left" w:pos="426"/>
        </w:tabs>
        <w:spacing w:line="300" w:lineRule="auto"/>
        <w:ind w:firstLine="284"/>
        <w:jc w:val="both"/>
        <w:rPr>
          <w:b/>
          <w:sz w:val="22"/>
          <w:szCs w:val="22"/>
        </w:rPr>
      </w:pPr>
      <w:r>
        <w:rPr>
          <w:color w:val="000000" w:themeColor="text1"/>
          <w:sz w:val="22"/>
          <w:szCs w:val="22"/>
        </w:rPr>
        <w:lastRenderedPageBreak/>
        <w:t xml:space="preserve">- </w:t>
      </w:r>
      <w:proofErr w:type="spellStart"/>
      <w:r w:rsidR="00C411A0">
        <w:rPr>
          <w:color w:val="000000" w:themeColor="text1"/>
          <w:sz w:val="22"/>
          <w:szCs w:val="22"/>
        </w:rPr>
        <w:t>Xác</w:t>
      </w:r>
      <w:proofErr w:type="spellEnd"/>
      <w:r w:rsidR="00C411A0">
        <w:rPr>
          <w:color w:val="000000" w:themeColor="text1"/>
          <w:sz w:val="22"/>
          <w:szCs w:val="22"/>
        </w:rPr>
        <w:t xml:space="preserve"> </w:t>
      </w:r>
      <w:proofErr w:type="spellStart"/>
      <w:r w:rsidR="00C411A0">
        <w:rPr>
          <w:color w:val="000000" w:themeColor="text1"/>
          <w:sz w:val="22"/>
          <w:szCs w:val="22"/>
        </w:rPr>
        <w:t>định</w:t>
      </w:r>
      <w:proofErr w:type="spellEnd"/>
      <w:r w:rsidR="00C411A0">
        <w:rPr>
          <w:color w:val="000000" w:themeColor="text1"/>
          <w:sz w:val="22"/>
          <w:szCs w:val="22"/>
        </w:rPr>
        <w:t xml:space="preserve"> </w:t>
      </w:r>
      <w:r w:rsidR="00C411A0" w:rsidRPr="006963D2">
        <w:rPr>
          <w:color w:val="000000" w:themeColor="text1"/>
          <w:sz w:val="22"/>
          <w:szCs w:val="22"/>
          <w:lang w:val="vi-VN"/>
        </w:rPr>
        <w:t xml:space="preserve">mối liên quan giữa tỷ lệ nhiễm các vi khuẩn </w:t>
      </w:r>
      <w:r w:rsidR="00C411A0" w:rsidRPr="006963D2">
        <w:rPr>
          <w:i/>
          <w:color w:val="000000" w:themeColor="text1"/>
          <w:sz w:val="22"/>
          <w:szCs w:val="22"/>
          <w:lang w:val="vi-VN"/>
        </w:rPr>
        <w:t>F. nucleatum</w:t>
      </w:r>
      <w:r w:rsidR="00C411A0" w:rsidRPr="006963D2">
        <w:rPr>
          <w:i/>
          <w:sz w:val="22"/>
          <w:szCs w:val="22"/>
          <w:lang w:val="vi-VN"/>
        </w:rPr>
        <w:t>,</w:t>
      </w:r>
      <w:r w:rsidR="00C411A0" w:rsidRPr="006963D2">
        <w:rPr>
          <w:sz w:val="22"/>
          <w:szCs w:val="22"/>
          <w:lang w:val="vi-VN"/>
        </w:rPr>
        <w:t xml:space="preserve"> </w:t>
      </w:r>
      <w:r w:rsidR="00C411A0" w:rsidRPr="006963D2">
        <w:rPr>
          <w:i/>
          <w:sz w:val="22"/>
          <w:szCs w:val="22"/>
          <w:lang w:val="vi-VN"/>
        </w:rPr>
        <w:t xml:space="preserve">B. fragilis, E. </w:t>
      </w:r>
      <w:r w:rsidR="00C411A0" w:rsidRPr="006963D2">
        <w:rPr>
          <w:i/>
          <w:sz w:val="22"/>
          <w:szCs w:val="22"/>
        </w:rPr>
        <w:t>c</w:t>
      </w:r>
      <w:r w:rsidR="00C411A0" w:rsidRPr="006963D2">
        <w:rPr>
          <w:i/>
          <w:sz w:val="22"/>
          <w:szCs w:val="22"/>
          <w:lang w:val="vi-VN"/>
        </w:rPr>
        <w:t>oli và</w:t>
      </w:r>
      <w:r w:rsidR="00C411A0" w:rsidRPr="006963D2">
        <w:rPr>
          <w:sz w:val="22"/>
          <w:szCs w:val="22"/>
          <w:lang w:val="vi-VN"/>
        </w:rPr>
        <w:t xml:space="preserve"> </w:t>
      </w:r>
      <w:r w:rsidR="00C411A0" w:rsidRPr="006963D2">
        <w:rPr>
          <w:i/>
          <w:sz w:val="22"/>
          <w:szCs w:val="22"/>
          <w:lang w:val="vi-VN"/>
        </w:rPr>
        <w:t>A. muciniphila</w:t>
      </w:r>
      <w:r w:rsidR="00C411A0" w:rsidRPr="006963D2">
        <w:rPr>
          <w:color w:val="000000" w:themeColor="text1"/>
          <w:sz w:val="22"/>
          <w:szCs w:val="22"/>
          <w:lang w:val="vi-VN"/>
        </w:rPr>
        <w:t xml:space="preserve"> với đột biến gen </w:t>
      </w:r>
      <w:r w:rsidR="00C411A0" w:rsidRPr="006963D2">
        <w:rPr>
          <w:i/>
          <w:color w:val="000000" w:themeColor="text1"/>
          <w:sz w:val="22"/>
          <w:szCs w:val="22"/>
          <w:lang w:val="vi-VN"/>
        </w:rPr>
        <w:t>KRAS, BRAF, HSP110</w:t>
      </w:r>
      <w:r w:rsidR="00C411A0" w:rsidRPr="006963D2">
        <w:rPr>
          <w:color w:val="000000" w:themeColor="text1"/>
          <w:sz w:val="22"/>
          <w:szCs w:val="22"/>
          <w:lang w:val="vi-VN"/>
        </w:rPr>
        <w:t xml:space="preserve"> và giải phẫu bệnh </w:t>
      </w:r>
      <w:r w:rsidR="00C411A0" w:rsidRPr="006963D2">
        <w:rPr>
          <w:sz w:val="22"/>
          <w:szCs w:val="22"/>
          <w:lang w:val="vi-VN"/>
        </w:rPr>
        <w:t>ung thư đại trực tràng</w:t>
      </w:r>
      <w:r w:rsidR="00CE2CE2">
        <w:rPr>
          <w:bCs/>
          <w:iCs/>
          <w:color w:val="000000" w:themeColor="text1"/>
          <w:sz w:val="22"/>
          <w:szCs w:val="22"/>
        </w:rPr>
        <w:t>.</w:t>
      </w:r>
      <w:r w:rsidR="00CE2CE2" w:rsidRPr="00CE2CE2">
        <w:rPr>
          <w:b/>
          <w:sz w:val="22"/>
          <w:szCs w:val="22"/>
        </w:rPr>
        <w:t xml:space="preserve"> </w:t>
      </w:r>
    </w:p>
    <w:p w14:paraId="0454D71E" w14:textId="1DCAFC9F" w:rsidR="00776E38" w:rsidRPr="00333F15" w:rsidRDefault="00776E38" w:rsidP="00052808">
      <w:pPr>
        <w:tabs>
          <w:tab w:val="left" w:pos="426"/>
        </w:tabs>
        <w:spacing w:line="300" w:lineRule="auto"/>
        <w:ind w:firstLine="284"/>
        <w:jc w:val="both"/>
        <w:rPr>
          <w:b/>
          <w:sz w:val="22"/>
          <w:szCs w:val="22"/>
        </w:rPr>
      </w:pPr>
      <w:proofErr w:type="spellStart"/>
      <w:r w:rsidRPr="00333F15">
        <w:rPr>
          <w:b/>
          <w:sz w:val="22"/>
          <w:szCs w:val="22"/>
        </w:rPr>
        <w:t>Bố</w:t>
      </w:r>
      <w:proofErr w:type="spellEnd"/>
      <w:r w:rsidRPr="00333F15">
        <w:rPr>
          <w:b/>
          <w:sz w:val="22"/>
          <w:szCs w:val="22"/>
        </w:rPr>
        <w:t xml:space="preserve"> </w:t>
      </w:r>
      <w:proofErr w:type="spellStart"/>
      <w:r w:rsidRPr="00333F15">
        <w:rPr>
          <w:b/>
          <w:sz w:val="22"/>
          <w:szCs w:val="22"/>
        </w:rPr>
        <w:t>cục</w:t>
      </w:r>
      <w:proofErr w:type="spellEnd"/>
      <w:r w:rsidRPr="00333F15">
        <w:rPr>
          <w:b/>
          <w:sz w:val="22"/>
          <w:szCs w:val="22"/>
        </w:rPr>
        <w:t xml:space="preserve"> </w:t>
      </w:r>
      <w:proofErr w:type="spellStart"/>
      <w:r w:rsidRPr="00333F15">
        <w:rPr>
          <w:b/>
          <w:sz w:val="22"/>
          <w:szCs w:val="22"/>
        </w:rPr>
        <w:t>luận</w:t>
      </w:r>
      <w:proofErr w:type="spellEnd"/>
      <w:r w:rsidRPr="00333F15">
        <w:rPr>
          <w:b/>
          <w:sz w:val="22"/>
          <w:szCs w:val="22"/>
        </w:rPr>
        <w:t xml:space="preserve"> </w:t>
      </w:r>
      <w:proofErr w:type="spellStart"/>
      <w:r w:rsidRPr="00333F15">
        <w:rPr>
          <w:b/>
          <w:sz w:val="22"/>
          <w:szCs w:val="22"/>
        </w:rPr>
        <w:t>án</w:t>
      </w:r>
      <w:proofErr w:type="spellEnd"/>
      <w:r w:rsidRPr="00333F15">
        <w:rPr>
          <w:b/>
          <w:sz w:val="22"/>
          <w:szCs w:val="22"/>
        </w:rPr>
        <w:t xml:space="preserve">: </w:t>
      </w:r>
      <w:r w:rsidR="00C411A0">
        <w:rPr>
          <w:b/>
          <w:sz w:val="22"/>
          <w:szCs w:val="22"/>
        </w:rPr>
        <w:t xml:space="preserve"> </w:t>
      </w:r>
    </w:p>
    <w:p w14:paraId="45CD546B" w14:textId="56F4D644" w:rsidR="00776E38" w:rsidRPr="00D01187" w:rsidRDefault="00776E38" w:rsidP="00052808">
      <w:pPr>
        <w:tabs>
          <w:tab w:val="left" w:pos="426"/>
        </w:tabs>
        <w:spacing w:line="300" w:lineRule="auto"/>
        <w:ind w:firstLine="284"/>
        <w:jc w:val="both"/>
        <w:rPr>
          <w:color w:val="000000" w:themeColor="text1"/>
          <w:sz w:val="22"/>
          <w:szCs w:val="22"/>
        </w:rPr>
      </w:pPr>
      <w:r w:rsidRPr="00333F15">
        <w:rPr>
          <w:sz w:val="22"/>
          <w:szCs w:val="22"/>
        </w:rPr>
        <w:tab/>
      </w:r>
      <w:r w:rsidRPr="00443213">
        <w:rPr>
          <w:color w:val="000000" w:themeColor="text1"/>
          <w:sz w:val="22"/>
          <w:szCs w:val="22"/>
        </w:rPr>
        <w:t xml:space="preserve">Luận </w:t>
      </w:r>
      <w:proofErr w:type="spellStart"/>
      <w:r w:rsidRPr="00443213">
        <w:rPr>
          <w:color w:val="000000" w:themeColor="text1"/>
          <w:sz w:val="22"/>
          <w:szCs w:val="22"/>
        </w:rPr>
        <w:t>án</w:t>
      </w:r>
      <w:proofErr w:type="spellEnd"/>
      <w:r w:rsidRPr="00443213">
        <w:rPr>
          <w:color w:val="000000" w:themeColor="text1"/>
          <w:sz w:val="22"/>
          <w:szCs w:val="22"/>
        </w:rPr>
        <w:t xml:space="preserve"> </w:t>
      </w:r>
      <w:proofErr w:type="spellStart"/>
      <w:r w:rsidRPr="00443213">
        <w:rPr>
          <w:color w:val="000000" w:themeColor="text1"/>
          <w:sz w:val="22"/>
          <w:szCs w:val="22"/>
        </w:rPr>
        <w:t>có</w:t>
      </w:r>
      <w:proofErr w:type="spellEnd"/>
      <w:r w:rsidRPr="00443213">
        <w:rPr>
          <w:color w:val="000000" w:themeColor="text1"/>
          <w:sz w:val="22"/>
          <w:szCs w:val="22"/>
        </w:rPr>
        <w:t xml:space="preserve"> </w:t>
      </w:r>
      <w:r w:rsidR="00E312E8">
        <w:rPr>
          <w:color w:val="000000" w:themeColor="text1"/>
          <w:sz w:val="22"/>
          <w:szCs w:val="22"/>
        </w:rPr>
        <w:t>144</w:t>
      </w:r>
      <w:r w:rsidRPr="00443213">
        <w:rPr>
          <w:color w:val="000000" w:themeColor="text1"/>
          <w:sz w:val="22"/>
          <w:szCs w:val="22"/>
        </w:rPr>
        <w:t xml:space="preserve"> </w:t>
      </w:r>
      <w:proofErr w:type="spellStart"/>
      <w:r w:rsidRPr="00443213">
        <w:rPr>
          <w:color w:val="000000" w:themeColor="text1"/>
          <w:sz w:val="22"/>
          <w:szCs w:val="22"/>
        </w:rPr>
        <w:t>trang</w:t>
      </w:r>
      <w:proofErr w:type="spellEnd"/>
      <w:r w:rsidRPr="00443213">
        <w:rPr>
          <w:color w:val="000000" w:themeColor="text1"/>
          <w:sz w:val="22"/>
          <w:szCs w:val="22"/>
        </w:rPr>
        <w:t xml:space="preserve">, bao </w:t>
      </w:r>
      <w:proofErr w:type="spellStart"/>
      <w:r w:rsidRPr="00443213">
        <w:rPr>
          <w:color w:val="000000" w:themeColor="text1"/>
          <w:sz w:val="22"/>
          <w:szCs w:val="22"/>
        </w:rPr>
        <w:t>gồm</w:t>
      </w:r>
      <w:proofErr w:type="spellEnd"/>
      <w:r w:rsidRPr="00443213">
        <w:rPr>
          <w:color w:val="000000" w:themeColor="text1"/>
          <w:sz w:val="22"/>
          <w:szCs w:val="22"/>
        </w:rPr>
        <w:t xml:space="preserve">: </w:t>
      </w:r>
      <w:proofErr w:type="spellStart"/>
      <w:r w:rsidRPr="00443213">
        <w:rPr>
          <w:color w:val="000000" w:themeColor="text1"/>
          <w:sz w:val="22"/>
          <w:szCs w:val="22"/>
        </w:rPr>
        <w:t>Đặt</w:t>
      </w:r>
      <w:proofErr w:type="spellEnd"/>
      <w:r w:rsidRPr="00443213">
        <w:rPr>
          <w:color w:val="000000" w:themeColor="text1"/>
          <w:sz w:val="22"/>
          <w:szCs w:val="22"/>
        </w:rPr>
        <w:t xml:space="preserve"> </w:t>
      </w:r>
      <w:proofErr w:type="spellStart"/>
      <w:r w:rsidRPr="00443213">
        <w:rPr>
          <w:color w:val="000000" w:themeColor="text1"/>
          <w:sz w:val="22"/>
          <w:szCs w:val="22"/>
        </w:rPr>
        <w:t>vấn</w:t>
      </w:r>
      <w:proofErr w:type="spellEnd"/>
      <w:r w:rsidRPr="00443213">
        <w:rPr>
          <w:color w:val="000000" w:themeColor="text1"/>
          <w:sz w:val="22"/>
          <w:szCs w:val="22"/>
        </w:rPr>
        <w:t xml:space="preserve"> </w:t>
      </w:r>
      <w:proofErr w:type="spellStart"/>
      <w:r w:rsidRPr="00443213">
        <w:rPr>
          <w:color w:val="000000" w:themeColor="text1"/>
          <w:sz w:val="22"/>
          <w:szCs w:val="22"/>
        </w:rPr>
        <w:t>đề</w:t>
      </w:r>
      <w:proofErr w:type="spellEnd"/>
      <w:r w:rsidRPr="00443213">
        <w:rPr>
          <w:color w:val="000000" w:themeColor="text1"/>
          <w:sz w:val="22"/>
          <w:szCs w:val="22"/>
        </w:rPr>
        <w:t xml:space="preserve"> </w:t>
      </w:r>
      <w:r w:rsidRPr="00591387">
        <w:rPr>
          <w:color w:val="000000" w:themeColor="text1"/>
          <w:sz w:val="22"/>
          <w:szCs w:val="22"/>
        </w:rPr>
        <w:t xml:space="preserve">(2 </w:t>
      </w:r>
      <w:proofErr w:type="spellStart"/>
      <w:r w:rsidRPr="00591387">
        <w:rPr>
          <w:color w:val="000000" w:themeColor="text1"/>
          <w:sz w:val="22"/>
          <w:szCs w:val="22"/>
        </w:rPr>
        <w:t>trang</w:t>
      </w:r>
      <w:proofErr w:type="spellEnd"/>
      <w:r w:rsidRPr="00591387">
        <w:rPr>
          <w:color w:val="000000" w:themeColor="text1"/>
          <w:sz w:val="22"/>
          <w:szCs w:val="22"/>
        </w:rPr>
        <w:t xml:space="preserve">), </w:t>
      </w:r>
      <w:proofErr w:type="spellStart"/>
      <w:r w:rsidRPr="00443213">
        <w:rPr>
          <w:color w:val="000000" w:themeColor="text1"/>
          <w:sz w:val="22"/>
          <w:szCs w:val="22"/>
        </w:rPr>
        <w:t>Chương</w:t>
      </w:r>
      <w:proofErr w:type="spellEnd"/>
      <w:r w:rsidRPr="00443213">
        <w:rPr>
          <w:color w:val="000000" w:themeColor="text1"/>
          <w:sz w:val="22"/>
          <w:szCs w:val="22"/>
        </w:rPr>
        <w:t xml:space="preserve"> 1: </w:t>
      </w:r>
      <w:proofErr w:type="spellStart"/>
      <w:r w:rsidRPr="00443213">
        <w:rPr>
          <w:color w:val="000000" w:themeColor="text1"/>
          <w:sz w:val="22"/>
          <w:szCs w:val="22"/>
        </w:rPr>
        <w:t>Tổng</w:t>
      </w:r>
      <w:proofErr w:type="spellEnd"/>
      <w:r w:rsidRPr="00443213">
        <w:rPr>
          <w:color w:val="000000" w:themeColor="text1"/>
          <w:sz w:val="22"/>
          <w:szCs w:val="22"/>
        </w:rPr>
        <w:t xml:space="preserve"> </w:t>
      </w:r>
      <w:proofErr w:type="spellStart"/>
      <w:r w:rsidRPr="00443213">
        <w:rPr>
          <w:color w:val="000000" w:themeColor="text1"/>
          <w:sz w:val="22"/>
          <w:szCs w:val="22"/>
        </w:rPr>
        <w:t>quan</w:t>
      </w:r>
      <w:proofErr w:type="spellEnd"/>
      <w:r w:rsidRPr="00443213">
        <w:rPr>
          <w:color w:val="000000" w:themeColor="text1"/>
          <w:sz w:val="22"/>
          <w:szCs w:val="22"/>
        </w:rPr>
        <w:t xml:space="preserve"> (</w:t>
      </w:r>
      <w:r w:rsidR="00B85C6A" w:rsidRPr="00B85C6A">
        <w:rPr>
          <w:color w:val="000000" w:themeColor="text1"/>
          <w:sz w:val="22"/>
          <w:szCs w:val="22"/>
        </w:rPr>
        <w:t>37</w:t>
      </w:r>
      <w:r w:rsidRPr="00B85C6A">
        <w:rPr>
          <w:color w:val="000000" w:themeColor="text1"/>
          <w:sz w:val="22"/>
          <w:szCs w:val="22"/>
        </w:rPr>
        <w:t xml:space="preserve"> </w:t>
      </w:r>
      <w:proofErr w:type="spellStart"/>
      <w:r w:rsidRPr="00B85C6A">
        <w:rPr>
          <w:color w:val="000000" w:themeColor="text1"/>
          <w:sz w:val="22"/>
          <w:szCs w:val="22"/>
        </w:rPr>
        <w:t>trang</w:t>
      </w:r>
      <w:proofErr w:type="spellEnd"/>
      <w:r w:rsidRPr="00443213">
        <w:rPr>
          <w:color w:val="000000" w:themeColor="text1"/>
          <w:sz w:val="22"/>
          <w:szCs w:val="22"/>
        </w:rPr>
        <w:t xml:space="preserve">), </w:t>
      </w:r>
      <w:proofErr w:type="spellStart"/>
      <w:r w:rsidRPr="00443213">
        <w:rPr>
          <w:color w:val="000000" w:themeColor="text1"/>
          <w:sz w:val="22"/>
          <w:szCs w:val="22"/>
        </w:rPr>
        <w:t>Chương</w:t>
      </w:r>
      <w:proofErr w:type="spellEnd"/>
      <w:r w:rsidRPr="00443213">
        <w:rPr>
          <w:color w:val="000000" w:themeColor="text1"/>
          <w:sz w:val="22"/>
          <w:szCs w:val="22"/>
        </w:rPr>
        <w:t xml:space="preserve"> 2: </w:t>
      </w:r>
      <w:proofErr w:type="spellStart"/>
      <w:r w:rsidRPr="00443213">
        <w:rPr>
          <w:color w:val="000000" w:themeColor="text1"/>
          <w:sz w:val="22"/>
          <w:szCs w:val="22"/>
        </w:rPr>
        <w:t>Đối</w:t>
      </w:r>
      <w:proofErr w:type="spellEnd"/>
      <w:r w:rsidRPr="00443213">
        <w:rPr>
          <w:color w:val="000000" w:themeColor="text1"/>
          <w:sz w:val="22"/>
          <w:szCs w:val="22"/>
        </w:rPr>
        <w:t xml:space="preserve"> </w:t>
      </w:r>
      <w:proofErr w:type="spellStart"/>
      <w:r w:rsidRPr="00443213">
        <w:rPr>
          <w:color w:val="000000" w:themeColor="text1"/>
          <w:sz w:val="22"/>
          <w:szCs w:val="22"/>
        </w:rPr>
        <w:t>tượng</w:t>
      </w:r>
      <w:proofErr w:type="spellEnd"/>
      <w:r w:rsidRPr="00443213">
        <w:rPr>
          <w:color w:val="000000" w:themeColor="text1"/>
          <w:sz w:val="22"/>
          <w:szCs w:val="22"/>
        </w:rPr>
        <w:t xml:space="preserve"> </w:t>
      </w:r>
      <w:proofErr w:type="spellStart"/>
      <w:r w:rsidRPr="00443213">
        <w:rPr>
          <w:color w:val="000000" w:themeColor="text1"/>
          <w:sz w:val="22"/>
          <w:szCs w:val="22"/>
        </w:rPr>
        <w:t>và</w:t>
      </w:r>
      <w:proofErr w:type="spellEnd"/>
      <w:r w:rsidRPr="00443213">
        <w:rPr>
          <w:color w:val="000000" w:themeColor="text1"/>
          <w:sz w:val="22"/>
          <w:szCs w:val="22"/>
        </w:rPr>
        <w:t xml:space="preserve"> </w:t>
      </w:r>
      <w:proofErr w:type="spellStart"/>
      <w:r w:rsidRPr="00443213">
        <w:rPr>
          <w:color w:val="000000" w:themeColor="text1"/>
          <w:sz w:val="22"/>
          <w:szCs w:val="22"/>
        </w:rPr>
        <w:t>phương</w:t>
      </w:r>
      <w:proofErr w:type="spellEnd"/>
      <w:r w:rsidRPr="00443213">
        <w:rPr>
          <w:color w:val="000000" w:themeColor="text1"/>
          <w:sz w:val="22"/>
          <w:szCs w:val="22"/>
        </w:rPr>
        <w:t xml:space="preserve"> </w:t>
      </w:r>
      <w:proofErr w:type="spellStart"/>
      <w:r w:rsidRPr="00443213">
        <w:rPr>
          <w:color w:val="000000" w:themeColor="text1"/>
          <w:sz w:val="22"/>
          <w:szCs w:val="22"/>
        </w:rPr>
        <w:t>pháp</w:t>
      </w:r>
      <w:proofErr w:type="spellEnd"/>
      <w:r w:rsidRPr="00443213">
        <w:rPr>
          <w:color w:val="000000" w:themeColor="text1"/>
          <w:sz w:val="22"/>
          <w:szCs w:val="22"/>
        </w:rPr>
        <w:t xml:space="preserve"> </w:t>
      </w:r>
      <w:proofErr w:type="spellStart"/>
      <w:r w:rsidRPr="00443213">
        <w:rPr>
          <w:color w:val="000000" w:themeColor="text1"/>
          <w:sz w:val="22"/>
          <w:szCs w:val="22"/>
        </w:rPr>
        <w:t>nghiên</w:t>
      </w:r>
      <w:proofErr w:type="spellEnd"/>
      <w:r w:rsidRPr="00443213">
        <w:rPr>
          <w:color w:val="000000" w:themeColor="text1"/>
          <w:sz w:val="22"/>
          <w:szCs w:val="22"/>
        </w:rPr>
        <w:t xml:space="preserve"> </w:t>
      </w:r>
      <w:proofErr w:type="spellStart"/>
      <w:r w:rsidRPr="00443213">
        <w:rPr>
          <w:color w:val="000000" w:themeColor="text1"/>
          <w:sz w:val="22"/>
          <w:szCs w:val="22"/>
        </w:rPr>
        <w:t>cứu</w:t>
      </w:r>
      <w:proofErr w:type="spellEnd"/>
      <w:r w:rsidRPr="00443213">
        <w:rPr>
          <w:color w:val="000000" w:themeColor="text1"/>
          <w:sz w:val="22"/>
          <w:szCs w:val="22"/>
        </w:rPr>
        <w:t xml:space="preserve"> (</w:t>
      </w:r>
      <w:r w:rsidRPr="00B85C6A">
        <w:rPr>
          <w:color w:val="000000" w:themeColor="text1"/>
          <w:sz w:val="22"/>
          <w:szCs w:val="22"/>
        </w:rPr>
        <w:t>2</w:t>
      </w:r>
      <w:r w:rsidR="00286E7D">
        <w:rPr>
          <w:color w:val="000000" w:themeColor="text1"/>
          <w:sz w:val="22"/>
          <w:szCs w:val="22"/>
        </w:rPr>
        <w:t>6</w:t>
      </w:r>
      <w:r w:rsidRPr="00B85C6A">
        <w:rPr>
          <w:color w:val="000000" w:themeColor="text1"/>
          <w:sz w:val="22"/>
          <w:szCs w:val="22"/>
        </w:rPr>
        <w:t xml:space="preserve"> </w:t>
      </w:r>
      <w:proofErr w:type="spellStart"/>
      <w:r w:rsidRPr="00B85C6A">
        <w:rPr>
          <w:color w:val="000000" w:themeColor="text1"/>
          <w:sz w:val="22"/>
          <w:szCs w:val="22"/>
        </w:rPr>
        <w:t>trang</w:t>
      </w:r>
      <w:proofErr w:type="spellEnd"/>
      <w:r w:rsidRPr="00443213">
        <w:rPr>
          <w:color w:val="000000" w:themeColor="text1"/>
          <w:sz w:val="22"/>
          <w:szCs w:val="22"/>
        </w:rPr>
        <w:t xml:space="preserve">), </w:t>
      </w:r>
      <w:proofErr w:type="spellStart"/>
      <w:r w:rsidRPr="00443213">
        <w:rPr>
          <w:color w:val="000000" w:themeColor="text1"/>
          <w:sz w:val="22"/>
          <w:szCs w:val="22"/>
        </w:rPr>
        <w:t>Chương</w:t>
      </w:r>
      <w:proofErr w:type="spellEnd"/>
      <w:r w:rsidRPr="00443213">
        <w:rPr>
          <w:color w:val="000000" w:themeColor="text1"/>
          <w:sz w:val="22"/>
          <w:szCs w:val="22"/>
        </w:rPr>
        <w:t xml:space="preserve"> 3: </w:t>
      </w:r>
      <w:proofErr w:type="spellStart"/>
      <w:r w:rsidRPr="00443213">
        <w:rPr>
          <w:color w:val="000000" w:themeColor="text1"/>
          <w:sz w:val="22"/>
          <w:szCs w:val="22"/>
        </w:rPr>
        <w:t>Kết</w:t>
      </w:r>
      <w:proofErr w:type="spellEnd"/>
      <w:r w:rsidRPr="00443213">
        <w:rPr>
          <w:color w:val="000000" w:themeColor="text1"/>
          <w:sz w:val="22"/>
          <w:szCs w:val="22"/>
        </w:rPr>
        <w:t xml:space="preserve"> </w:t>
      </w:r>
      <w:proofErr w:type="spellStart"/>
      <w:r w:rsidRPr="00443213">
        <w:rPr>
          <w:color w:val="000000" w:themeColor="text1"/>
          <w:sz w:val="22"/>
          <w:szCs w:val="22"/>
        </w:rPr>
        <w:t>quả</w:t>
      </w:r>
      <w:proofErr w:type="spellEnd"/>
      <w:r w:rsidRPr="00443213">
        <w:rPr>
          <w:color w:val="000000" w:themeColor="text1"/>
          <w:sz w:val="22"/>
          <w:szCs w:val="22"/>
        </w:rPr>
        <w:t xml:space="preserve"> (</w:t>
      </w:r>
      <w:r w:rsidR="00E312E8">
        <w:rPr>
          <w:color w:val="000000" w:themeColor="text1"/>
          <w:sz w:val="22"/>
          <w:szCs w:val="22"/>
        </w:rPr>
        <w:t>43</w:t>
      </w:r>
      <w:r w:rsidRPr="00B85C6A">
        <w:rPr>
          <w:color w:val="000000" w:themeColor="text1"/>
          <w:sz w:val="22"/>
          <w:szCs w:val="22"/>
        </w:rPr>
        <w:t xml:space="preserve"> </w:t>
      </w:r>
      <w:proofErr w:type="spellStart"/>
      <w:r w:rsidRPr="00B85C6A">
        <w:rPr>
          <w:color w:val="000000" w:themeColor="text1"/>
          <w:sz w:val="22"/>
          <w:szCs w:val="22"/>
        </w:rPr>
        <w:t>trang</w:t>
      </w:r>
      <w:proofErr w:type="spellEnd"/>
      <w:r w:rsidRPr="00443213">
        <w:rPr>
          <w:color w:val="000000" w:themeColor="text1"/>
          <w:sz w:val="22"/>
          <w:szCs w:val="22"/>
        </w:rPr>
        <w:t xml:space="preserve">), </w:t>
      </w:r>
      <w:proofErr w:type="spellStart"/>
      <w:r w:rsidRPr="00443213">
        <w:rPr>
          <w:color w:val="000000" w:themeColor="text1"/>
          <w:sz w:val="22"/>
          <w:szCs w:val="22"/>
        </w:rPr>
        <w:t>Chương</w:t>
      </w:r>
      <w:proofErr w:type="spellEnd"/>
      <w:r w:rsidRPr="00443213">
        <w:rPr>
          <w:color w:val="000000" w:themeColor="text1"/>
          <w:sz w:val="22"/>
          <w:szCs w:val="22"/>
        </w:rPr>
        <w:t xml:space="preserve"> 4: </w:t>
      </w:r>
      <w:proofErr w:type="spellStart"/>
      <w:r w:rsidRPr="00443213">
        <w:rPr>
          <w:color w:val="000000" w:themeColor="text1"/>
          <w:sz w:val="22"/>
          <w:szCs w:val="22"/>
        </w:rPr>
        <w:t>Bàn</w:t>
      </w:r>
      <w:proofErr w:type="spellEnd"/>
      <w:r w:rsidRPr="00443213">
        <w:rPr>
          <w:color w:val="000000" w:themeColor="text1"/>
          <w:sz w:val="22"/>
          <w:szCs w:val="22"/>
        </w:rPr>
        <w:t xml:space="preserve"> </w:t>
      </w:r>
      <w:proofErr w:type="spellStart"/>
      <w:r w:rsidRPr="00443213">
        <w:rPr>
          <w:color w:val="000000" w:themeColor="text1"/>
          <w:sz w:val="22"/>
          <w:szCs w:val="22"/>
        </w:rPr>
        <w:t>luận</w:t>
      </w:r>
      <w:proofErr w:type="spellEnd"/>
      <w:r w:rsidRPr="00443213">
        <w:rPr>
          <w:color w:val="000000" w:themeColor="text1"/>
          <w:sz w:val="22"/>
          <w:szCs w:val="22"/>
        </w:rPr>
        <w:t xml:space="preserve"> (</w:t>
      </w:r>
      <w:r w:rsidR="00286E7D">
        <w:rPr>
          <w:color w:val="000000" w:themeColor="text1"/>
          <w:sz w:val="22"/>
          <w:szCs w:val="22"/>
        </w:rPr>
        <w:t>33</w:t>
      </w:r>
      <w:r w:rsidRPr="00443213">
        <w:rPr>
          <w:color w:val="000000" w:themeColor="text1"/>
          <w:sz w:val="22"/>
          <w:szCs w:val="22"/>
        </w:rPr>
        <w:t xml:space="preserve"> </w:t>
      </w:r>
      <w:proofErr w:type="spellStart"/>
      <w:r w:rsidRPr="00443213">
        <w:rPr>
          <w:color w:val="000000" w:themeColor="text1"/>
          <w:sz w:val="22"/>
          <w:szCs w:val="22"/>
        </w:rPr>
        <w:t>trang</w:t>
      </w:r>
      <w:proofErr w:type="spellEnd"/>
      <w:r w:rsidRPr="00443213">
        <w:rPr>
          <w:color w:val="000000" w:themeColor="text1"/>
          <w:sz w:val="22"/>
          <w:szCs w:val="22"/>
        </w:rPr>
        <w:t xml:space="preserve">), </w:t>
      </w:r>
      <w:proofErr w:type="spellStart"/>
      <w:r w:rsidRPr="00443213">
        <w:rPr>
          <w:color w:val="000000" w:themeColor="text1"/>
          <w:sz w:val="22"/>
          <w:szCs w:val="22"/>
        </w:rPr>
        <w:t>Kết</w:t>
      </w:r>
      <w:proofErr w:type="spellEnd"/>
      <w:r w:rsidRPr="00443213">
        <w:rPr>
          <w:color w:val="000000" w:themeColor="text1"/>
          <w:sz w:val="22"/>
          <w:szCs w:val="22"/>
        </w:rPr>
        <w:t xml:space="preserve"> </w:t>
      </w:r>
      <w:proofErr w:type="spellStart"/>
      <w:r w:rsidRPr="00D01187">
        <w:rPr>
          <w:color w:val="000000" w:themeColor="text1"/>
          <w:sz w:val="22"/>
          <w:szCs w:val="22"/>
        </w:rPr>
        <w:t>luận</w:t>
      </w:r>
      <w:proofErr w:type="spellEnd"/>
      <w:r w:rsidRPr="00D01187">
        <w:rPr>
          <w:color w:val="000000" w:themeColor="text1"/>
          <w:sz w:val="22"/>
          <w:szCs w:val="22"/>
        </w:rPr>
        <w:t xml:space="preserve"> (2 </w:t>
      </w:r>
      <w:proofErr w:type="spellStart"/>
      <w:r w:rsidRPr="00D01187">
        <w:rPr>
          <w:color w:val="000000" w:themeColor="text1"/>
          <w:sz w:val="22"/>
          <w:szCs w:val="22"/>
        </w:rPr>
        <w:t>trang</w:t>
      </w:r>
      <w:proofErr w:type="spellEnd"/>
      <w:r w:rsidRPr="00D01187">
        <w:rPr>
          <w:color w:val="000000" w:themeColor="text1"/>
          <w:sz w:val="22"/>
          <w:szCs w:val="22"/>
        </w:rPr>
        <w:t xml:space="preserve">), </w:t>
      </w:r>
      <w:proofErr w:type="spellStart"/>
      <w:r w:rsidRPr="00D01187">
        <w:rPr>
          <w:color w:val="000000" w:themeColor="text1"/>
          <w:sz w:val="22"/>
          <w:szCs w:val="22"/>
        </w:rPr>
        <w:t>Kiến</w:t>
      </w:r>
      <w:proofErr w:type="spellEnd"/>
      <w:r w:rsidRPr="00D01187">
        <w:rPr>
          <w:color w:val="000000" w:themeColor="text1"/>
          <w:sz w:val="22"/>
          <w:szCs w:val="22"/>
        </w:rPr>
        <w:t xml:space="preserve"> </w:t>
      </w:r>
      <w:proofErr w:type="spellStart"/>
      <w:r w:rsidRPr="00D01187">
        <w:rPr>
          <w:color w:val="000000" w:themeColor="text1"/>
          <w:sz w:val="22"/>
          <w:szCs w:val="22"/>
        </w:rPr>
        <w:t>nghị</w:t>
      </w:r>
      <w:proofErr w:type="spellEnd"/>
      <w:r w:rsidRPr="00D01187">
        <w:rPr>
          <w:color w:val="000000" w:themeColor="text1"/>
          <w:sz w:val="22"/>
          <w:szCs w:val="22"/>
        </w:rPr>
        <w:t xml:space="preserve"> (1 </w:t>
      </w:r>
      <w:proofErr w:type="spellStart"/>
      <w:r w:rsidRPr="00D01187">
        <w:rPr>
          <w:color w:val="000000" w:themeColor="text1"/>
          <w:sz w:val="22"/>
          <w:szCs w:val="22"/>
        </w:rPr>
        <w:t>trang</w:t>
      </w:r>
      <w:proofErr w:type="spellEnd"/>
      <w:r w:rsidRPr="00D01187">
        <w:rPr>
          <w:color w:val="000000" w:themeColor="text1"/>
          <w:sz w:val="22"/>
          <w:szCs w:val="22"/>
        </w:rPr>
        <w:t>).</w:t>
      </w:r>
    </w:p>
    <w:p w14:paraId="712C6163" w14:textId="3F9B1C20" w:rsidR="00776E38" w:rsidRDefault="00776E38" w:rsidP="00052808">
      <w:pPr>
        <w:tabs>
          <w:tab w:val="left" w:pos="0"/>
          <w:tab w:val="left" w:pos="426"/>
        </w:tabs>
        <w:spacing w:line="300" w:lineRule="auto"/>
        <w:ind w:firstLine="284"/>
        <w:jc w:val="both"/>
        <w:rPr>
          <w:sz w:val="22"/>
          <w:szCs w:val="22"/>
        </w:rPr>
      </w:pPr>
      <w:r w:rsidRPr="00D01187">
        <w:rPr>
          <w:color w:val="000000" w:themeColor="text1"/>
          <w:sz w:val="22"/>
          <w:szCs w:val="22"/>
        </w:rPr>
        <w:t>Luận</w:t>
      </w:r>
      <w:r w:rsidR="00443213" w:rsidRPr="00D01187">
        <w:rPr>
          <w:color w:val="000000" w:themeColor="text1"/>
          <w:sz w:val="22"/>
          <w:szCs w:val="22"/>
        </w:rPr>
        <w:t xml:space="preserve"> </w:t>
      </w:r>
      <w:proofErr w:type="spellStart"/>
      <w:r w:rsidR="00443213" w:rsidRPr="00D01187">
        <w:rPr>
          <w:color w:val="000000" w:themeColor="text1"/>
          <w:sz w:val="22"/>
          <w:szCs w:val="22"/>
        </w:rPr>
        <w:t>án</w:t>
      </w:r>
      <w:proofErr w:type="spellEnd"/>
      <w:r w:rsidR="00443213" w:rsidRPr="00D01187">
        <w:rPr>
          <w:color w:val="000000" w:themeColor="text1"/>
          <w:sz w:val="22"/>
          <w:szCs w:val="22"/>
        </w:rPr>
        <w:t xml:space="preserve"> </w:t>
      </w:r>
      <w:proofErr w:type="spellStart"/>
      <w:r w:rsidR="00443213" w:rsidRPr="00D01187">
        <w:rPr>
          <w:color w:val="000000" w:themeColor="text1"/>
          <w:sz w:val="22"/>
          <w:szCs w:val="22"/>
        </w:rPr>
        <w:t>có</w:t>
      </w:r>
      <w:proofErr w:type="spellEnd"/>
      <w:r w:rsidR="00443213" w:rsidRPr="00D01187">
        <w:rPr>
          <w:color w:val="000000" w:themeColor="text1"/>
          <w:sz w:val="22"/>
          <w:szCs w:val="22"/>
        </w:rPr>
        <w:t xml:space="preserve"> </w:t>
      </w:r>
      <w:r w:rsidR="00286E7D">
        <w:rPr>
          <w:color w:val="000000" w:themeColor="text1"/>
          <w:sz w:val="22"/>
          <w:szCs w:val="22"/>
        </w:rPr>
        <w:t>162</w:t>
      </w:r>
      <w:r w:rsidRPr="00D01187">
        <w:rPr>
          <w:color w:val="000000" w:themeColor="text1"/>
          <w:sz w:val="22"/>
          <w:szCs w:val="22"/>
        </w:rPr>
        <w:t xml:space="preserve"> </w:t>
      </w:r>
      <w:proofErr w:type="spellStart"/>
      <w:r w:rsidRPr="00333F15">
        <w:rPr>
          <w:sz w:val="22"/>
          <w:szCs w:val="22"/>
        </w:rPr>
        <w:t>t</w:t>
      </w:r>
      <w:r w:rsidR="00122628">
        <w:rPr>
          <w:sz w:val="22"/>
          <w:szCs w:val="22"/>
        </w:rPr>
        <w:t>ài</w:t>
      </w:r>
      <w:proofErr w:type="spellEnd"/>
      <w:r w:rsidR="00122628">
        <w:rPr>
          <w:sz w:val="22"/>
          <w:szCs w:val="22"/>
        </w:rPr>
        <w:t xml:space="preserve"> </w:t>
      </w:r>
      <w:proofErr w:type="spellStart"/>
      <w:r w:rsidR="00122628">
        <w:rPr>
          <w:sz w:val="22"/>
          <w:szCs w:val="22"/>
        </w:rPr>
        <w:t>liệu</w:t>
      </w:r>
      <w:proofErr w:type="spellEnd"/>
      <w:r w:rsidR="00122628">
        <w:rPr>
          <w:sz w:val="22"/>
          <w:szCs w:val="22"/>
        </w:rPr>
        <w:t xml:space="preserve"> </w:t>
      </w:r>
      <w:proofErr w:type="spellStart"/>
      <w:r w:rsidR="00122628">
        <w:rPr>
          <w:sz w:val="22"/>
          <w:szCs w:val="22"/>
        </w:rPr>
        <w:t>tham</w:t>
      </w:r>
      <w:proofErr w:type="spellEnd"/>
      <w:r w:rsidR="00122628">
        <w:rPr>
          <w:sz w:val="22"/>
          <w:szCs w:val="22"/>
        </w:rPr>
        <w:t xml:space="preserve"> </w:t>
      </w:r>
      <w:proofErr w:type="spellStart"/>
      <w:r w:rsidR="00122628">
        <w:rPr>
          <w:sz w:val="22"/>
          <w:szCs w:val="22"/>
        </w:rPr>
        <w:t>khảo</w:t>
      </w:r>
      <w:proofErr w:type="spellEnd"/>
      <w:r w:rsidR="00122628">
        <w:rPr>
          <w:sz w:val="22"/>
          <w:szCs w:val="22"/>
        </w:rPr>
        <w:t xml:space="preserve"> (</w:t>
      </w:r>
      <w:proofErr w:type="spellStart"/>
      <w:r w:rsidR="00122628">
        <w:rPr>
          <w:sz w:val="22"/>
          <w:szCs w:val="22"/>
        </w:rPr>
        <w:t>tiếng</w:t>
      </w:r>
      <w:proofErr w:type="spellEnd"/>
      <w:r w:rsidR="00122628">
        <w:rPr>
          <w:sz w:val="22"/>
          <w:szCs w:val="22"/>
        </w:rPr>
        <w:t xml:space="preserve"> Anh: </w:t>
      </w:r>
      <w:r w:rsidR="00122628" w:rsidRPr="00D01187">
        <w:rPr>
          <w:color w:val="000000" w:themeColor="text1"/>
          <w:sz w:val="22"/>
          <w:szCs w:val="22"/>
        </w:rPr>
        <w:t>1</w:t>
      </w:r>
      <w:r w:rsidR="00F128D9">
        <w:rPr>
          <w:color w:val="000000" w:themeColor="text1"/>
          <w:sz w:val="22"/>
          <w:szCs w:val="22"/>
        </w:rPr>
        <w:t>56</w:t>
      </w:r>
      <w:r w:rsidRPr="00333F15">
        <w:rPr>
          <w:sz w:val="22"/>
          <w:szCs w:val="22"/>
        </w:rPr>
        <w:t>).</w:t>
      </w:r>
    </w:p>
    <w:p w14:paraId="30784EB1" w14:textId="77777777" w:rsidR="00D1586E" w:rsidRDefault="00D1586E" w:rsidP="00D1586E">
      <w:pPr>
        <w:tabs>
          <w:tab w:val="left" w:pos="0"/>
          <w:tab w:val="left" w:pos="426"/>
        </w:tabs>
        <w:spacing w:line="300" w:lineRule="auto"/>
        <w:ind w:firstLine="284"/>
        <w:jc w:val="center"/>
        <w:rPr>
          <w:sz w:val="22"/>
          <w:szCs w:val="22"/>
        </w:rPr>
      </w:pPr>
    </w:p>
    <w:p w14:paraId="6293DC80" w14:textId="46AC3710" w:rsidR="00D1586E" w:rsidRPr="003D7F4B" w:rsidRDefault="00D1586E" w:rsidP="003D7F4B">
      <w:pPr>
        <w:widowControl w:val="0"/>
        <w:tabs>
          <w:tab w:val="left" w:pos="0"/>
          <w:tab w:val="left" w:pos="426"/>
        </w:tabs>
        <w:spacing w:line="300" w:lineRule="auto"/>
        <w:ind w:firstLine="284"/>
        <w:jc w:val="center"/>
        <w:rPr>
          <w:rFonts w:asciiTheme="minorHAnsi" w:hAnsiTheme="minorHAnsi" w:cstheme="minorHAnsi"/>
          <w:b/>
          <w:sz w:val="22"/>
          <w:szCs w:val="22"/>
        </w:rPr>
      </w:pPr>
      <w:r w:rsidRPr="003D7F4B">
        <w:rPr>
          <w:rFonts w:asciiTheme="minorHAnsi" w:hAnsiTheme="minorHAnsi" w:cstheme="minorHAnsi"/>
          <w:b/>
          <w:sz w:val="22"/>
          <w:szCs w:val="22"/>
        </w:rPr>
        <w:t>CHƯƠNG I: TỔNG QUAN TÀI LIỆU</w:t>
      </w:r>
    </w:p>
    <w:p w14:paraId="60E217D1" w14:textId="77777777" w:rsidR="003D7F4B" w:rsidRPr="00542552" w:rsidRDefault="003D7F4B" w:rsidP="002D3ED1">
      <w:pPr>
        <w:pStyle w:val="Heading2"/>
        <w:keepNext w:val="0"/>
        <w:widowControl w:val="0"/>
        <w:spacing w:before="120" w:after="0" w:line="300" w:lineRule="auto"/>
        <w:ind w:firstLine="284"/>
        <w:jc w:val="both"/>
        <w:rPr>
          <w:rFonts w:asciiTheme="minorHAnsi" w:hAnsiTheme="minorHAnsi" w:cstheme="minorHAnsi"/>
          <w:i w:val="0"/>
          <w:sz w:val="22"/>
          <w:szCs w:val="22"/>
        </w:rPr>
      </w:pPr>
      <w:bookmarkStart w:id="3" w:name="_Toc202273958"/>
      <w:bookmarkStart w:id="4" w:name="_Toc183522817"/>
      <w:r w:rsidRPr="00542552">
        <w:rPr>
          <w:rFonts w:asciiTheme="minorHAnsi" w:hAnsiTheme="minorHAnsi" w:cstheme="minorHAnsi"/>
          <w:i w:val="0"/>
          <w:sz w:val="22"/>
          <w:szCs w:val="22"/>
        </w:rPr>
        <w:t xml:space="preserve">1.1. Ung </w:t>
      </w:r>
      <w:proofErr w:type="spellStart"/>
      <w:r w:rsidRPr="00542552">
        <w:rPr>
          <w:rFonts w:asciiTheme="minorHAnsi" w:hAnsiTheme="minorHAnsi" w:cstheme="minorHAnsi"/>
          <w:i w:val="0"/>
          <w:sz w:val="22"/>
          <w:szCs w:val="22"/>
        </w:rPr>
        <w:t>thư</w:t>
      </w:r>
      <w:proofErr w:type="spellEnd"/>
      <w:r w:rsidRPr="00542552">
        <w:rPr>
          <w:rFonts w:asciiTheme="minorHAnsi" w:hAnsiTheme="minorHAnsi" w:cstheme="minorHAnsi"/>
          <w:i w:val="0"/>
          <w:sz w:val="22"/>
          <w:szCs w:val="22"/>
        </w:rPr>
        <w:t xml:space="preserve"> </w:t>
      </w:r>
      <w:proofErr w:type="spellStart"/>
      <w:r w:rsidRPr="00542552">
        <w:rPr>
          <w:rFonts w:asciiTheme="minorHAnsi" w:hAnsiTheme="minorHAnsi" w:cstheme="minorHAnsi"/>
          <w:i w:val="0"/>
          <w:sz w:val="22"/>
          <w:szCs w:val="22"/>
        </w:rPr>
        <w:t>đại</w:t>
      </w:r>
      <w:proofErr w:type="spellEnd"/>
      <w:r w:rsidRPr="00542552">
        <w:rPr>
          <w:rFonts w:asciiTheme="minorHAnsi" w:hAnsiTheme="minorHAnsi" w:cstheme="minorHAnsi"/>
          <w:i w:val="0"/>
          <w:sz w:val="22"/>
          <w:szCs w:val="22"/>
        </w:rPr>
        <w:t xml:space="preserve"> </w:t>
      </w:r>
      <w:proofErr w:type="spellStart"/>
      <w:r w:rsidRPr="00542552">
        <w:rPr>
          <w:rFonts w:asciiTheme="minorHAnsi" w:hAnsiTheme="minorHAnsi" w:cstheme="minorHAnsi"/>
          <w:i w:val="0"/>
          <w:sz w:val="22"/>
          <w:szCs w:val="22"/>
        </w:rPr>
        <w:t>trực</w:t>
      </w:r>
      <w:proofErr w:type="spellEnd"/>
      <w:r w:rsidRPr="00542552">
        <w:rPr>
          <w:rFonts w:asciiTheme="minorHAnsi" w:hAnsiTheme="minorHAnsi" w:cstheme="minorHAnsi"/>
          <w:i w:val="0"/>
          <w:sz w:val="22"/>
          <w:szCs w:val="22"/>
        </w:rPr>
        <w:t xml:space="preserve"> </w:t>
      </w:r>
      <w:proofErr w:type="spellStart"/>
      <w:r w:rsidRPr="00542552">
        <w:rPr>
          <w:rFonts w:asciiTheme="minorHAnsi" w:hAnsiTheme="minorHAnsi" w:cstheme="minorHAnsi"/>
          <w:i w:val="0"/>
          <w:sz w:val="22"/>
          <w:szCs w:val="22"/>
        </w:rPr>
        <w:t>tràng</w:t>
      </w:r>
      <w:bookmarkEnd w:id="3"/>
      <w:proofErr w:type="spellEnd"/>
    </w:p>
    <w:p w14:paraId="5CB8A496" w14:textId="77777777" w:rsidR="003D7F4B" w:rsidRPr="00542552" w:rsidRDefault="003D7F4B" w:rsidP="00B12D74">
      <w:pPr>
        <w:pStyle w:val="Heading3"/>
        <w:keepNext w:val="0"/>
        <w:widowControl w:val="0"/>
        <w:spacing w:before="0" w:after="0" w:line="300" w:lineRule="auto"/>
        <w:ind w:firstLine="284"/>
        <w:jc w:val="both"/>
        <w:rPr>
          <w:rFonts w:asciiTheme="minorHAnsi" w:hAnsiTheme="minorHAnsi" w:cstheme="minorHAnsi"/>
          <w:i/>
          <w:sz w:val="22"/>
          <w:szCs w:val="22"/>
        </w:rPr>
      </w:pPr>
      <w:bookmarkStart w:id="5" w:name="_Toc202273959"/>
      <w:r w:rsidRPr="00542552">
        <w:rPr>
          <w:rFonts w:asciiTheme="minorHAnsi" w:hAnsiTheme="minorHAnsi" w:cstheme="minorHAnsi"/>
          <w:i/>
          <w:sz w:val="22"/>
          <w:szCs w:val="22"/>
        </w:rPr>
        <w:t xml:space="preserve">1.1.1. </w:t>
      </w:r>
      <w:proofErr w:type="spellStart"/>
      <w:r w:rsidRPr="00542552">
        <w:rPr>
          <w:rFonts w:asciiTheme="minorHAnsi" w:hAnsiTheme="minorHAnsi" w:cstheme="minorHAnsi"/>
          <w:i/>
          <w:sz w:val="22"/>
          <w:szCs w:val="22"/>
        </w:rPr>
        <w:t>Tình</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hình</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ung</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thư</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đại</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trực</w:t>
      </w:r>
      <w:proofErr w:type="spellEnd"/>
      <w:r w:rsidRPr="00542552">
        <w:rPr>
          <w:rFonts w:asciiTheme="minorHAnsi" w:hAnsiTheme="minorHAnsi" w:cstheme="minorHAnsi"/>
          <w:i/>
          <w:sz w:val="22"/>
          <w:szCs w:val="22"/>
        </w:rPr>
        <w:t xml:space="preserve"> </w:t>
      </w:r>
      <w:proofErr w:type="spellStart"/>
      <w:r w:rsidRPr="00542552">
        <w:rPr>
          <w:rFonts w:asciiTheme="minorHAnsi" w:hAnsiTheme="minorHAnsi" w:cstheme="minorHAnsi"/>
          <w:i/>
          <w:sz w:val="22"/>
          <w:szCs w:val="22"/>
        </w:rPr>
        <w:t>tràng</w:t>
      </w:r>
      <w:bookmarkStart w:id="6" w:name="_Toc181645569"/>
      <w:bookmarkEnd w:id="4"/>
      <w:bookmarkEnd w:id="5"/>
      <w:proofErr w:type="spellEnd"/>
    </w:p>
    <w:p w14:paraId="3341AE21" w14:textId="63D02817" w:rsidR="003D7F4B" w:rsidRPr="00B12D74" w:rsidRDefault="00B12D74" w:rsidP="00B12D74">
      <w:pPr>
        <w:widowControl w:val="0"/>
        <w:spacing w:line="300" w:lineRule="auto"/>
        <w:ind w:firstLine="284"/>
        <w:jc w:val="both"/>
        <w:rPr>
          <w:rFonts w:asciiTheme="minorHAnsi" w:hAnsiTheme="minorHAnsi" w:cstheme="minorHAnsi"/>
          <w:color w:val="000000" w:themeColor="text1"/>
          <w:sz w:val="22"/>
          <w:szCs w:val="22"/>
        </w:rPr>
      </w:pPr>
      <w:bookmarkStart w:id="7" w:name="_Toc183522818"/>
      <w:r>
        <w:rPr>
          <w:rFonts w:asciiTheme="minorHAnsi" w:hAnsiTheme="minorHAnsi" w:cstheme="minorHAnsi"/>
          <w:i/>
          <w:sz w:val="22"/>
          <w:szCs w:val="22"/>
        </w:rPr>
        <w:t xml:space="preserve">* </w:t>
      </w:r>
      <w:r w:rsidR="003D7F4B" w:rsidRPr="003D7F4B">
        <w:rPr>
          <w:rFonts w:asciiTheme="minorHAnsi" w:hAnsiTheme="minorHAnsi" w:cstheme="minorHAnsi"/>
          <w:i/>
          <w:sz w:val="22"/>
          <w:szCs w:val="22"/>
          <w:lang w:val="vi-VN"/>
        </w:rPr>
        <w:t>Trên thế giới</w:t>
      </w:r>
      <w:bookmarkEnd w:id="6"/>
      <w:bookmarkEnd w:id="7"/>
      <w:r>
        <w:rPr>
          <w:rFonts w:asciiTheme="minorHAnsi" w:hAnsiTheme="minorHAnsi" w:cstheme="minorHAnsi"/>
          <w:i/>
          <w:sz w:val="22"/>
          <w:szCs w:val="22"/>
        </w:rPr>
        <w:t xml:space="preserve">: </w:t>
      </w:r>
      <w:r w:rsidR="003D7F4B" w:rsidRPr="003D7F4B">
        <w:rPr>
          <w:rFonts w:asciiTheme="minorHAnsi" w:hAnsiTheme="minorHAnsi" w:cstheme="minorHAnsi"/>
          <w:color w:val="000000" w:themeColor="text1"/>
          <w:sz w:val="22"/>
          <w:szCs w:val="22"/>
          <w:lang w:val="vi-VN"/>
        </w:rPr>
        <w:t>Theo GLOBOCAN (2020), số ca mắc UTĐTT mới ước tính là 1.931.590 với tỷ lệ mắc chuẩn theo độ tuổi là 19,5/100.000 người/năm. Tỷ lệ mắc cao nhất được ước tính ở Châu Âu (30,4/100.000), tiếp theo là Châu Đại Dương (29,8/100.000) và Bắc Mỹ (26,2/100.000), Châu Á (17,6/100.000) và Châu Mỹ Latinh (16,6/100.000), EMRO (9,1/100</w:t>
      </w:r>
      <w:bookmarkStart w:id="8" w:name="_Toc181645572"/>
      <w:bookmarkStart w:id="9" w:name="_Toc183522821"/>
      <w:r>
        <w:rPr>
          <w:rFonts w:asciiTheme="minorHAnsi" w:hAnsiTheme="minorHAnsi" w:cstheme="minorHAnsi"/>
          <w:color w:val="000000" w:themeColor="text1"/>
          <w:sz w:val="22"/>
          <w:szCs w:val="22"/>
          <w:lang w:val="vi-VN"/>
        </w:rPr>
        <w:t>.000) và Châu Phi (8,4/100.000)</w:t>
      </w:r>
      <w:r>
        <w:rPr>
          <w:rFonts w:asciiTheme="minorHAnsi" w:hAnsiTheme="minorHAnsi" w:cstheme="minorHAnsi"/>
          <w:color w:val="000000" w:themeColor="text1"/>
          <w:sz w:val="22"/>
          <w:szCs w:val="22"/>
        </w:rPr>
        <w:t xml:space="preserve">. </w:t>
      </w:r>
    </w:p>
    <w:p w14:paraId="665E2939" w14:textId="6D17358B" w:rsidR="003D7F4B" w:rsidRPr="00B12D74" w:rsidRDefault="00B12D74" w:rsidP="00B12D74">
      <w:pPr>
        <w:widowControl w:val="0"/>
        <w:spacing w:line="300" w:lineRule="auto"/>
        <w:ind w:firstLine="284"/>
        <w:jc w:val="both"/>
        <w:rPr>
          <w:rFonts w:asciiTheme="minorHAnsi" w:hAnsiTheme="minorHAnsi" w:cstheme="minorHAnsi"/>
          <w:sz w:val="22"/>
          <w:szCs w:val="22"/>
        </w:rPr>
      </w:pPr>
      <w:r>
        <w:rPr>
          <w:rFonts w:asciiTheme="minorHAnsi" w:hAnsiTheme="minorHAnsi" w:cstheme="minorHAnsi"/>
          <w:i/>
          <w:sz w:val="22"/>
          <w:szCs w:val="22"/>
        </w:rPr>
        <w:t xml:space="preserve">* </w:t>
      </w:r>
      <w:r w:rsidR="003D7F4B" w:rsidRPr="003D7F4B">
        <w:rPr>
          <w:rFonts w:asciiTheme="minorHAnsi" w:hAnsiTheme="minorHAnsi" w:cstheme="minorHAnsi"/>
          <w:i/>
          <w:sz w:val="22"/>
          <w:szCs w:val="22"/>
          <w:lang w:val="vi-VN"/>
        </w:rPr>
        <w:t>Tại Việt Nam</w:t>
      </w:r>
      <w:bookmarkEnd w:id="8"/>
      <w:bookmarkEnd w:id="9"/>
      <w:r>
        <w:rPr>
          <w:rFonts w:asciiTheme="minorHAnsi" w:hAnsiTheme="minorHAnsi" w:cstheme="minorHAnsi"/>
          <w:i/>
          <w:sz w:val="22"/>
          <w:szCs w:val="22"/>
        </w:rPr>
        <w:t>:</w:t>
      </w:r>
      <w:r>
        <w:rPr>
          <w:rFonts w:asciiTheme="minorHAnsi" w:hAnsiTheme="minorHAnsi" w:cstheme="minorHAnsi"/>
          <w:sz w:val="22"/>
          <w:szCs w:val="22"/>
        </w:rPr>
        <w:t xml:space="preserve"> </w:t>
      </w:r>
      <w:r w:rsidRPr="003D7F4B">
        <w:rPr>
          <w:rFonts w:asciiTheme="minorHAnsi" w:hAnsiTheme="minorHAnsi" w:cstheme="minorHAnsi"/>
          <w:sz w:val="22"/>
          <w:szCs w:val="22"/>
          <w:lang w:val="vi-VN"/>
        </w:rPr>
        <w:t xml:space="preserve">Năm </w:t>
      </w:r>
      <w:r w:rsidR="003D7F4B" w:rsidRPr="003D7F4B">
        <w:rPr>
          <w:rFonts w:asciiTheme="minorHAnsi" w:hAnsiTheme="minorHAnsi" w:cstheme="minorHAnsi"/>
          <w:sz w:val="22"/>
          <w:szCs w:val="22"/>
          <w:lang w:val="vi-VN"/>
        </w:rPr>
        <w:t>2022</w:t>
      </w:r>
      <w:r>
        <w:rPr>
          <w:rFonts w:asciiTheme="minorHAnsi" w:hAnsiTheme="minorHAnsi" w:cstheme="minorHAnsi"/>
          <w:sz w:val="22"/>
          <w:szCs w:val="22"/>
        </w:rPr>
        <w:t>,</w:t>
      </w:r>
      <w:r w:rsidR="003D7F4B" w:rsidRPr="003D7F4B">
        <w:rPr>
          <w:rFonts w:asciiTheme="minorHAnsi" w:hAnsiTheme="minorHAnsi" w:cstheme="minorHAnsi"/>
          <w:sz w:val="22"/>
          <w:szCs w:val="22"/>
          <w:lang w:val="vi-VN"/>
        </w:rPr>
        <w:t xml:space="preserve"> UTĐTT đứng hàng thứ 4 về cả số ca mới mắc và tử vong trong các loại ung thư thường gặp sau ung thư gan, phổi, dạ dày, với 16.835 ca mới mắc (chiếm tỷ lệ 9,3%) và tử vong 8454 ca (chiếm tỷ lệ 7,0%). Tỷ lệ mới mắc là 9,9% ở nam giới đứng thứ 4 và 8,7% ở nữ giới đứng thứ 3 đối với các loại ung thư. </w:t>
      </w:r>
    </w:p>
    <w:p w14:paraId="45606798" w14:textId="77777777" w:rsidR="003D7F4B" w:rsidRPr="00542552" w:rsidRDefault="003D7F4B" w:rsidP="00B12D74">
      <w:pPr>
        <w:pStyle w:val="Heading3"/>
        <w:keepNext w:val="0"/>
        <w:widowControl w:val="0"/>
        <w:spacing w:before="0" w:after="0" w:line="300" w:lineRule="auto"/>
        <w:ind w:firstLine="284"/>
        <w:jc w:val="both"/>
        <w:rPr>
          <w:rFonts w:asciiTheme="minorHAnsi" w:hAnsiTheme="minorHAnsi" w:cstheme="minorHAnsi"/>
          <w:i/>
          <w:color w:val="000000" w:themeColor="text1"/>
          <w:sz w:val="22"/>
          <w:szCs w:val="22"/>
        </w:rPr>
      </w:pPr>
      <w:bookmarkStart w:id="10" w:name="_Toc183522822"/>
      <w:bookmarkStart w:id="11" w:name="_Toc181645573"/>
      <w:bookmarkStart w:id="12" w:name="_Toc202273960"/>
      <w:r w:rsidRPr="00542552">
        <w:rPr>
          <w:rFonts w:asciiTheme="minorHAnsi" w:hAnsiTheme="minorHAnsi" w:cstheme="minorHAnsi"/>
          <w:i/>
          <w:color w:val="000000" w:themeColor="text1"/>
          <w:sz w:val="22"/>
          <w:szCs w:val="22"/>
        </w:rPr>
        <w:t xml:space="preserve">1.1.2. </w:t>
      </w:r>
      <w:bookmarkStart w:id="13" w:name="_Toc181969755"/>
      <w:bookmarkStart w:id="14" w:name="_Toc183522823"/>
      <w:bookmarkStart w:id="15" w:name="_Toc181645591"/>
      <w:bookmarkEnd w:id="10"/>
      <w:bookmarkEnd w:id="11"/>
      <w:r w:rsidRPr="00542552">
        <w:rPr>
          <w:rFonts w:asciiTheme="minorHAnsi" w:hAnsiTheme="minorHAnsi" w:cstheme="minorHAnsi"/>
          <w:i/>
          <w:color w:val="000000" w:themeColor="text1"/>
          <w:sz w:val="22"/>
          <w:szCs w:val="22"/>
        </w:rPr>
        <w:t xml:space="preserve">Các </w:t>
      </w:r>
      <w:proofErr w:type="spellStart"/>
      <w:r w:rsidRPr="00542552">
        <w:rPr>
          <w:rFonts w:asciiTheme="minorHAnsi" w:hAnsiTheme="minorHAnsi" w:cstheme="minorHAnsi"/>
          <w:i/>
          <w:color w:val="000000" w:themeColor="text1"/>
          <w:sz w:val="22"/>
          <w:szCs w:val="22"/>
        </w:rPr>
        <w:t>yếu</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tố</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nguy</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cơ</w:t>
      </w:r>
      <w:bookmarkEnd w:id="12"/>
      <w:bookmarkEnd w:id="13"/>
      <w:bookmarkEnd w:id="14"/>
      <w:proofErr w:type="spellEnd"/>
    </w:p>
    <w:p w14:paraId="071927EE" w14:textId="6E33D126" w:rsidR="003D7F4B" w:rsidRPr="00A41262" w:rsidRDefault="003D7F4B" w:rsidP="00A41262">
      <w:pPr>
        <w:widowControl w:val="0"/>
        <w:spacing w:line="300" w:lineRule="auto"/>
        <w:ind w:firstLine="284"/>
        <w:jc w:val="both"/>
        <w:rPr>
          <w:rFonts w:asciiTheme="minorHAnsi" w:hAnsiTheme="minorHAnsi" w:cstheme="minorHAnsi"/>
          <w:i/>
          <w:color w:val="000000" w:themeColor="text1"/>
          <w:spacing w:val="-4"/>
          <w:sz w:val="22"/>
          <w:szCs w:val="22"/>
          <w:lang w:val="vi-VN"/>
        </w:rPr>
      </w:pPr>
      <w:bookmarkStart w:id="16" w:name="_Toc181969756"/>
      <w:bookmarkStart w:id="17" w:name="_Toc183522824"/>
      <w:r w:rsidRPr="00A41262">
        <w:rPr>
          <w:rFonts w:asciiTheme="minorHAnsi" w:hAnsiTheme="minorHAnsi" w:cstheme="minorHAnsi"/>
          <w:i/>
          <w:color w:val="000000" w:themeColor="text1"/>
          <w:spacing w:val="-4"/>
          <w:sz w:val="22"/>
          <w:szCs w:val="22"/>
          <w:lang w:val="vi-VN"/>
        </w:rPr>
        <w:t>1.1.2.1. Các yếu tố nguy cơ có thể thay đổi</w:t>
      </w:r>
      <w:bookmarkStart w:id="18" w:name="_Toc181969757"/>
      <w:bookmarkEnd w:id="16"/>
      <w:bookmarkEnd w:id="17"/>
      <w:r w:rsidR="00A41262" w:rsidRPr="00A41262">
        <w:rPr>
          <w:rFonts w:asciiTheme="minorHAnsi" w:hAnsiTheme="minorHAnsi" w:cstheme="minorHAnsi"/>
          <w:i/>
          <w:color w:val="000000" w:themeColor="text1"/>
          <w:spacing w:val="-4"/>
          <w:sz w:val="22"/>
          <w:szCs w:val="22"/>
        </w:rPr>
        <w:t xml:space="preserve">: </w:t>
      </w:r>
      <w:r w:rsidRPr="00A41262">
        <w:rPr>
          <w:rFonts w:asciiTheme="minorHAnsi" w:hAnsiTheme="minorHAnsi" w:cstheme="minorHAnsi"/>
          <w:color w:val="000000" w:themeColor="text1"/>
          <w:spacing w:val="-4"/>
          <w:sz w:val="22"/>
          <w:szCs w:val="22"/>
          <w:lang w:val="vi-VN"/>
        </w:rPr>
        <w:t>Tiêu thụ rượu</w:t>
      </w:r>
      <w:bookmarkEnd w:id="18"/>
      <w:r w:rsidR="00B12D74" w:rsidRPr="00A41262">
        <w:rPr>
          <w:rFonts w:asciiTheme="minorHAnsi" w:hAnsiTheme="minorHAnsi" w:cstheme="minorHAnsi"/>
          <w:color w:val="000000" w:themeColor="text1"/>
          <w:spacing w:val="-4"/>
          <w:sz w:val="22"/>
          <w:szCs w:val="22"/>
        </w:rPr>
        <w:t xml:space="preserve">, </w:t>
      </w:r>
      <w:proofErr w:type="spellStart"/>
      <w:r w:rsidR="00B12D74" w:rsidRPr="00A41262">
        <w:rPr>
          <w:rFonts w:asciiTheme="minorHAnsi" w:hAnsiTheme="minorHAnsi" w:cstheme="minorHAnsi"/>
          <w:color w:val="000000" w:themeColor="text1"/>
          <w:spacing w:val="-4"/>
          <w:sz w:val="22"/>
          <w:szCs w:val="22"/>
        </w:rPr>
        <w:t>bia</w:t>
      </w:r>
      <w:bookmarkStart w:id="19" w:name="_Toc181969758"/>
      <w:proofErr w:type="spellEnd"/>
      <w:r w:rsidR="00542552" w:rsidRPr="00A41262">
        <w:rPr>
          <w:rFonts w:asciiTheme="minorHAnsi" w:hAnsiTheme="minorHAnsi" w:cstheme="minorHAnsi"/>
          <w:color w:val="000000" w:themeColor="text1"/>
          <w:spacing w:val="-4"/>
          <w:sz w:val="22"/>
          <w:szCs w:val="22"/>
        </w:rPr>
        <w:t>;</w:t>
      </w:r>
      <w:r w:rsidR="00C11A24" w:rsidRPr="00A41262">
        <w:rPr>
          <w:rFonts w:asciiTheme="minorHAnsi" w:hAnsiTheme="minorHAnsi" w:cstheme="minorHAnsi"/>
          <w:color w:val="000000" w:themeColor="text1"/>
          <w:spacing w:val="-4"/>
          <w:sz w:val="22"/>
          <w:szCs w:val="22"/>
        </w:rPr>
        <w:t xml:space="preserve"> h</w:t>
      </w:r>
      <w:r w:rsidRPr="00A41262">
        <w:rPr>
          <w:rFonts w:asciiTheme="minorHAnsi" w:hAnsiTheme="minorHAnsi" w:cstheme="minorHAnsi"/>
          <w:color w:val="000000" w:themeColor="text1"/>
          <w:spacing w:val="-4"/>
          <w:sz w:val="22"/>
          <w:szCs w:val="22"/>
          <w:lang w:val="vi-VN"/>
        </w:rPr>
        <w:t>út thuốc</w:t>
      </w:r>
      <w:bookmarkStart w:id="20" w:name="_Toc181969759"/>
      <w:bookmarkEnd w:id="19"/>
      <w:r w:rsidR="00542552" w:rsidRPr="00A41262">
        <w:rPr>
          <w:rFonts w:asciiTheme="minorHAnsi" w:hAnsiTheme="minorHAnsi" w:cstheme="minorHAnsi"/>
          <w:color w:val="000000" w:themeColor="text1"/>
          <w:spacing w:val="-4"/>
          <w:sz w:val="22"/>
          <w:szCs w:val="22"/>
        </w:rPr>
        <w:t>;</w:t>
      </w:r>
      <w:r w:rsidR="00C11A24" w:rsidRPr="00A41262">
        <w:rPr>
          <w:rFonts w:asciiTheme="minorHAnsi" w:hAnsiTheme="minorHAnsi" w:cstheme="minorHAnsi"/>
          <w:i/>
          <w:color w:val="000000" w:themeColor="text1"/>
          <w:spacing w:val="-4"/>
          <w:sz w:val="22"/>
          <w:szCs w:val="22"/>
        </w:rPr>
        <w:t xml:space="preserve"> </w:t>
      </w:r>
      <w:r w:rsidR="00C11A24" w:rsidRPr="00A41262">
        <w:rPr>
          <w:rFonts w:asciiTheme="minorHAnsi" w:hAnsiTheme="minorHAnsi" w:cstheme="minorHAnsi"/>
          <w:color w:val="000000" w:themeColor="text1"/>
          <w:spacing w:val="-4"/>
          <w:sz w:val="22"/>
          <w:szCs w:val="22"/>
        </w:rPr>
        <w:t>b</w:t>
      </w:r>
      <w:r w:rsidRPr="00A41262">
        <w:rPr>
          <w:rFonts w:asciiTheme="minorHAnsi" w:hAnsiTheme="minorHAnsi" w:cstheme="minorHAnsi"/>
          <w:color w:val="000000" w:themeColor="text1"/>
          <w:spacing w:val="-4"/>
          <w:sz w:val="22"/>
          <w:szCs w:val="22"/>
          <w:lang w:val="vi-VN"/>
        </w:rPr>
        <w:t>éo phì</w:t>
      </w:r>
      <w:bookmarkStart w:id="21" w:name="_Toc181969760"/>
      <w:bookmarkEnd w:id="20"/>
      <w:r w:rsidR="00542552" w:rsidRPr="00A41262">
        <w:rPr>
          <w:rFonts w:asciiTheme="minorHAnsi" w:hAnsiTheme="minorHAnsi" w:cstheme="minorHAnsi"/>
          <w:color w:val="000000" w:themeColor="text1"/>
          <w:spacing w:val="-4"/>
          <w:sz w:val="22"/>
          <w:szCs w:val="22"/>
        </w:rPr>
        <w:t>;</w:t>
      </w:r>
      <w:r w:rsidR="00C11A24" w:rsidRPr="00A41262">
        <w:rPr>
          <w:rFonts w:asciiTheme="minorHAnsi" w:hAnsiTheme="minorHAnsi" w:cstheme="minorHAnsi"/>
          <w:color w:val="000000" w:themeColor="text1"/>
          <w:spacing w:val="-4"/>
          <w:sz w:val="22"/>
          <w:szCs w:val="22"/>
        </w:rPr>
        <w:t xml:space="preserve"> l</w:t>
      </w:r>
      <w:r w:rsidRPr="00A41262">
        <w:rPr>
          <w:rFonts w:asciiTheme="minorHAnsi" w:hAnsiTheme="minorHAnsi" w:cstheme="minorHAnsi"/>
          <w:color w:val="000000" w:themeColor="text1"/>
          <w:spacing w:val="-4"/>
          <w:sz w:val="22"/>
          <w:szCs w:val="22"/>
          <w:lang w:val="vi-VN"/>
        </w:rPr>
        <w:t>ối sống ít vận động</w:t>
      </w:r>
      <w:bookmarkStart w:id="22" w:name="_Toc181969761"/>
      <w:bookmarkEnd w:id="21"/>
      <w:r w:rsidR="00542552" w:rsidRPr="00A41262">
        <w:rPr>
          <w:rFonts w:asciiTheme="minorHAnsi" w:hAnsiTheme="minorHAnsi" w:cstheme="minorHAnsi"/>
          <w:color w:val="000000" w:themeColor="text1"/>
          <w:spacing w:val="-4"/>
          <w:sz w:val="22"/>
          <w:szCs w:val="22"/>
        </w:rPr>
        <w:t>;</w:t>
      </w:r>
      <w:r w:rsidR="004B5321" w:rsidRPr="00A41262">
        <w:rPr>
          <w:rFonts w:asciiTheme="minorHAnsi" w:hAnsiTheme="minorHAnsi" w:cstheme="minorHAnsi"/>
          <w:i/>
          <w:color w:val="000000" w:themeColor="text1"/>
          <w:spacing w:val="-4"/>
          <w:sz w:val="22"/>
          <w:szCs w:val="22"/>
        </w:rPr>
        <w:t xml:space="preserve"> </w:t>
      </w:r>
      <w:r w:rsidR="004B5321" w:rsidRPr="00A41262">
        <w:rPr>
          <w:rFonts w:asciiTheme="minorHAnsi" w:hAnsiTheme="minorHAnsi" w:cstheme="minorHAnsi"/>
          <w:color w:val="000000" w:themeColor="text1"/>
          <w:spacing w:val="-4"/>
          <w:sz w:val="22"/>
          <w:szCs w:val="22"/>
        </w:rPr>
        <w:t>c</w:t>
      </w:r>
      <w:r w:rsidRPr="00A41262">
        <w:rPr>
          <w:rFonts w:asciiTheme="minorHAnsi" w:hAnsiTheme="minorHAnsi" w:cstheme="minorHAnsi"/>
          <w:color w:val="000000" w:themeColor="text1"/>
          <w:spacing w:val="-4"/>
          <w:sz w:val="22"/>
          <w:szCs w:val="22"/>
          <w:lang w:val="vi-VN"/>
        </w:rPr>
        <w:t>hế độ ăn uống</w:t>
      </w:r>
      <w:bookmarkStart w:id="23" w:name="_Toc181969762"/>
      <w:bookmarkEnd w:id="22"/>
      <w:r w:rsidR="00542552" w:rsidRPr="00A41262">
        <w:rPr>
          <w:rFonts w:asciiTheme="minorHAnsi" w:hAnsiTheme="minorHAnsi" w:cstheme="minorHAnsi"/>
          <w:color w:val="000000" w:themeColor="text1"/>
          <w:spacing w:val="-4"/>
          <w:sz w:val="22"/>
          <w:szCs w:val="22"/>
        </w:rPr>
        <w:t>;</w:t>
      </w:r>
      <w:r w:rsidR="004B5321" w:rsidRPr="00A41262">
        <w:rPr>
          <w:rFonts w:asciiTheme="minorHAnsi" w:hAnsiTheme="minorHAnsi" w:cstheme="minorHAnsi"/>
          <w:i/>
          <w:color w:val="000000" w:themeColor="text1"/>
          <w:spacing w:val="-4"/>
          <w:sz w:val="22"/>
          <w:szCs w:val="22"/>
        </w:rPr>
        <w:t xml:space="preserve"> </w:t>
      </w:r>
      <w:r w:rsidR="004B5321" w:rsidRPr="00A41262">
        <w:rPr>
          <w:rFonts w:asciiTheme="minorHAnsi" w:hAnsiTheme="minorHAnsi" w:cstheme="minorHAnsi"/>
          <w:color w:val="000000" w:themeColor="text1"/>
          <w:spacing w:val="-4"/>
          <w:sz w:val="22"/>
          <w:szCs w:val="22"/>
        </w:rPr>
        <w:t>c</w:t>
      </w:r>
      <w:r w:rsidRPr="00A41262">
        <w:rPr>
          <w:rFonts w:asciiTheme="minorHAnsi" w:hAnsiTheme="minorHAnsi" w:cstheme="minorHAnsi"/>
          <w:color w:val="000000" w:themeColor="text1"/>
          <w:spacing w:val="-4"/>
          <w:sz w:val="22"/>
          <w:szCs w:val="22"/>
          <w:lang w:val="vi-VN"/>
        </w:rPr>
        <w:t>ăng thẳng tâm lý</w:t>
      </w:r>
      <w:bookmarkEnd w:id="23"/>
      <w:r w:rsidR="00542552" w:rsidRPr="00A41262">
        <w:rPr>
          <w:rFonts w:asciiTheme="minorHAnsi" w:hAnsiTheme="minorHAnsi" w:cstheme="minorHAnsi"/>
          <w:color w:val="000000" w:themeColor="text1"/>
          <w:spacing w:val="-4"/>
          <w:sz w:val="22"/>
          <w:szCs w:val="22"/>
        </w:rPr>
        <w:t>.</w:t>
      </w:r>
    </w:p>
    <w:p w14:paraId="36A1DE1C" w14:textId="58135A86" w:rsidR="003D7F4B" w:rsidRPr="004B5321" w:rsidRDefault="003D7F4B" w:rsidP="004B5321">
      <w:pPr>
        <w:widowControl w:val="0"/>
        <w:spacing w:line="300" w:lineRule="auto"/>
        <w:ind w:firstLine="284"/>
        <w:jc w:val="both"/>
        <w:rPr>
          <w:rFonts w:asciiTheme="minorHAnsi" w:hAnsiTheme="minorHAnsi" w:cstheme="minorHAnsi"/>
          <w:i/>
          <w:color w:val="000000" w:themeColor="text1"/>
          <w:sz w:val="22"/>
          <w:szCs w:val="22"/>
          <w:lang w:val="vi-VN"/>
        </w:rPr>
      </w:pPr>
      <w:bookmarkStart w:id="24" w:name="_Toc181969763"/>
      <w:bookmarkStart w:id="25" w:name="_Toc183522825"/>
      <w:r w:rsidRPr="003D7F4B">
        <w:rPr>
          <w:rFonts w:asciiTheme="minorHAnsi" w:hAnsiTheme="minorHAnsi" w:cstheme="minorHAnsi"/>
          <w:i/>
          <w:color w:val="000000" w:themeColor="text1"/>
          <w:sz w:val="22"/>
          <w:szCs w:val="22"/>
          <w:lang w:val="vi-VN"/>
        </w:rPr>
        <w:t>1.1.2.2. Các yếu tố nguy cơ không thể thay đổi</w:t>
      </w:r>
      <w:bookmarkStart w:id="26" w:name="_Toc181969764"/>
      <w:bookmarkEnd w:id="24"/>
      <w:bookmarkEnd w:id="25"/>
      <w:r w:rsidR="004B5321">
        <w:rPr>
          <w:rFonts w:asciiTheme="minorHAnsi" w:hAnsiTheme="minorHAnsi" w:cstheme="minorHAnsi"/>
          <w:i/>
          <w:color w:val="000000" w:themeColor="text1"/>
          <w:sz w:val="22"/>
          <w:szCs w:val="22"/>
        </w:rPr>
        <w:t xml:space="preserve">: </w:t>
      </w:r>
      <w:r w:rsidRPr="003D7F4B">
        <w:rPr>
          <w:rFonts w:asciiTheme="minorHAnsi" w:hAnsiTheme="minorHAnsi" w:cstheme="minorHAnsi"/>
          <w:color w:val="000000" w:themeColor="text1"/>
          <w:sz w:val="22"/>
          <w:szCs w:val="22"/>
          <w:lang w:val="vi-VN"/>
        </w:rPr>
        <w:t>Tuổi</w:t>
      </w:r>
      <w:bookmarkStart w:id="27" w:name="_Toc181969765"/>
      <w:bookmarkEnd w:id="26"/>
      <w:r w:rsidR="004B5321">
        <w:rPr>
          <w:rFonts w:asciiTheme="minorHAnsi" w:hAnsiTheme="minorHAnsi" w:cstheme="minorHAnsi"/>
          <w:i/>
          <w:color w:val="000000" w:themeColor="text1"/>
          <w:sz w:val="22"/>
          <w:szCs w:val="22"/>
        </w:rPr>
        <w:t xml:space="preserve">, </w:t>
      </w:r>
      <w:r w:rsidR="004B5321" w:rsidRPr="004B5321">
        <w:rPr>
          <w:rFonts w:asciiTheme="minorHAnsi" w:hAnsiTheme="minorHAnsi" w:cstheme="minorHAnsi"/>
          <w:color w:val="000000" w:themeColor="text1"/>
          <w:sz w:val="22"/>
          <w:szCs w:val="22"/>
        </w:rPr>
        <w:t>g</w:t>
      </w:r>
      <w:r w:rsidRPr="003D7F4B">
        <w:rPr>
          <w:rFonts w:asciiTheme="minorHAnsi" w:hAnsiTheme="minorHAnsi" w:cstheme="minorHAnsi"/>
          <w:color w:val="000000" w:themeColor="text1"/>
          <w:sz w:val="22"/>
          <w:szCs w:val="22"/>
          <w:lang w:val="vi-VN"/>
        </w:rPr>
        <w:t>iới tính</w:t>
      </w:r>
      <w:bookmarkStart w:id="28" w:name="_Toc181969767"/>
      <w:bookmarkEnd w:id="27"/>
      <w:r w:rsidR="004B5321">
        <w:rPr>
          <w:rFonts w:asciiTheme="minorHAnsi" w:hAnsiTheme="minorHAnsi" w:cstheme="minorHAnsi"/>
          <w:i/>
          <w:color w:val="000000" w:themeColor="text1"/>
          <w:sz w:val="22"/>
          <w:szCs w:val="22"/>
        </w:rPr>
        <w:t xml:space="preserve">, </w:t>
      </w:r>
      <w:r w:rsidR="004B5321" w:rsidRPr="004B5321">
        <w:rPr>
          <w:rFonts w:asciiTheme="minorHAnsi" w:hAnsiTheme="minorHAnsi" w:cstheme="minorHAnsi"/>
          <w:color w:val="000000" w:themeColor="text1"/>
          <w:sz w:val="22"/>
          <w:szCs w:val="22"/>
        </w:rPr>
        <w:t>y</w:t>
      </w:r>
      <w:r w:rsidR="004B5321">
        <w:rPr>
          <w:rFonts w:asciiTheme="minorHAnsi" w:hAnsiTheme="minorHAnsi" w:cstheme="minorHAnsi"/>
          <w:color w:val="000000" w:themeColor="text1"/>
          <w:sz w:val="22"/>
          <w:szCs w:val="22"/>
          <w:lang w:val="vi-VN"/>
        </w:rPr>
        <w:t>ếu tố di truyền</w:t>
      </w:r>
      <w:r w:rsidR="004B5321">
        <w:rPr>
          <w:rFonts w:asciiTheme="minorHAnsi" w:hAnsiTheme="minorHAnsi" w:cstheme="minorHAnsi"/>
          <w:color w:val="000000" w:themeColor="text1"/>
          <w:sz w:val="22"/>
          <w:szCs w:val="22"/>
        </w:rPr>
        <w:t>, t</w:t>
      </w:r>
      <w:r w:rsidRPr="003D7F4B">
        <w:rPr>
          <w:rFonts w:asciiTheme="minorHAnsi" w:hAnsiTheme="minorHAnsi" w:cstheme="minorHAnsi"/>
          <w:color w:val="000000" w:themeColor="text1"/>
          <w:sz w:val="22"/>
          <w:szCs w:val="22"/>
          <w:lang w:val="vi-VN"/>
        </w:rPr>
        <w:t xml:space="preserve">iền sử gia đình mắc </w:t>
      </w:r>
      <w:bookmarkEnd w:id="28"/>
      <w:r w:rsidRPr="003D7F4B">
        <w:rPr>
          <w:rFonts w:asciiTheme="minorHAnsi" w:hAnsiTheme="minorHAnsi" w:cstheme="minorHAnsi"/>
          <w:color w:val="000000" w:themeColor="text1"/>
          <w:sz w:val="22"/>
          <w:szCs w:val="22"/>
          <w:lang w:val="vi-VN"/>
        </w:rPr>
        <w:t>UTĐTT</w:t>
      </w:r>
      <w:bookmarkStart w:id="29" w:name="_Toc181969768"/>
      <w:r w:rsidR="004B5321">
        <w:rPr>
          <w:rFonts w:asciiTheme="minorHAnsi" w:hAnsiTheme="minorHAnsi" w:cstheme="minorHAnsi"/>
          <w:i/>
          <w:color w:val="000000" w:themeColor="text1"/>
          <w:sz w:val="22"/>
          <w:szCs w:val="22"/>
        </w:rPr>
        <w:t>, x</w:t>
      </w:r>
      <w:r w:rsidRPr="003D7F4B">
        <w:rPr>
          <w:rFonts w:asciiTheme="minorHAnsi" w:hAnsiTheme="minorHAnsi" w:cstheme="minorHAnsi"/>
          <w:color w:val="000000" w:themeColor="text1"/>
          <w:sz w:val="22"/>
          <w:szCs w:val="22"/>
          <w:lang w:val="vi-VN"/>
        </w:rPr>
        <w:t>ạ trị vùng bụng chậu</w:t>
      </w:r>
      <w:bookmarkStart w:id="30" w:name="_Toc181969769"/>
      <w:bookmarkEnd w:id="29"/>
      <w:r w:rsidR="004B5321">
        <w:rPr>
          <w:rFonts w:asciiTheme="minorHAnsi" w:hAnsiTheme="minorHAnsi" w:cstheme="minorHAnsi"/>
          <w:i/>
          <w:color w:val="000000" w:themeColor="text1"/>
          <w:sz w:val="22"/>
          <w:szCs w:val="22"/>
        </w:rPr>
        <w:t xml:space="preserve">, </w:t>
      </w:r>
      <w:r w:rsidR="00542552">
        <w:rPr>
          <w:rFonts w:asciiTheme="minorHAnsi" w:hAnsiTheme="minorHAnsi" w:cstheme="minorHAnsi"/>
          <w:color w:val="000000" w:themeColor="text1"/>
          <w:spacing w:val="-2"/>
          <w:sz w:val="22"/>
          <w:szCs w:val="22"/>
        </w:rPr>
        <w:t>t</w:t>
      </w:r>
      <w:r w:rsidRPr="003D7F4B">
        <w:rPr>
          <w:rFonts w:asciiTheme="minorHAnsi" w:hAnsiTheme="minorHAnsi" w:cstheme="minorHAnsi"/>
          <w:color w:val="000000" w:themeColor="text1"/>
          <w:spacing w:val="-2"/>
          <w:sz w:val="22"/>
          <w:szCs w:val="22"/>
          <w:lang w:val="vi-VN"/>
        </w:rPr>
        <w:t xml:space="preserve">iền sử mắc các bệnh </w:t>
      </w:r>
      <w:bookmarkEnd w:id="30"/>
      <w:r w:rsidRPr="003D7F4B">
        <w:rPr>
          <w:rFonts w:asciiTheme="minorHAnsi" w:hAnsiTheme="minorHAnsi" w:cstheme="minorHAnsi"/>
          <w:spacing w:val="-2"/>
          <w:sz w:val="22"/>
          <w:szCs w:val="22"/>
          <w:lang w:val="vi-VN"/>
        </w:rPr>
        <w:t>kèm theo</w:t>
      </w:r>
      <w:r w:rsidR="004B5321">
        <w:rPr>
          <w:rFonts w:asciiTheme="minorHAnsi" w:hAnsiTheme="minorHAnsi" w:cstheme="minorHAnsi"/>
          <w:spacing w:val="-2"/>
          <w:sz w:val="22"/>
          <w:szCs w:val="22"/>
        </w:rPr>
        <w:t xml:space="preserve"> (</w:t>
      </w:r>
      <w:r w:rsidRPr="003D7F4B">
        <w:rPr>
          <w:rFonts w:asciiTheme="minorHAnsi" w:hAnsiTheme="minorHAnsi" w:cstheme="minorHAnsi"/>
          <w:spacing w:val="-2"/>
          <w:sz w:val="22"/>
          <w:szCs w:val="22"/>
          <w:lang w:val="vi-VN"/>
        </w:rPr>
        <w:t xml:space="preserve">viêm </w:t>
      </w:r>
      <w:r w:rsidR="00B12D74">
        <w:rPr>
          <w:rFonts w:asciiTheme="minorHAnsi" w:hAnsiTheme="minorHAnsi" w:cstheme="minorHAnsi"/>
          <w:spacing w:val="-2"/>
          <w:sz w:val="22"/>
          <w:szCs w:val="22"/>
          <w:lang w:val="vi-VN"/>
        </w:rPr>
        <w:t>loét đại tràn</w:t>
      </w:r>
      <w:r w:rsidR="004B5321">
        <w:rPr>
          <w:rFonts w:asciiTheme="minorHAnsi" w:hAnsiTheme="minorHAnsi" w:cstheme="minorHAnsi"/>
          <w:spacing w:val="-2"/>
          <w:sz w:val="22"/>
          <w:szCs w:val="22"/>
          <w:lang w:val="vi-VN"/>
        </w:rPr>
        <w:t>g</w:t>
      </w:r>
      <w:r w:rsidR="004B5321">
        <w:rPr>
          <w:rFonts w:asciiTheme="minorHAnsi" w:hAnsiTheme="minorHAnsi" w:cstheme="minorHAnsi"/>
          <w:spacing w:val="-2"/>
          <w:sz w:val="22"/>
          <w:szCs w:val="22"/>
        </w:rPr>
        <w:t>,</w:t>
      </w:r>
      <w:r w:rsidR="00B12D74">
        <w:rPr>
          <w:rFonts w:asciiTheme="minorHAnsi" w:hAnsiTheme="minorHAnsi" w:cstheme="minorHAnsi"/>
          <w:spacing w:val="-2"/>
          <w:sz w:val="22"/>
          <w:szCs w:val="22"/>
          <w:lang w:val="vi-VN"/>
        </w:rPr>
        <w:t xml:space="preserve"> bệnh Crohn</w:t>
      </w:r>
      <w:r w:rsidR="00B12D74">
        <w:rPr>
          <w:rFonts w:asciiTheme="minorHAnsi" w:hAnsiTheme="minorHAnsi" w:cstheme="minorHAnsi"/>
          <w:spacing w:val="-2"/>
          <w:sz w:val="22"/>
          <w:szCs w:val="22"/>
        </w:rPr>
        <w:t>…</w:t>
      </w:r>
      <w:r w:rsidR="004B5321">
        <w:rPr>
          <w:rFonts w:asciiTheme="minorHAnsi" w:hAnsiTheme="minorHAnsi" w:cstheme="minorHAnsi"/>
          <w:spacing w:val="-2"/>
          <w:sz w:val="22"/>
          <w:szCs w:val="22"/>
        </w:rPr>
        <w:t>)</w:t>
      </w:r>
    </w:p>
    <w:p w14:paraId="7AD297DC" w14:textId="77777777" w:rsidR="003D7F4B" w:rsidRPr="00542552" w:rsidRDefault="003D7F4B" w:rsidP="00B12D74">
      <w:pPr>
        <w:pStyle w:val="Heading3"/>
        <w:keepNext w:val="0"/>
        <w:widowControl w:val="0"/>
        <w:spacing w:before="0" w:after="0" w:line="300" w:lineRule="auto"/>
        <w:ind w:firstLine="284"/>
        <w:jc w:val="both"/>
        <w:rPr>
          <w:rFonts w:asciiTheme="minorHAnsi" w:hAnsiTheme="minorHAnsi" w:cstheme="minorHAnsi"/>
          <w:i/>
          <w:color w:val="000000" w:themeColor="text1"/>
          <w:sz w:val="22"/>
          <w:szCs w:val="22"/>
        </w:rPr>
      </w:pPr>
      <w:bookmarkStart w:id="31" w:name="_Toc183522826"/>
      <w:bookmarkStart w:id="32" w:name="_Toc202273961"/>
      <w:r w:rsidRPr="00542552">
        <w:rPr>
          <w:rFonts w:asciiTheme="minorHAnsi" w:hAnsiTheme="minorHAnsi" w:cstheme="minorHAnsi"/>
          <w:i/>
          <w:color w:val="000000" w:themeColor="text1"/>
          <w:sz w:val="22"/>
          <w:szCs w:val="22"/>
        </w:rPr>
        <w:lastRenderedPageBreak/>
        <w:t xml:space="preserve">1.1.3. </w:t>
      </w:r>
      <w:proofErr w:type="spellStart"/>
      <w:r w:rsidRPr="00542552">
        <w:rPr>
          <w:rFonts w:asciiTheme="minorHAnsi" w:hAnsiTheme="minorHAnsi" w:cstheme="minorHAnsi"/>
          <w:i/>
          <w:color w:val="000000" w:themeColor="text1"/>
          <w:sz w:val="22"/>
          <w:szCs w:val="22"/>
        </w:rPr>
        <w:t>Cơ</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chế</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bệnh</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sinh</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ung</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thư</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đại</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trực</w:t>
      </w:r>
      <w:proofErr w:type="spellEnd"/>
      <w:r w:rsidRPr="00542552">
        <w:rPr>
          <w:rFonts w:asciiTheme="minorHAnsi" w:hAnsiTheme="minorHAnsi" w:cstheme="minorHAnsi"/>
          <w:i/>
          <w:color w:val="000000" w:themeColor="text1"/>
          <w:sz w:val="22"/>
          <w:szCs w:val="22"/>
        </w:rPr>
        <w:t xml:space="preserve"> </w:t>
      </w:r>
      <w:proofErr w:type="spellStart"/>
      <w:r w:rsidRPr="00542552">
        <w:rPr>
          <w:rFonts w:asciiTheme="minorHAnsi" w:hAnsiTheme="minorHAnsi" w:cstheme="minorHAnsi"/>
          <w:i/>
          <w:color w:val="000000" w:themeColor="text1"/>
          <w:sz w:val="22"/>
          <w:szCs w:val="22"/>
        </w:rPr>
        <w:t>tràng</w:t>
      </w:r>
      <w:bookmarkEnd w:id="31"/>
      <w:bookmarkEnd w:id="32"/>
      <w:proofErr w:type="spellEnd"/>
    </w:p>
    <w:p w14:paraId="5BED2C76" w14:textId="1A7F1035" w:rsidR="003D7F4B" w:rsidRPr="004B5321" w:rsidRDefault="003D7F4B" w:rsidP="004B5321">
      <w:pPr>
        <w:widowControl w:val="0"/>
        <w:spacing w:line="300" w:lineRule="auto"/>
        <w:ind w:firstLine="284"/>
        <w:jc w:val="both"/>
        <w:rPr>
          <w:rFonts w:asciiTheme="minorHAnsi" w:hAnsiTheme="minorHAnsi" w:cstheme="minorHAnsi"/>
          <w:i/>
          <w:sz w:val="22"/>
          <w:szCs w:val="22"/>
          <w:lang w:val="vi-VN"/>
        </w:rPr>
      </w:pPr>
      <w:bookmarkStart w:id="33" w:name="_Toc181798241"/>
      <w:bookmarkStart w:id="34" w:name="_Toc183522833"/>
      <w:bookmarkEnd w:id="15"/>
      <w:r w:rsidRPr="003D7F4B">
        <w:rPr>
          <w:rFonts w:asciiTheme="minorHAnsi" w:hAnsiTheme="minorHAnsi" w:cstheme="minorHAnsi"/>
          <w:i/>
          <w:sz w:val="22"/>
          <w:szCs w:val="22"/>
          <w:lang w:val="vi-VN"/>
        </w:rPr>
        <w:t>1.1.3.1. Tiến</w:t>
      </w:r>
      <w:r w:rsidR="004B5321">
        <w:rPr>
          <w:rFonts w:asciiTheme="minorHAnsi" w:hAnsiTheme="minorHAnsi" w:cstheme="minorHAnsi"/>
          <w:i/>
          <w:sz w:val="22"/>
          <w:szCs w:val="22"/>
          <w:lang w:val="vi-VN"/>
        </w:rPr>
        <w:t xml:space="preserve"> triển u tuyến–ung thư biểu mô</w:t>
      </w:r>
      <w:r w:rsidR="004B5321">
        <w:rPr>
          <w:rFonts w:asciiTheme="minorHAnsi" w:hAnsiTheme="minorHAnsi" w:cstheme="minorHAnsi"/>
          <w:i/>
          <w:sz w:val="22"/>
          <w:szCs w:val="22"/>
        </w:rPr>
        <w:t xml:space="preserve">: </w:t>
      </w:r>
      <w:r w:rsidRPr="003D7F4B">
        <w:rPr>
          <w:rFonts w:asciiTheme="minorHAnsi" w:hAnsiTheme="minorHAnsi" w:cstheme="minorHAnsi"/>
          <w:sz w:val="22"/>
          <w:szCs w:val="22"/>
          <w:lang w:val="vi-VN"/>
        </w:rPr>
        <w:t xml:space="preserve">Hầu hết UTĐTT phát sinh từ các polyp tiền ung thư, gồm u tuyến truyền thống hoặc polyp tuyến răng cưa. U tuyến phát triển khi xảy ra bất thường các cơ chế điều chỉnh quá trình sửa chữa DNA và tăng sinh tế bào. Khi các tế bào đột biến tiến về phía lòng đại tràng, quá trình biệt hóa cuối cùng và apoptosis thường bị phá vỡ và hình thành các u tuyến. </w:t>
      </w:r>
    </w:p>
    <w:p w14:paraId="7381CC88" w14:textId="6BE80997" w:rsidR="003D7F4B" w:rsidRPr="004B5321" w:rsidRDefault="00CC6031" w:rsidP="004B5321">
      <w:pPr>
        <w:widowControl w:val="0"/>
        <w:spacing w:line="300" w:lineRule="auto"/>
        <w:ind w:firstLine="284"/>
        <w:jc w:val="both"/>
        <w:rPr>
          <w:rFonts w:asciiTheme="minorHAnsi" w:hAnsiTheme="minorHAnsi" w:cstheme="minorHAnsi"/>
          <w:b/>
          <w:i/>
          <w:sz w:val="22"/>
          <w:szCs w:val="22"/>
        </w:rPr>
      </w:pPr>
      <w:r>
        <w:rPr>
          <w:rFonts w:asciiTheme="minorHAnsi" w:hAnsiTheme="minorHAnsi" w:cstheme="minorHAnsi"/>
          <w:i/>
          <w:sz w:val="22"/>
          <w:szCs w:val="22"/>
        </w:rPr>
        <w:t>1.1.3.2</w:t>
      </w:r>
      <w:r w:rsidR="003D7F4B" w:rsidRPr="003D7F4B">
        <w:rPr>
          <w:rFonts w:asciiTheme="minorHAnsi" w:hAnsiTheme="minorHAnsi" w:cstheme="minorHAnsi"/>
          <w:i/>
          <w:sz w:val="22"/>
          <w:szCs w:val="22"/>
        </w:rPr>
        <w:t xml:space="preserve">. Con </w:t>
      </w:r>
      <w:proofErr w:type="spellStart"/>
      <w:r w:rsidR="003D7F4B" w:rsidRPr="003D7F4B">
        <w:rPr>
          <w:rFonts w:asciiTheme="minorHAnsi" w:hAnsiTheme="minorHAnsi" w:cstheme="minorHAnsi"/>
          <w:i/>
          <w:sz w:val="22"/>
          <w:szCs w:val="22"/>
        </w:rPr>
        <w:t>đường</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color w:val="000000" w:themeColor="text1"/>
          <w:sz w:val="22"/>
          <w:szCs w:val="22"/>
        </w:rPr>
        <w:t>mất</w:t>
      </w:r>
      <w:proofErr w:type="spellEnd"/>
      <w:r w:rsidR="003D7F4B" w:rsidRPr="003D7F4B">
        <w:rPr>
          <w:rFonts w:asciiTheme="minorHAnsi" w:hAnsiTheme="minorHAnsi" w:cstheme="minorHAnsi"/>
          <w:i/>
          <w:color w:val="000000" w:themeColor="text1"/>
          <w:sz w:val="22"/>
          <w:szCs w:val="22"/>
        </w:rPr>
        <w:t xml:space="preserve"> </w:t>
      </w:r>
      <w:proofErr w:type="spellStart"/>
      <w:r w:rsidR="003D7F4B" w:rsidRPr="003D7F4B">
        <w:rPr>
          <w:rFonts w:asciiTheme="minorHAnsi" w:hAnsiTheme="minorHAnsi" w:cstheme="minorHAnsi"/>
          <w:i/>
          <w:color w:val="000000" w:themeColor="text1"/>
          <w:sz w:val="22"/>
          <w:szCs w:val="22"/>
        </w:rPr>
        <w:t>ổn</w:t>
      </w:r>
      <w:proofErr w:type="spellEnd"/>
      <w:r w:rsidR="003D7F4B" w:rsidRPr="003D7F4B">
        <w:rPr>
          <w:rFonts w:asciiTheme="minorHAnsi" w:hAnsiTheme="minorHAnsi" w:cstheme="minorHAnsi"/>
          <w:i/>
          <w:color w:val="000000" w:themeColor="text1"/>
          <w:sz w:val="22"/>
          <w:szCs w:val="22"/>
        </w:rPr>
        <w:t xml:space="preserve"> </w:t>
      </w:r>
      <w:proofErr w:type="spellStart"/>
      <w:r w:rsidR="003D7F4B" w:rsidRPr="003D7F4B">
        <w:rPr>
          <w:rFonts w:asciiTheme="minorHAnsi" w:hAnsiTheme="minorHAnsi" w:cstheme="minorHAnsi"/>
          <w:i/>
          <w:color w:val="000000" w:themeColor="text1"/>
          <w:sz w:val="22"/>
          <w:szCs w:val="22"/>
        </w:rPr>
        <w:t>định</w:t>
      </w:r>
      <w:proofErr w:type="spellEnd"/>
      <w:r w:rsidR="003D7F4B" w:rsidRPr="003D7F4B">
        <w:rPr>
          <w:rFonts w:asciiTheme="minorHAnsi" w:hAnsiTheme="minorHAnsi" w:cstheme="minorHAnsi"/>
          <w:i/>
          <w:color w:val="000000" w:themeColor="text1"/>
          <w:sz w:val="22"/>
          <w:szCs w:val="22"/>
        </w:rPr>
        <w:t xml:space="preserve"> </w:t>
      </w:r>
      <w:proofErr w:type="spellStart"/>
      <w:r w:rsidR="003D7F4B" w:rsidRPr="003D7F4B">
        <w:rPr>
          <w:rFonts w:asciiTheme="minorHAnsi" w:hAnsiTheme="minorHAnsi" w:cstheme="minorHAnsi"/>
          <w:i/>
          <w:color w:val="000000" w:themeColor="text1"/>
          <w:sz w:val="22"/>
          <w:szCs w:val="22"/>
        </w:rPr>
        <w:t>bộ</w:t>
      </w:r>
      <w:proofErr w:type="spellEnd"/>
      <w:r w:rsidR="003D7F4B" w:rsidRPr="003D7F4B">
        <w:rPr>
          <w:rFonts w:asciiTheme="minorHAnsi" w:hAnsiTheme="minorHAnsi" w:cstheme="minorHAnsi"/>
          <w:i/>
          <w:color w:val="000000" w:themeColor="text1"/>
          <w:sz w:val="22"/>
          <w:szCs w:val="22"/>
        </w:rPr>
        <w:t xml:space="preserve"> gen (</w:t>
      </w:r>
      <w:r w:rsidR="003D7F4B" w:rsidRPr="003D7F4B">
        <w:rPr>
          <w:rFonts w:asciiTheme="minorHAnsi" w:hAnsiTheme="minorHAnsi" w:cstheme="minorHAnsi"/>
          <w:i/>
          <w:sz w:val="22"/>
          <w:szCs w:val="22"/>
        </w:rPr>
        <w:t>CIN)</w:t>
      </w:r>
      <w:r w:rsidR="004B5321">
        <w:rPr>
          <w:rFonts w:asciiTheme="minorHAnsi" w:hAnsiTheme="minorHAnsi" w:cstheme="minorHAnsi"/>
          <w:b/>
          <w:i/>
          <w:sz w:val="22"/>
          <w:szCs w:val="22"/>
        </w:rPr>
        <w:t xml:space="preserve">: </w:t>
      </w:r>
      <w:r w:rsidR="003D7F4B" w:rsidRPr="003D7F4B">
        <w:rPr>
          <w:rFonts w:asciiTheme="minorHAnsi" w:hAnsiTheme="minorHAnsi" w:cstheme="minorHAnsi"/>
          <w:sz w:val="22"/>
          <w:szCs w:val="22"/>
        </w:rPr>
        <w:t xml:space="preserve">Con </w:t>
      </w:r>
      <w:proofErr w:type="spellStart"/>
      <w:r w:rsidR="003D7F4B" w:rsidRPr="003D7F4B">
        <w:rPr>
          <w:rFonts w:asciiTheme="minorHAnsi" w:hAnsiTheme="minorHAnsi" w:cstheme="minorHAnsi"/>
          <w:sz w:val="22"/>
          <w:szCs w:val="22"/>
        </w:rPr>
        <w:t>đường</w:t>
      </w:r>
      <w:proofErr w:type="spellEnd"/>
      <w:r w:rsidR="003D7F4B" w:rsidRPr="003D7F4B">
        <w:rPr>
          <w:rFonts w:asciiTheme="minorHAnsi" w:hAnsiTheme="minorHAnsi" w:cstheme="minorHAnsi"/>
          <w:sz w:val="22"/>
          <w:szCs w:val="22"/>
        </w:rPr>
        <w:t xml:space="preserve"> </w:t>
      </w:r>
      <w:r w:rsidR="003D7F4B" w:rsidRPr="003D7F4B">
        <w:rPr>
          <w:rFonts w:asciiTheme="minorHAnsi" w:hAnsiTheme="minorHAnsi" w:cstheme="minorHAnsi"/>
          <w:i/>
          <w:sz w:val="22"/>
          <w:szCs w:val="22"/>
        </w:rPr>
        <w:t>CIN</w:t>
      </w:r>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được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quan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sát</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thấy</w:t>
      </w:r>
      <w:proofErr w:type="spellEnd"/>
      <w:r w:rsidR="003D7F4B" w:rsidRPr="003D7F4B">
        <w:rPr>
          <w:rFonts w:asciiTheme="minorHAnsi" w:hAnsiTheme="minorHAnsi" w:cstheme="minorHAnsi"/>
          <w:sz w:val="22"/>
          <w:szCs w:val="22"/>
        </w:rPr>
        <w:t xml:space="preserve"> ở 65% - 70% </w:t>
      </w:r>
      <w:proofErr w:type="spellStart"/>
      <w:r w:rsidR="003D7F4B" w:rsidRPr="003D7F4B">
        <w:rPr>
          <w:rFonts w:asciiTheme="minorHAnsi" w:hAnsiTheme="minorHAnsi" w:cstheme="minorHAnsi"/>
          <w:sz w:val="22"/>
          <w:szCs w:val="22"/>
        </w:rPr>
        <w:t>khối</w:t>
      </w:r>
      <w:proofErr w:type="spellEnd"/>
      <w:r w:rsidR="003D7F4B" w:rsidRPr="003D7F4B">
        <w:rPr>
          <w:rFonts w:asciiTheme="minorHAnsi" w:hAnsiTheme="minorHAnsi" w:cstheme="minorHAnsi"/>
          <w:sz w:val="22"/>
          <w:szCs w:val="22"/>
        </w:rPr>
        <w:t xml:space="preserve"> u </w:t>
      </w:r>
      <w:proofErr w:type="spellStart"/>
      <w:r w:rsidR="003D7F4B" w:rsidRPr="003D7F4B">
        <w:rPr>
          <w:rFonts w:asciiTheme="minorHAnsi" w:hAnsiTheme="minorHAnsi" w:cstheme="minorHAnsi"/>
          <w:sz w:val="22"/>
          <w:szCs w:val="22"/>
        </w:rPr>
        <w:t>đại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tràng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đơn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lẻ</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được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đặc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trưng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bởi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những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thay</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đổi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nhiễm</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sắc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thể</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như</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thay</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đổi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số</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bản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sao</w:t>
      </w:r>
      <w:proofErr w:type="spellEnd"/>
      <w:r w:rsidR="003D7F4B" w:rsidRPr="003D7F4B">
        <w:rPr>
          <w:rFonts w:asciiTheme="minorHAnsi" w:hAnsiTheme="minorHAnsi" w:cstheme="minorHAnsi"/>
          <w:sz w:val="22"/>
          <w:szCs w:val="22"/>
        </w:rPr>
        <w:t xml:space="preserve"> (somatic copy number alteration</w:t>
      </w:r>
      <w:r w:rsidR="003D7F4B" w:rsidRPr="003D7F4B">
        <w:rPr>
          <w:rFonts w:asciiTheme="minorHAnsi" w:hAnsiTheme="minorHAnsi" w:cstheme="minorHAnsi"/>
          <w:sz w:val="22"/>
          <w:szCs w:val="22"/>
          <w:lang w:val="vi-VN"/>
        </w:rPr>
        <w:t xml:space="preserve"> </w:t>
      </w:r>
      <w:r w:rsidR="003D7F4B" w:rsidRPr="003D7F4B">
        <w:rPr>
          <w:rFonts w:asciiTheme="minorHAnsi" w:hAnsiTheme="minorHAnsi" w:cstheme="minorHAnsi"/>
          <w:sz w:val="22"/>
          <w:szCs w:val="22"/>
        </w:rPr>
        <w:t xml:space="preserve">-SCNA) do </w:t>
      </w:r>
      <w:proofErr w:type="spellStart"/>
      <w:r w:rsidR="003D7F4B" w:rsidRPr="003D7F4B">
        <w:rPr>
          <w:rFonts w:asciiTheme="minorHAnsi" w:hAnsiTheme="minorHAnsi" w:cstheme="minorHAnsi"/>
          <w:sz w:val="22"/>
          <w:szCs w:val="22"/>
        </w:rPr>
        <w:t>lệch</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bội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mất</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đoạn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chèn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đoạn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khuếch</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đại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đoạn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hoặc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mất</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dị</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hợp</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tử</w:t>
      </w:r>
      <w:proofErr w:type="spellEnd"/>
      <w:r w:rsidR="0065292B">
        <w:rPr>
          <w:rFonts w:asciiTheme="minorHAnsi" w:hAnsiTheme="minorHAnsi" w:cstheme="minorHAnsi"/>
          <w:sz w:val="22"/>
          <w:szCs w:val="22"/>
        </w:rPr>
        <w:t>.</w:t>
      </w:r>
      <w:r w:rsidR="003D7F4B" w:rsidRPr="003D7F4B">
        <w:rPr>
          <w:rFonts w:asciiTheme="minorHAnsi" w:hAnsiTheme="minorHAnsi" w:cstheme="minorHAnsi"/>
          <w:sz w:val="22"/>
          <w:szCs w:val="22"/>
        </w:rPr>
        <w:t xml:space="preserve"> </w:t>
      </w:r>
    </w:p>
    <w:p w14:paraId="42A0EF56" w14:textId="5B50A63B" w:rsidR="003D7F4B" w:rsidRPr="00602639" w:rsidRDefault="00CC6031" w:rsidP="00602639">
      <w:pPr>
        <w:widowControl w:val="0"/>
        <w:spacing w:line="300" w:lineRule="auto"/>
        <w:ind w:firstLine="284"/>
        <w:jc w:val="both"/>
        <w:rPr>
          <w:rFonts w:asciiTheme="minorHAnsi" w:hAnsiTheme="minorHAnsi" w:cstheme="minorHAnsi"/>
          <w:b/>
          <w:i/>
          <w:sz w:val="22"/>
          <w:szCs w:val="22"/>
        </w:rPr>
      </w:pPr>
      <w:r>
        <w:rPr>
          <w:rFonts w:asciiTheme="minorHAnsi" w:hAnsiTheme="minorHAnsi" w:cstheme="minorHAnsi"/>
          <w:i/>
          <w:sz w:val="22"/>
          <w:szCs w:val="22"/>
        </w:rPr>
        <w:t>1.1.3.3</w:t>
      </w:r>
      <w:r w:rsidR="003D7F4B" w:rsidRPr="003D7F4B">
        <w:rPr>
          <w:rFonts w:asciiTheme="minorHAnsi" w:hAnsiTheme="minorHAnsi" w:cstheme="minorHAnsi"/>
          <w:i/>
          <w:sz w:val="22"/>
          <w:szCs w:val="22"/>
        </w:rPr>
        <w:t xml:space="preserve">. Con </w:t>
      </w:r>
      <w:proofErr w:type="spellStart"/>
      <w:r w:rsidR="003D7F4B" w:rsidRPr="003D7F4B">
        <w:rPr>
          <w:rFonts w:asciiTheme="minorHAnsi" w:hAnsiTheme="minorHAnsi" w:cstheme="minorHAnsi"/>
          <w:i/>
          <w:sz w:val="22"/>
          <w:szCs w:val="22"/>
        </w:rPr>
        <w:t>đường</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color w:val="000000" w:themeColor="text1"/>
          <w:sz w:val="22"/>
          <w:szCs w:val="22"/>
        </w:rPr>
        <w:t>mất</w:t>
      </w:r>
      <w:proofErr w:type="spellEnd"/>
      <w:r w:rsidR="003D7F4B" w:rsidRPr="003D7F4B">
        <w:rPr>
          <w:rFonts w:asciiTheme="minorHAnsi" w:hAnsiTheme="minorHAnsi" w:cstheme="minorHAnsi"/>
          <w:i/>
          <w:color w:val="000000" w:themeColor="text1"/>
          <w:sz w:val="22"/>
          <w:szCs w:val="22"/>
        </w:rPr>
        <w:t xml:space="preserve"> </w:t>
      </w:r>
      <w:proofErr w:type="spellStart"/>
      <w:r w:rsidR="003D7F4B" w:rsidRPr="003D7F4B">
        <w:rPr>
          <w:rFonts w:asciiTheme="minorHAnsi" w:hAnsiTheme="minorHAnsi" w:cstheme="minorHAnsi"/>
          <w:i/>
          <w:color w:val="000000" w:themeColor="text1"/>
          <w:sz w:val="22"/>
          <w:szCs w:val="22"/>
        </w:rPr>
        <w:t>ổn</w:t>
      </w:r>
      <w:proofErr w:type="spellEnd"/>
      <w:r w:rsidR="003D7F4B" w:rsidRPr="003D7F4B">
        <w:rPr>
          <w:rFonts w:asciiTheme="minorHAnsi" w:hAnsiTheme="minorHAnsi" w:cstheme="minorHAnsi"/>
          <w:i/>
          <w:color w:val="000000" w:themeColor="text1"/>
          <w:sz w:val="22"/>
          <w:szCs w:val="22"/>
        </w:rPr>
        <w:t xml:space="preserve"> vi </w:t>
      </w:r>
      <w:proofErr w:type="spellStart"/>
      <w:r w:rsidR="003D7F4B" w:rsidRPr="003D7F4B">
        <w:rPr>
          <w:rFonts w:asciiTheme="minorHAnsi" w:hAnsiTheme="minorHAnsi" w:cstheme="minorHAnsi"/>
          <w:i/>
          <w:color w:val="000000" w:themeColor="text1"/>
          <w:sz w:val="22"/>
          <w:szCs w:val="22"/>
        </w:rPr>
        <w:t>vệ</w:t>
      </w:r>
      <w:proofErr w:type="spellEnd"/>
      <w:r w:rsidR="003D7F4B" w:rsidRPr="003D7F4B">
        <w:rPr>
          <w:rFonts w:asciiTheme="minorHAnsi" w:hAnsiTheme="minorHAnsi" w:cstheme="minorHAnsi"/>
          <w:i/>
          <w:color w:val="000000" w:themeColor="text1"/>
          <w:sz w:val="22"/>
          <w:szCs w:val="22"/>
        </w:rPr>
        <w:t xml:space="preserve"> </w:t>
      </w:r>
      <w:proofErr w:type="spellStart"/>
      <w:r w:rsidR="003D7F4B" w:rsidRPr="003D7F4B">
        <w:rPr>
          <w:rFonts w:asciiTheme="minorHAnsi" w:hAnsiTheme="minorHAnsi" w:cstheme="minorHAnsi"/>
          <w:i/>
          <w:color w:val="000000" w:themeColor="text1"/>
          <w:sz w:val="22"/>
          <w:szCs w:val="22"/>
        </w:rPr>
        <w:t>tinh</w:t>
      </w:r>
      <w:proofErr w:type="spellEnd"/>
      <w:r w:rsidR="003D7F4B" w:rsidRPr="003D7F4B">
        <w:rPr>
          <w:rFonts w:asciiTheme="minorHAnsi" w:hAnsiTheme="minorHAnsi" w:cstheme="minorHAnsi"/>
          <w:i/>
          <w:color w:val="000000" w:themeColor="text1"/>
          <w:sz w:val="22"/>
          <w:szCs w:val="22"/>
        </w:rPr>
        <w:t xml:space="preserve"> (</w:t>
      </w:r>
      <w:r w:rsidR="003D7F4B" w:rsidRPr="003D7F4B">
        <w:rPr>
          <w:rFonts w:asciiTheme="minorHAnsi" w:hAnsiTheme="minorHAnsi" w:cstheme="minorHAnsi"/>
          <w:i/>
          <w:sz w:val="22"/>
          <w:szCs w:val="22"/>
        </w:rPr>
        <w:t>MSI)</w:t>
      </w:r>
      <w:r w:rsidR="00602639">
        <w:rPr>
          <w:rFonts w:asciiTheme="minorHAnsi" w:hAnsiTheme="minorHAnsi" w:cstheme="minorHAnsi"/>
          <w:b/>
          <w:i/>
          <w:sz w:val="22"/>
          <w:szCs w:val="22"/>
        </w:rPr>
        <w:t xml:space="preserve">: </w:t>
      </w:r>
      <w:r w:rsidR="003D7F4B" w:rsidRPr="0065292B">
        <w:rPr>
          <w:rFonts w:asciiTheme="minorHAnsi" w:hAnsiTheme="minorHAnsi" w:cstheme="minorHAnsi"/>
          <w:spacing w:val="-4"/>
          <w:sz w:val="22"/>
          <w:szCs w:val="22"/>
        </w:rPr>
        <w:t xml:space="preserve">Con </w:t>
      </w:r>
      <w:proofErr w:type="spellStart"/>
      <w:r w:rsidR="003D7F4B" w:rsidRPr="0065292B">
        <w:rPr>
          <w:rFonts w:asciiTheme="minorHAnsi" w:hAnsiTheme="minorHAnsi" w:cstheme="minorHAnsi"/>
          <w:spacing w:val="-4"/>
          <w:sz w:val="22"/>
          <w:szCs w:val="22"/>
        </w:rPr>
        <w:t>đường</w:t>
      </w:r>
      <w:proofErr w:type="spellEnd"/>
      <w:r w:rsidR="003D7F4B" w:rsidRPr="0065292B">
        <w:rPr>
          <w:rFonts w:asciiTheme="minorHAnsi" w:hAnsiTheme="minorHAnsi" w:cstheme="minorHAnsi"/>
          <w:spacing w:val="-4"/>
          <w:sz w:val="22"/>
          <w:szCs w:val="22"/>
        </w:rPr>
        <w:t xml:space="preserve"> </w:t>
      </w:r>
      <w:r w:rsidR="003D7F4B" w:rsidRPr="0065292B">
        <w:rPr>
          <w:rFonts w:asciiTheme="minorHAnsi" w:hAnsiTheme="minorHAnsi" w:cstheme="minorHAnsi"/>
          <w:i/>
          <w:spacing w:val="-4"/>
          <w:sz w:val="22"/>
          <w:szCs w:val="22"/>
        </w:rPr>
        <w:t>MSI</w:t>
      </w:r>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là</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cơ</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chế</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chính</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cho</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kiểu</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hình</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đột</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biến</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quá</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mức</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Nhìn</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chung</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các</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đột</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biến</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trong</w:t>
      </w:r>
      <w:proofErr w:type="spellEnd"/>
      <w:r w:rsidR="003D7F4B" w:rsidRPr="0065292B">
        <w:rPr>
          <w:rFonts w:asciiTheme="minorHAnsi" w:hAnsiTheme="minorHAnsi" w:cstheme="minorHAnsi"/>
          <w:spacing w:val="-4"/>
          <w:sz w:val="22"/>
          <w:szCs w:val="22"/>
        </w:rPr>
        <w:t xml:space="preserve"> gen </w:t>
      </w:r>
      <w:proofErr w:type="spellStart"/>
      <w:r w:rsidR="003D7F4B" w:rsidRPr="0065292B">
        <w:rPr>
          <w:rFonts w:asciiTheme="minorHAnsi" w:hAnsiTheme="minorHAnsi" w:cstheme="minorHAnsi"/>
          <w:spacing w:val="-4"/>
          <w:sz w:val="22"/>
          <w:szCs w:val="22"/>
        </w:rPr>
        <w:t>sửa</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chữa</w:t>
      </w:r>
      <w:proofErr w:type="spellEnd"/>
      <w:r w:rsidR="003D7F4B" w:rsidRPr="0065292B">
        <w:rPr>
          <w:rFonts w:asciiTheme="minorHAnsi" w:hAnsiTheme="minorHAnsi" w:cstheme="minorHAnsi"/>
          <w:spacing w:val="-4"/>
          <w:sz w:val="22"/>
          <w:szCs w:val="22"/>
        </w:rPr>
        <w:t xml:space="preserve"> DNA </w:t>
      </w:r>
      <w:proofErr w:type="spellStart"/>
      <w:r w:rsidR="003D7F4B" w:rsidRPr="0065292B">
        <w:rPr>
          <w:rFonts w:asciiTheme="minorHAnsi" w:hAnsiTheme="minorHAnsi" w:cstheme="minorHAnsi"/>
          <w:spacing w:val="-4"/>
          <w:sz w:val="22"/>
          <w:szCs w:val="22"/>
        </w:rPr>
        <w:t>bắt</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cặp</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sai</w:t>
      </w:r>
      <w:proofErr w:type="spellEnd"/>
      <w:r w:rsidR="003D7F4B" w:rsidRPr="0065292B">
        <w:rPr>
          <w:rFonts w:asciiTheme="minorHAnsi" w:hAnsiTheme="minorHAnsi" w:cstheme="minorHAnsi"/>
          <w:spacing w:val="-4"/>
          <w:sz w:val="22"/>
          <w:szCs w:val="22"/>
        </w:rPr>
        <w:t xml:space="preserve"> (</w:t>
      </w:r>
      <w:r w:rsidR="003D7F4B" w:rsidRPr="0065292B">
        <w:rPr>
          <w:rFonts w:asciiTheme="minorHAnsi" w:hAnsiTheme="minorHAnsi" w:cstheme="minorHAnsi"/>
          <w:i/>
          <w:spacing w:val="-4"/>
          <w:sz w:val="22"/>
          <w:szCs w:val="22"/>
        </w:rPr>
        <w:t>MMR</w:t>
      </w:r>
      <w:r w:rsidR="003D7F4B" w:rsidRPr="0065292B">
        <w:rPr>
          <w:rFonts w:asciiTheme="minorHAnsi" w:hAnsiTheme="minorHAnsi" w:cstheme="minorHAnsi"/>
          <w:spacing w:val="-4"/>
          <w:sz w:val="22"/>
          <w:szCs w:val="22"/>
        </w:rPr>
        <w:t>) (</w:t>
      </w:r>
      <w:r w:rsidR="003D7F4B" w:rsidRPr="0065292B">
        <w:rPr>
          <w:rFonts w:asciiTheme="minorHAnsi" w:hAnsiTheme="minorHAnsi" w:cstheme="minorHAnsi"/>
          <w:i/>
          <w:iCs/>
          <w:spacing w:val="-4"/>
          <w:sz w:val="22"/>
          <w:szCs w:val="22"/>
        </w:rPr>
        <w:t>MLH1</w:t>
      </w:r>
      <w:r w:rsidR="003D7F4B" w:rsidRPr="0065292B">
        <w:rPr>
          <w:rFonts w:asciiTheme="minorHAnsi" w:hAnsiTheme="minorHAnsi" w:cstheme="minorHAnsi"/>
          <w:spacing w:val="-4"/>
          <w:sz w:val="22"/>
          <w:szCs w:val="22"/>
        </w:rPr>
        <w:t xml:space="preserve">, </w:t>
      </w:r>
      <w:r w:rsidR="003D7F4B" w:rsidRPr="0065292B">
        <w:rPr>
          <w:rFonts w:asciiTheme="minorHAnsi" w:hAnsiTheme="minorHAnsi" w:cstheme="minorHAnsi"/>
          <w:i/>
          <w:iCs/>
          <w:spacing w:val="-4"/>
          <w:sz w:val="22"/>
          <w:szCs w:val="22"/>
        </w:rPr>
        <w:t>MSH2</w:t>
      </w:r>
      <w:r w:rsidR="003D7F4B" w:rsidRPr="0065292B">
        <w:rPr>
          <w:rFonts w:asciiTheme="minorHAnsi" w:hAnsiTheme="minorHAnsi" w:cstheme="minorHAnsi"/>
          <w:spacing w:val="-4"/>
          <w:sz w:val="22"/>
          <w:szCs w:val="22"/>
        </w:rPr>
        <w:t xml:space="preserve">, </w:t>
      </w:r>
      <w:r w:rsidR="003D7F4B" w:rsidRPr="0065292B">
        <w:rPr>
          <w:rFonts w:asciiTheme="minorHAnsi" w:hAnsiTheme="minorHAnsi" w:cstheme="minorHAnsi"/>
          <w:i/>
          <w:iCs/>
          <w:spacing w:val="-4"/>
          <w:sz w:val="22"/>
          <w:szCs w:val="22"/>
        </w:rPr>
        <w:t>MSH6</w:t>
      </w:r>
      <w:r w:rsidR="003D7F4B" w:rsidRPr="0065292B">
        <w:rPr>
          <w:rFonts w:asciiTheme="minorHAnsi" w:hAnsiTheme="minorHAnsi" w:cstheme="minorHAnsi"/>
          <w:spacing w:val="-4"/>
          <w:sz w:val="22"/>
          <w:szCs w:val="22"/>
        </w:rPr>
        <w:t xml:space="preserve">, </w:t>
      </w:r>
      <w:r w:rsidR="003D7F4B" w:rsidRPr="0065292B">
        <w:rPr>
          <w:rFonts w:asciiTheme="minorHAnsi" w:hAnsiTheme="minorHAnsi" w:cstheme="minorHAnsi"/>
          <w:i/>
          <w:iCs/>
          <w:spacing w:val="-4"/>
          <w:sz w:val="22"/>
          <w:szCs w:val="22"/>
        </w:rPr>
        <w:t>PMS2</w:t>
      </w:r>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gây</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ra</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sự</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bất</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ổn</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trong</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các</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vùng</w:t>
      </w:r>
      <w:proofErr w:type="spellEnd"/>
      <w:r w:rsidR="003D7F4B" w:rsidRPr="0065292B">
        <w:rPr>
          <w:rFonts w:asciiTheme="minorHAnsi" w:hAnsiTheme="minorHAnsi" w:cstheme="minorHAnsi"/>
          <w:spacing w:val="-4"/>
          <w:sz w:val="22"/>
          <w:szCs w:val="22"/>
        </w:rPr>
        <w:t xml:space="preserve"> vi </w:t>
      </w:r>
      <w:proofErr w:type="spellStart"/>
      <w:r w:rsidR="003D7F4B" w:rsidRPr="0065292B">
        <w:rPr>
          <w:rFonts w:asciiTheme="minorHAnsi" w:hAnsiTheme="minorHAnsi" w:cstheme="minorHAnsi"/>
          <w:spacing w:val="-4"/>
          <w:sz w:val="22"/>
          <w:szCs w:val="22"/>
        </w:rPr>
        <w:t>vệ</w:t>
      </w:r>
      <w:proofErr w:type="spellEnd"/>
      <w:r w:rsidR="003D7F4B" w:rsidRPr="0065292B">
        <w:rPr>
          <w:rFonts w:asciiTheme="minorHAnsi" w:hAnsiTheme="minorHAnsi" w:cstheme="minorHAnsi"/>
          <w:spacing w:val="-4"/>
          <w:sz w:val="22"/>
          <w:szCs w:val="22"/>
        </w:rPr>
        <w:t xml:space="preserve"> </w:t>
      </w:r>
      <w:proofErr w:type="spellStart"/>
      <w:r w:rsidR="003D7F4B" w:rsidRPr="0065292B">
        <w:rPr>
          <w:rFonts w:asciiTheme="minorHAnsi" w:hAnsiTheme="minorHAnsi" w:cstheme="minorHAnsi"/>
          <w:spacing w:val="-4"/>
          <w:sz w:val="22"/>
          <w:szCs w:val="22"/>
        </w:rPr>
        <w:t>tinh</w:t>
      </w:r>
      <w:proofErr w:type="spellEnd"/>
      <w:r w:rsidR="003D7F4B" w:rsidRPr="0065292B">
        <w:rPr>
          <w:rFonts w:asciiTheme="minorHAnsi" w:hAnsiTheme="minorHAnsi" w:cstheme="minorHAnsi"/>
          <w:spacing w:val="-4"/>
          <w:sz w:val="22"/>
          <w:szCs w:val="22"/>
        </w:rPr>
        <w:t xml:space="preserve"> DNA. </w:t>
      </w:r>
    </w:p>
    <w:p w14:paraId="08D1E7D4" w14:textId="4923BB68" w:rsidR="003D7F4B" w:rsidRPr="00602639" w:rsidRDefault="00CC6031" w:rsidP="00602639">
      <w:pPr>
        <w:widowControl w:val="0"/>
        <w:spacing w:line="300" w:lineRule="auto"/>
        <w:ind w:firstLine="284"/>
        <w:jc w:val="both"/>
        <w:rPr>
          <w:rFonts w:asciiTheme="minorHAnsi" w:hAnsiTheme="minorHAnsi" w:cstheme="minorHAnsi"/>
          <w:b/>
          <w:i/>
          <w:sz w:val="22"/>
          <w:szCs w:val="22"/>
        </w:rPr>
      </w:pPr>
      <w:r>
        <w:rPr>
          <w:rFonts w:asciiTheme="minorHAnsi" w:hAnsiTheme="minorHAnsi" w:cstheme="minorHAnsi"/>
          <w:i/>
          <w:sz w:val="22"/>
          <w:szCs w:val="22"/>
        </w:rPr>
        <w:t>1.1.3.4</w:t>
      </w:r>
      <w:r w:rsidR="003D7F4B" w:rsidRPr="003D7F4B">
        <w:rPr>
          <w:rFonts w:asciiTheme="minorHAnsi" w:hAnsiTheme="minorHAnsi" w:cstheme="minorHAnsi"/>
          <w:i/>
          <w:sz w:val="22"/>
          <w:szCs w:val="22"/>
        </w:rPr>
        <w:t xml:space="preserve">. Con </w:t>
      </w:r>
      <w:proofErr w:type="spellStart"/>
      <w:r w:rsidR="003D7F4B" w:rsidRPr="003D7F4B">
        <w:rPr>
          <w:rFonts w:asciiTheme="minorHAnsi" w:hAnsiTheme="minorHAnsi" w:cstheme="minorHAnsi"/>
          <w:i/>
          <w:sz w:val="22"/>
          <w:szCs w:val="22"/>
        </w:rPr>
        <w:t>đường</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tân</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sinh</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tế</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bào</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tuyến</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răng</w:t>
      </w:r>
      <w:proofErr w:type="spellEnd"/>
      <w:r w:rsidR="003D7F4B" w:rsidRPr="003D7F4B">
        <w:rPr>
          <w:rFonts w:asciiTheme="minorHAnsi" w:hAnsiTheme="minorHAnsi" w:cstheme="minorHAnsi"/>
          <w:i/>
          <w:sz w:val="22"/>
          <w:szCs w:val="22"/>
        </w:rPr>
        <w:t xml:space="preserve"> </w:t>
      </w:r>
      <w:proofErr w:type="spellStart"/>
      <w:r w:rsidR="003D7F4B" w:rsidRPr="003D7F4B">
        <w:rPr>
          <w:rFonts w:asciiTheme="minorHAnsi" w:hAnsiTheme="minorHAnsi" w:cstheme="minorHAnsi"/>
          <w:i/>
          <w:sz w:val="22"/>
          <w:szCs w:val="22"/>
        </w:rPr>
        <w:t>cưa</w:t>
      </w:r>
      <w:proofErr w:type="spellEnd"/>
      <w:r w:rsidR="00602639">
        <w:rPr>
          <w:rFonts w:asciiTheme="minorHAnsi" w:hAnsiTheme="minorHAnsi" w:cstheme="minorHAnsi"/>
          <w:b/>
          <w:i/>
          <w:sz w:val="22"/>
          <w:szCs w:val="22"/>
        </w:rPr>
        <w:t xml:space="preserve">: </w:t>
      </w:r>
      <w:r w:rsidR="003D7F4B" w:rsidRPr="003D7F4B">
        <w:rPr>
          <w:rFonts w:asciiTheme="minorHAnsi" w:hAnsiTheme="minorHAnsi" w:cstheme="minorHAnsi"/>
          <w:sz w:val="22"/>
          <w:szCs w:val="22"/>
        </w:rPr>
        <w:t xml:space="preserve">Polyp </w:t>
      </w:r>
      <w:proofErr w:type="spellStart"/>
      <w:r w:rsidR="003D7F4B" w:rsidRPr="003D7F4B">
        <w:rPr>
          <w:rFonts w:asciiTheme="minorHAnsi" w:hAnsiTheme="minorHAnsi" w:cstheme="minorHAnsi"/>
          <w:sz w:val="22"/>
          <w:szCs w:val="22"/>
        </w:rPr>
        <w:t>răng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cưa</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được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cho</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là</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tiền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ung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thư</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của</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gần</w:t>
      </w:r>
      <w:proofErr w:type="spellEnd"/>
      <w:r w:rsidR="003D7F4B" w:rsidRPr="003D7F4B">
        <w:rPr>
          <w:rFonts w:asciiTheme="minorHAnsi" w:hAnsiTheme="minorHAnsi" w:cstheme="minorHAnsi"/>
          <w:sz w:val="22"/>
          <w:szCs w:val="22"/>
        </w:rPr>
        <w:t xml:space="preserve"> 30% UTĐTT. </w:t>
      </w:r>
      <w:proofErr w:type="spellStart"/>
      <w:r w:rsidR="00A41262">
        <w:rPr>
          <w:rFonts w:asciiTheme="minorHAnsi" w:hAnsiTheme="minorHAnsi" w:cstheme="minorHAnsi"/>
          <w:sz w:val="22"/>
          <w:szCs w:val="22"/>
        </w:rPr>
        <w:t>Đây</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là</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một</w:t>
      </w:r>
      <w:proofErr w:type="spellEnd"/>
      <w:r w:rsidR="003D7F4B" w:rsidRPr="003D7F4B">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nhóm</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tổn</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thương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không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đồng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nhất</w:t>
      </w:r>
      <w:proofErr w:type="spellEnd"/>
      <w:r w:rsidR="00A41262">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đặc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trưng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bởi</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kiểu</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hình</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sao</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của</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hốc</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gấp</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vào</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trong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và</w:t>
      </w:r>
      <w:proofErr w:type="spellEnd"/>
      <w:r w:rsidR="003D7F4B" w:rsidRPr="003D7F4B">
        <w:rPr>
          <w:rFonts w:asciiTheme="minorHAnsi" w:hAnsiTheme="minorHAnsi" w:cstheme="minorHAnsi"/>
          <w:sz w:val="22"/>
          <w:szCs w:val="22"/>
        </w:rPr>
        <w:t xml:space="preserve"> bao </w:t>
      </w:r>
      <w:proofErr w:type="spellStart"/>
      <w:r w:rsidR="003D7F4B" w:rsidRPr="003D7F4B">
        <w:rPr>
          <w:rFonts w:asciiTheme="minorHAnsi" w:hAnsiTheme="minorHAnsi" w:cstheme="minorHAnsi"/>
          <w:sz w:val="22"/>
          <w:szCs w:val="22"/>
        </w:rPr>
        <w:t>gồm</w:t>
      </w:r>
      <w:proofErr w:type="spellEnd"/>
      <w:r w:rsidR="003D7F4B" w:rsidRPr="003D7F4B">
        <w:rPr>
          <w:rFonts w:asciiTheme="minorHAnsi" w:hAnsiTheme="minorHAnsi" w:cstheme="minorHAnsi"/>
          <w:sz w:val="22"/>
          <w:szCs w:val="22"/>
        </w:rPr>
        <w:t xml:space="preserve"> polyp </w:t>
      </w:r>
      <w:proofErr w:type="spellStart"/>
      <w:r w:rsidR="003D7F4B" w:rsidRPr="003D7F4B">
        <w:rPr>
          <w:rFonts w:asciiTheme="minorHAnsi" w:hAnsiTheme="minorHAnsi" w:cstheme="minorHAnsi"/>
          <w:sz w:val="22"/>
          <w:szCs w:val="22"/>
        </w:rPr>
        <w:t>tăng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sản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lành</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tính</w:t>
      </w:r>
      <w:proofErr w:type="spellEnd"/>
      <w:r w:rsidR="003D7F4B" w:rsidRPr="003D7F4B">
        <w:rPr>
          <w:rFonts w:asciiTheme="minorHAnsi" w:hAnsiTheme="minorHAnsi" w:cstheme="minorHAnsi"/>
          <w:sz w:val="22"/>
          <w:szCs w:val="22"/>
        </w:rPr>
        <w:t xml:space="preserve">, u </w:t>
      </w:r>
      <w:proofErr w:type="spellStart"/>
      <w:r w:rsidR="003D7F4B" w:rsidRPr="003D7F4B">
        <w:rPr>
          <w:rFonts w:asciiTheme="minorHAnsi" w:hAnsiTheme="minorHAnsi" w:cstheme="minorHAnsi"/>
          <w:sz w:val="22"/>
          <w:szCs w:val="22"/>
        </w:rPr>
        <w:t>tuyến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răng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cưa</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khô</w:t>
      </w:r>
      <w:r w:rsidR="00A41262">
        <w:rPr>
          <w:rFonts w:asciiTheme="minorHAnsi" w:hAnsiTheme="minorHAnsi" w:cstheme="minorHAnsi"/>
          <w:sz w:val="22"/>
          <w:szCs w:val="22"/>
        </w:rPr>
        <w:t>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cuống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tiền</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ung</w:t>
      </w:r>
      <w:proofErr w:type="spellEnd"/>
      <w:r w:rsidR="00A41262">
        <w:rPr>
          <w:rFonts w:asciiTheme="minorHAnsi" w:hAnsiTheme="minorHAnsi" w:cstheme="minorHAnsi"/>
          <w:sz w:val="22"/>
          <w:szCs w:val="22"/>
        </w:rPr>
        <w:t xml:space="preserve"> </w:t>
      </w:r>
      <w:proofErr w:type="spellStart"/>
      <w:r w:rsidR="00A41262">
        <w:rPr>
          <w:rFonts w:asciiTheme="minorHAnsi" w:hAnsiTheme="minorHAnsi" w:cstheme="minorHAnsi"/>
          <w:sz w:val="22"/>
          <w:szCs w:val="22"/>
        </w:rPr>
        <w:t>thư</w:t>
      </w:r>
      <w:proofErr w:type="spellEnd"/>
      <w:r w:rsidR="00A41262">
        <w:rPr>
          <w:rFonts w:asciiTheme="minorHAnsi" w:hAnsiTheme="minorHAnsi" w:cstheme="minorHAnsi"/>
          <w:sz w:val="22"/>
          <w:szCs w:val="22"/>
        </w:rPr>
        <w:t>,</w:t>
      </w:r>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hoặc</w:t>
      </w:r>
      <w:proofErr w:type="spellEnd"/>
      <w:r w:rsidR="003D7F4B" w:rsidRPr="003D7F4B">
        <w:rPr>
          <w:rFonts w:asciiTheme="minorHAnsi" w:hAnsiTheme="minorHAnsi" w:cstheme="minorHAnsi"/>
          <w:sz w:val="22"/>
          <w:szCs w:val="22"/>
        </w:rPr>
        <w:t xml:space="preserve"> u </w:t>
      </w:r>
      <w:proofErr w:type="spellStart"/>
      <w:r w:rsidR="003D7F4B" w:rsidRPr="003D7F4B">
        <w:rPr>
          <w:rFonts w:asciiTheme="minorHAnsi" w:hAnsiTheme="minorHAnsi" w:cstheme="minorHAnsi"/>
          <w:sz w:val="22"/>
          <w:szCs w:val="22"/>
        </w:rPr>
        <w:t>tuyến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răng</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cưa</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truyền</w:t>
      </w:r>
      <w:proofErr w:type="spellEnd"/>
      <w:r w:rsidR="003D7F4B" w:rsidRPr="003D7F4B">
        <w:rPr>
          <w:rFonts w:asciiTheme="minorHAnsi" w:hAnsiTheme="minorHAnsi" w:cstheme="minorHAnsi"/>
          <w:sz w:val="22"/>
          <w:szCs w:val="22"/>
        </w:rPr>
        <w:t xml:space="preserve"> </w:t>
      </w:r>
      <w:proofErr w:type="spellStart"/>
      <w:r w:rsidR="003D7F4B" w:rsidRPr="003D7F4B">
        <w:rPr>
          <w:rFonts w:asciiTheme="minorHAnsi" w:hAnsiTheme="minorHAnsi" w:cstheme="minorHAnsi"/>
          <w:sz w:val="22"/>
          <w:szCs w:val="22"/>
        </w:rPr>
        <w:t>thống</w:t>
      </w:r>
      <w:proofErr w:type="spellEnd"/>
      <w:r w:rsidR="003D7F4B" w:rsidRPr="003D7F4B">
        <w:rPr>
          <w:rFonts w:asciiTheme="minorHAnsi" w:hAnsiTheme="minorHAnsi" w:cstheme="minorHAnsi"/>
          <w:sz w:val="22"/>
          <w:szCs w:val="22"/>
        </w:rPr>
        <w:t>.</w:t>
      </w:r>
    </w:p>
    <w:p w14:paraId="5D434B7D" w14:textId="47E68914" w:rsidR="003D7F4B" w:rsidRPr="00402D1C" w:rsidRDefault="003D7F4B" w:rsidP="00655668">
      <w:pPr>
        <w:widowControl w:val="0"/>
        <w:spacing w:line="300" w:lineRule="auto"/>
        <w:ind w:firstLine="284"/>
        <w:jc w:val="both"/>
        <w:rPr>
          <w:rFonts w:asciiTheme="minorHAnsi" w:hAnsiTheme="minorHAnsi" w:cstheme="minorHAnsi"/>
          <w:i/>
          <w:color w:val="000000" w:themeColor="text1"/>
          <w:spacing w:val="-4"/>
          <w:sz w:val="22"/>
          <w:szCs w:val="22"/>
          <w:lang w:val="vi-VN"/>
        </w:rPr>
      </w:pPr>
      <w:r w:rsidRPr="00402D1C">
        <w:rPr>
          <w:rFonts w:asciiTheme="minorHAnsi" w:hAnsiTheme="minorHAnsi" w:cstheme="minorHAnsi"/>
          <w:i/>
          <w:color w:val="000000" w:themeColor="text1"/>
          <w:spacing w:val="-4"/>
          <w:sz w:val="22"/>
          <w:szCs w:val="22"/>
          <w:lang w:val="vi-VN"/>
        </w:rPr>
        <w:t>1.</w:t>
      </w:r>
      <w:r w:rsidR="00CC6031" w:rsidRPr="00402D1C">
        <w:rPr>
          <w:rFonts w:asciiTheme="minorHAnsi" w:hAnsiTheme="minorHAnsi" w:cstheme="minorHAnsi"/>
          <w:i/>
          <w:color w:val="000000" w:themeColor="text1"/>
          <w:spacing w:val="-4"/>
          <w:sz w:val="22"/>
          <w:szCs w:val="22"/>
          <w:lang w:val="vi-VN"/>
        </w:rPr>
        <w:t>1.3.</w:t>
      </w:r>
      <w:r w:rsidR="00CC6031" w:rsidRPr="00402D1C">
        <w:rPr>
          <w:rFonts w:asciiTheme="minorHAnsi" w:hAnsiTheme="minorHAnsi" w:cstheme="minorHAnsi"/>
          <w:i/>
          <w:color w:val="000000" w:themeColor="text1"/>
          <w:spacing w:val="-4"/>
          <w:sz w:val="22"/>
          <w:szCs w:val="22"/>
        </w:rPr>
        <w:t>5</w:t>
      </w:r>
      <w:r w:rsidR="00655668" w:rsidRPr="00402D1C">
        <w:rPr>
          <w:rFonts w:asciiTheme="minorHAnsi" w:hAnsiTheme="minorHAnsi" w:cstheme="minorHAnsi"/>
          <w:i/>
          <w:color w:val="000000" w:themeColor="text1"/>
          <w:spacing w:val="-4"/>
          <w:sz w:val="22"/>
          <w:szCs w:val="22"/>
          <w:lang w:val="vi-VN"/>
        </w:rPr>
        <w:t>. Các con đường khá</w:t>
      </w:r>
      <w:r w:rsidR="00655668" w:rsidRPr="00402D1C">
        <w:rPr>
          <w:rFonts w:asciiTheme="minorHAnsi" w:hAnsiTheme="minorHAnsi" w:cstheme="minorHAnsi"/>
          <w:i/>
          <w:color w:val="000000" w:themeColor="text1"/>
          <w:spacing w:val="-4"/>
          <w:sz w:val="22"/>
          <w:szCs w:val="22"/>
        </w:rPr>
        <w:t xml:space="preserve">c: </w:t>
      </w:r>
      <w:r w:rsidR="0065292B" w:rsidRPr="00402D1C">
        <w:rPr>
          <w:rFonts w:asciiTheme="minorHAnsi" w:hAnsiTheme="minorHAnsi" w:cstheme="minorHAnsi"/>
          <w:color w:val="000000" w:themeColor="text1"/>
          <w:spacing w:val="-4"/>
          <w:sz w:val="22"/>
          <w:szCs w:val="22"/>
        </w:rPr>
        <w:t xml:space="preserve">Các </w:t>
      </w:r>
      <w:r w:rsidRPr="00402D1C">
        <w:rPr>
          <w:rFonts w:asciiTheme="minorHAnsi" w:hAnsiTheme="minorHAnsi" w:cstheme="minorHAnsi"/>
          <w:color w:val="000000" w:themeColor="text1"/>
          <w:spacing w:val="-4"/>
          <w:sz w:val="22"/>
          <w:szCs w:val="22"/>
          <w:lang w:val="vi-VN"/>
        </w:rPr>
        <w:t xml:space="preserve">gen bị đột biến như </w:t>
      </w:r>
      <w:r w:rsidRPr="00402D1C">
        <w:rPr>
          <w:rFonts w:asciiTheme="minorHAnsi" w:hAnsiTheme="minorHAnsi" w:cstheme="minorHAnsi"/>
          <w:i/>
          <w:color w:val="000000" w:themeColor="text1"/>
          <w:spacing w:val="-4"/>
          <w:sz w:val="22"/>
          <w:szCs w:val="22"/>
          <w:lang w:val="vi-VN"/>
        </w:rPr>
        <w:t>ARID1A</w:t>
      </w:r>
      <w:r w:rsidRPr="00402D1C">
        <w:rPr>
          <w:rFonts w:asciiTheme="minorHAnsi" w:hAnsiTheme="minorHAnsi" w:cstheme="minorHAnsi"/>
          <w:color w:val="000000" w:themeColor="text1"/>
          <w:spacing w:val="-4"/>
          <w:sz w:val="22"/>
          <w:szCs w:val="22"/>
          <w:lang w:val="vi-VN"/>
        </w:rPr>
        <w:t xml:space="preserve">, </w:t>
      </w:r>
      <w:r w:rsidRPr="00402D1C">
        <w:rPr>
          <w:rFonts w:asciiTheme="minorHAnsi" w:hAnsiTheme="minorHAnsi" w:cstheme="minorHAnsi"/>
          <w:i/>
          <w:color w:val="000000" w:themeColor="text1"/>
          <w:spacing w:val="-4"/>
          <w:sz w:val="22"/>
          <w:szCs w:val="22"/>
          <w:lang w:val="vi-VN"/>
        </w:rPr>
        <w:t>SOX9</w:t>
      </w:r>
      <w:r w:rsidRPr="00402D1C">
        <w:rPr>
          <w:rFonts w:asciiTheme="minorHAnsi" w:hAnsiTheme="minorHAnsi" w:cstheme="minorHAnsi"/>
          <w:color w:val="000000" w:themeColor="text1"/>
          <w:spacing w:val="-4"/>
          <w:sz w:val="22"/>
          <w:szCs w:val="22"/>
          <w:lang w:val="vi-VN"/>
        </w:rPr>
        <w:t xml:space="preserve"> và </w:t>
      </w:r>
      <w:r w:rsidRPr="00402D1C">
        <w:rPr>
          <w:rFonts w:asciiTheme="minorHAnsi" w:hAnsiTheme="minorHAnsi" w:cstheme="minorHAnsi"/>
          <w:i/>
          <w:color w:val="000000" w:themeColor="text1"/>
          <w:spacing w:val="-4"/>
          <w:sz w:val="22"/>
          <w:szCs w:val="22"/>
          <w:lang w:val="vi-VN"/>
        </w:rPr>
        <w:t>FAM123B</w:t>
      </w:r>
      <w:r w:rsidR="00655668" w:rsidRPr="00402D1C">
        <w:rPr>
          <w:rFonts w:asciiTheme="minorHAnsi" w:hAnsiTheme="minorHAnsi" w:cstheme="minorHAnsi"/>
          <w:color w:val="000000" w:themeColor="text1"/>
          <w:spacing w:val="-4"/>
          <w:sz w:val="22"/>
          <w:szCs w:val="22"/>
        </w:rPr>
        <w:t xml:space="preserve">, </w:t>
      </w:r>
      <w:r w:rsidRPr="00402D1C">
        <w:rPr>
          <w:rFonts w:asciiTheme="minorHAnsi" w:hAnsiTheme="minorHAnsi" w:cstheme="minorHAnsi"/>
          <w:color w:val="000000" w:themeColor="text1"/>
          <w:spacing w:val="-4"/>
          <w:sz w:val="22"/>
          <w:szCs w:val="22"/>
          <w:lang w:val="vi-VN"/>
        </w:rPr>
        <w:t xml:space="preserve">khuếch đại của </w:t>
      </w:r>
      <w:r w:rsidRPr="00402D1C">
        <w:rPr>
          <w:rFonts w:asciiTheme="minorHAnsi" w:hAnsiTheme="minorHAnsi" w:cstheme="minorHAnsi"/>
          <w:i/>
          <w:color w:val="000000" w:themeColor="text1"/>
          <w:spacing w:val="-4"/>
          <w:sz w:val="22"/>
          <w:szCs w:val="22"/>
          <w:lang w:val="vi-VN"/>
        </w:rPr>
        <w:t>ERBB2</w:t>
      </w:r>
      <w:r w:rsidRPr="00402D1C">
        <w:rPr>
          <w:rFonts w:asciiTheme="minorHAnsi" w:hAnsiTheme="minorHAnsi" w:cstheme="minorHAnsi"/>
          <w:color w:val="000000" w:themeColor="text1"/>
          <w:spacing w:val="-4"/>
          <w:sz w:val="22"/>
          <w:szCs w:val="22"/>
          <w:lang w:val="vi-VN"/>
        </w:rPr>
        <w:t xml:space="preserve"> và </w:t>
      </w:r>
      <w:r w:rsidRPr="00402D1C">
        <w:rPr>
          <w:rFonts w:asciiTheme="minorHAnsi" w:hAnsiTheme="minorHAnsi" w:cstheme="minorHAnsi"/>
          <w:i/>
          <w:color w:val="000000" w:themeColor="text1"/>
          <w:spacing w:val="-4"/>
          <w:sz w:val="22"/>
          <w:szCs w:val="22"/>
          <w:lang w:val="vi-VN"/>
        </w:rPr>
        <w:t>IGF2</w:t>
      </w:r>
      <w:r w:rsidR="00402D1C" w:rsidRPr="00402D1C">
        <w:rPr>
          <w:rFonts w:asciiTheme="minorHAnsi" w:hAnsiTheme="minorHAnsi" w:cstheme="minorHAnsi"/>
          <w:color w:val="000000" w:themeColor="text1"/>
          <w:spacing w:val="-4"/>
          <w:sz w:val="22"/>
          <w:szCs w:val="22"/>
          <w:lang w:val="vi-VN"/>
        </w:rPr>
        <w:t>. Các chuyển đoạn nhiễm sắc thể</w:t>
      </w:r>
      <w:r w:rsidR="00402D1C" w:rsidRPr="00402D1C">
        <w:rPr>
          <w:rFonts w:asciiTheme="minorHAnsi" w:hAnsiTheme="minorHAnsi" w:cstheme="minorHAnsi"/>
          <w:color w:val="000000" w:themeColor="text1"/>
          <w:spacing w:val="-4"/>
          <w:sz w:val="22"/>
          <w:szCs w:val="22"/>
        </w:rPr>
        <w:t xml:space="preserve">: </w:t>
      </w:r>
      <w:r w:rsidRPr="00402D1C">
        <w:rPr>
          <w:rFonts w:asciiTheme="minorHAnsi" w:hAnsiTheme="minorHAnsi" w:cstheme="minorHAnsi"/>
          <w:color w:val="000000" w:themeColor="text1"/>
          <w:spacing w:val="-4"/>
          <w:sz w:val="22"/>
          <w:szCs w:val="22"/>
          <w:lang w:val="vi-VN"/>
        </w:rPr>
        <w:t xml:space="preserve">sự hợp nhất của </w:t>
      </w:r>
      <w:r w:rsidRPr="00402D1C">
        <w:rPr>
          <w:rFonts w:asciiTheme="minorHAnsi" w:hAnsiTheme="minorHAnsi" w:cstheme="minorHAnsi"/>
          <w:i/>
          <w:color w:val="000000" w:themeColor="text1"/>
          <w:spacing w:val="-4"/>
          <w:sz w:val="22"/>
          <w:szCs w:val="22"/>
          <w:lang w:val="vi-VN"/>
        </w:rPr>
        <w:t>NAV2</w:t>
      </w:r>
      <w:r w:rsidRPr="00402D1C">
        <w:rPr>
          <w:rFonts w:asciiTheme="minorHAnsi" w:hAnsiTheme="minorHAnsi" w:cstheme="minorHAnsi"/>
          <w:color w:val="000000" w:themeColor="text1"/>
          <w:spacing w:val="-4"/>
          <w:sz w:val="22"/>
          <w:szCs w:val="22"/>
          <w:lang w:val="vi-VN"/>
        </w:rPr>
        <w:t xml:space="preserve"> và </w:t>
      </w:r>
      <w:r w:rsidRPr="00402D1C">
        <w:rPr>
          <w:rFonts w:asciiTheme="minorHAnsi" w:hAnsiTheme="minorHAnsi" w:cstheme="minorHAnsi"/>
          <w:i/>
          <w:color w:val="000000" w:themeColor="text1"/>
          <w:spacing w:val="-4"/>
          <w:sz w:val="22"/>
          <w:szCs w:val="22"/>
          <w:lang w:val="vi-VN"/>
        </w:rPr>
        <w:t>TCF7L1</w:t>
      </w:r>
      <w:r w:rsidRPr="00402D1C">
        <w:rPr>
          <w:rFonts w:asciiTheme="minorHAnsi" w:hAnsiTheme="minorHAnsi" w:cstheme="minorHAnsi"/>
          <w:color w:val="000000" w:themeColor="text1"/>
          <w:spacing w:val="-4"/>
          <w:sz w:val="22"/>
          <w:szCs w:val="22"/>
          <w:lang w:val="vi-VN"/>
        </w:rPr>
        <w:t xml:space="preserve"> của con đường WNT. </w:t>
      </w:r>
    </w:p>
    <w:p w14:paraId="02BA2EBD" w14:textId="133C0A12" w:rsidR="003D7F4B" w:rsidRPr="0065292B" w:rsidRDefault="00CC6031" w:rsidP="0065292B">
      <w:pPr>
        <w:widowControl w:val="0"/>
        <w:spacing w:line="300" w:lineRule="auto"/>
        <w:ind w:firstLine="284"/>
        <w:jc w:val="both"/>
        <w:rPr>
          <w:rFonts w:asciiTheme="minorHAnsi" w:hAnsiTheme="minorHAnsi" w:cstheme="minorHAnsi"/>
          <w:i/>
          <w:color w:val="000000" w:themeColor="text1"/>
          <w:spacing w:val="-4"/>
          <w:sz w:val="22"/>
          <w:szCs w:val="22"/>
        </w:rPr>
      </w:pPr>
      <w:r>
        <w:rPr>
          <w:rFonts w:asciiTheme="minorHAnsi" w:hAnsiTheme="minorHAnsi" w:cstheme="minorHAnsi"/>
          <w:i/>
          <w:color w:val="000000" w:themeColor="text1"/>
          <w:spacing w:val="-4"/>
          <w:sz w:val="22"/>
          <w:szCs w:val="22"/>
          <w:lang w:val="vi-VN"/>
        </w:rPr>
        <w:t>1.1.3.</w:t>
      </w:r>
      <w:r>
        <w:rPr>
          <w:rFonts w:asciiTheme="minorHAnsi" w:hAnsiTheme="minorHAnsi" w:cstheme="minorHAnsi"/>
          <w:i/>
          <w:color w:val="000000" w:themeColor="text1"/>
          <w:spacing w:val="-4"/>
          <w:sz w:val="22"/>
          <w:szCs w:val="22"/>
        </w:rPr>
        <w:t>6</w:t>
      </w:r>
      <w:r w:rsidR="003D7F4B" w:rsidRPr="003D7F4B">
        <w:rPr>
          <w:rFonts w:asciiTheme="minorHAnsi" w:hAnsiTheme="minorHAnsi" w:cstheme="minorHAnsi"/>
          <w:i/>
          <w:color w:val="000000" w:themeColor="text1"/>
          <w:spacing w:val="-4"/>
          <w:sz w:val="22"/>
          <w:szCs w:val="22"/>
          <w:lang w:val="vi-VN"/>
        </w:rPr>
        <w:t xml:space="preserve">. Đột biến gen KRAS, BRAF  và HSP110 ở </w:t>
      </w:r>
      <w:bookmarkStart w:id="35" w:name="_Toc181798242"/>
      <w:bookmarkEnd w:id="33"/>
      <w:bookmarkEnd w:id="34"/>
      <w:r w:rsidR="0065292B">
        <w:rPr>
          <w:rFonts w:asciiTheme="minorHAnsi" w:hAnsiTheme="minorHAnsi" w:cstheme="minorHAnsi"/>
          <w:i/>
          <w:color w:val="000000" w:themeColor="text1"/>
          <w:spacing w:val="-4"/>
          <w:sz w:val="22"/>
          <w:szCs w:val="22"/>
        </w:rPr>
        <w:t>UTĐTT</w:t>
      </w:r>
    </w:p>
    <w:bookmarkEnd w:id="35"/>
    <w:p w14:paraId="4B0290FA" w14:textId="59B9E4BA" w:rsidR="00B1065D" w:rsidRDefault="00B1065D" w:rsidP="00B1065D">
      <w:pPr>
        <w:spacing w:line="300" w:lineRule="auto"/>
        <w:ind w:firstLine="284"/>
        <w:jc w:val="both"/>
        <w:rPr>
          <w:rFonts w:asciiTheme="minorHAnsi" w:hAnsiTheme="minorHAnsi" w:cstheme="minorHAnsi"/>
          <w:sz w:val="22"/>
          <w:szCs w:val="22"/>
        </w:rPr>
      </w:pPr>
      <w:r>
        <w:rPr>
          <w:rFonts w:asciiTheme="minorHAnsi" w:hAnsiTheme="minorHAnsi" w:cstheme="minorHAnsi"/>
          <w:sz w:val="22"/>
          <w:szCs w:val="22"/>
        </w:rPr>
        <w:t xml:space="preserve">* </w:t>
      </w:r>
      <w:proofErr w:type="spellStart"/>
      <w:r>
        <w:rPr>
          <w:rFonts w:asciiTheme="minorHAnsi" w:hAnsiTheme="minorHAnsi" w:cstheme="minorHAnsi"/>
          <w:sz w:val="22"/>
          <w:szCs w:val="22"/>
        </w:rPr>
        <w:t>Đột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biến</w:t>
      </w:r>
      <w:proofErr w:type="spellEnd"/>
      <w:r>
        <w:rPr>
          <w:rFonts w:asciiTheme="minorHAnsi" w:hAnsiTheme="minorHAnsi" w:cstheme="minorHAnsi"/>
          <w:sz w:val="22"/>
          <w:szCs w:val="22"/>
        </w:rPr>
        <w:t xml:space="preserve"> </w:t>
      </w:r>
      <w:r w:rsidRPr="00927702">
        <w:rPr>
          <w:rFonts w:asciiTheme="minorHAnsi" w:hAnsiTheme="minorHAnsi" w:cstheme="minorHAnsi"/>
          <w:i/>
          <w:sz w:val="22"/>
          <w:szCs w:val="22"/>
        </w:rPr>
        <w:t>KRAS</w:t>
      </w:r>
      <w:r>
        <w:rPr>
          <w:rFonts w:asciiTheme="minorHAnsi" w:hAnsiTheme="minorHAnsi" w:cstheme="minorHAnsi"/>
          <w:sz w:val="22"/>
          <w:szCs w:val="22"/>
        </w:rPr>
        <w:t>:</w:t>
      </w:r>
    </w:p>
    <w:p w14:paraId="23381450" w14:textId="1AF7A484" w:rsidR="003D7F4B" w:rsidRPr="00B1065D" w:rsidRDefault="00402D1C" w:rsidP="00B1065D">
      <w:pPr>
        <w:spacing w:line="300" w:lineRule="auto"/>
        <w:ind w:firstLine="284"/>
        <w:jc w:val="both"/>
        <w:rPr>
          <w:rFonts w:asciiTheme="minorHAnsi" w:hAnsiTheme="minorHAnsi" w:cstheme="minorHAnsi"/>
          <w:i/>
          <w:color w:val="000000" w:themeColor="text1"/>
          <w:sz w:val="22"/>
          <w:szCs w:val="22"/>
          <w:lang w:val="vi-VN"/>
        </w:rPr>
      </w:pPr>
      <w:r w:rsidRPr="003D7F4B">
        <w:rPr>
          <w:rFonts w:asciiTheme="minorHAnsi" w:hAnsiTheme="minorHAnsi" w:cstheme="minorHAnsi"/>
          <w:sz w:val="22"/>
          <w:szCs w:val="22"/>
          <w:lang w:val="vi-VN"/>
        </w:rPr>
        <w:t xml:space="preserve">Chiếm </w:t>
      </w:r>
      <w:r w:rsidR="003D7F4B" w:rsidRPr="003D7F4B">
        <w:rPr>
          <w:rFonts w:asciiTheme="minorHAnsi" w:hAnsiTheme="minorHAnsi" w:cstheme="minorHAnsi"/>
          <w:sz w:val="22"/>
          <w:szCs w:val="22"/>
          <w:lang w:val="vi-VN"/>
        </w:rPr>
        <w:t xml:space="preserve">khoảng 40% trong UTĐTT. Các đột biến của </w:t>
      </w:r>
      <w:r w:rsidR="003D7F4B" w:rsidRPr="003D7F4B">
        <w:rPr>
          <w:rFonts w:asciiTheme="minorHAnsi" w:hAnsiTheme="minorHAnsi" w:cstheme="minorHAnsi"/>
          <w:i/>
          <w:sz w:val="22"/>
          <w:szCs w:val="22"/>
          <w:lang w:val="vi-VN"/>
        </w:rPr>
        <w:t>KRAS</w:t>
      </w:r>
      <w:r w:rsidR="003D7F4B" w:rsidRPr="003D7F4B">
        <w:rPr>
          <w:rFonts w:asciiTheme="minorHAnsi" w:hAnsiTheme="minorHAnsi" w:cstheme="minorHAnsi"/>
          <w:sz w:val="22"/>
          <w:szCs w:val="22"/>
          <w:lang w:val="vi-VN"/>
        </w:rPr>
        <w:t xml:space="preserve"> kích hoạt cấu thành protein </w:t>
      </w:r>
      <w:r w:rsidR="003D7F4B" w:rsidRPr="003D7F4B">
        <w:rPr>
          <w:rFonts w:asciiTheme="minorHAnsi" w:hAnsiTheme="minorHAnsi" w:cstheme="minorHAnsi"/>
          <w:i/>
          <w:iCs/>
          <w:sz w:val="22"/>
          <w:szCs w:val="22"/>
          <w:lang w:val="vi-VN"/>
        </w:rPr>
        <w:t>KRAS</w:t>
      </w:r>
      <w:r w:rsidR="003D7F4B" w:rsidRPr="003D7F4B">
        <w:rPr>
          <w:rFonts w:asciiTheme="minorHAnsi" w:hAnsiTheme="minorHAnsi" w:cstheme="minorHAnsi"/>
          <w:sz w:val="22"/>
          <w:szCs w:val="22"/>
          <w:lang w:val="vi-VN"/>
        </w:rPr>
        <w:t>, kích thích các con đ</w:t>
      </w:r>
      <w:r>
        <w:rPr>
          <w:rFonts w:asciiTheme="minorHAnsi" w:hAnsiTheme="minorHAnsi" w:cstheme="minorHAnsi"/>
          <w:sz w:val="22"/>
          <w:szCs w:val="22"/>
          <w:lang w:val="vi-VN"/>
        </w:rPr>
        <w:t>ường truyền tín hiệu tiếp theo</w:t>
      </w:r>
      <w:r>
        <w:rPr>
          <w:rFonts w:asciiTheme="minorHAnsi" w:hAnsiTheme="minorHAnsi" w:cstheme="minorHAnsi"/>
          <w:sz w:val="22"/>
          <w:szCs w:val="22"/>
        </w:rPr>
        <w:t xml:space="preserve"> </w:t>
      </w:r>
      <w:proofErr w:type="spellStart"/>
      <w:r>
        <w:rPr>
          <w:rFonts w:asciiTheme="minorHAnsi" w:hAnsiTheme="minorHAnsi" w:cstheme="minorHAnsi"/>
          <w:sz w:val="22"/>
          <w:szCs w:val="22"/>
        </w:rPr>
        <w:t>làm</w:t>
      </w:r>
      <w:proofErr w:type="spellEnd"/>
      <w:r>
        <w:rPr>
          <w:rFonts w:asciiTheme="minorHAnsi" w:hAnsiTheme="minorHAnsi" w:cstheme="minorHAnsi"/>
          <w:sz w:val="22"/>
          <w:szCs w:val="22"/>
        </w:rPr>
        <w:t xml:space="preserve"> </w:t>
      </w:r>
      <w:r w:rsidR="003D7F4B" w:rsidRPr="003D7F4B">
        <w:rPr>
          <w:rFonts w:asciiTheme="minorHAnsi" w:hAnsiTheme="minorHAnsi" w:cstheme="minorHAnsi"/>
          <w:color w:val="000000" w:themeColor="text1"/>
          <w:sz w:val="22"/>
          <w:szCs w:val="22"/>
          <w:lang w:val="vi-VN"/>
        </w:rPr>
        <w:t xml:space="preserve">tăng sinh </w:t>
      </w:r>
      <w:r w:rsidR="003D7F4B" w:rsidRPr="003D7F4B">
        <w:rPr>
          <w:rFonts w:asciiTheme="minorHAnsi" w:hAnsiTheme="minorHAnsi" w:cstheme="minorHAnsi"/>
          <w:sz w:val="22"/>
          <w:szCs w:val="22"/>
          <w:lang w:val="vi-VN"/>
        </w:rPr>
        <w:t>và tồn tại của tế bào, hình thành khối u.</w:t>
      </w:r>
      <w:r w:rsidR="003D7F4B" w:rsidRPr="003D7F4B">
        <w:rPr>
          <w:rFonts w:asciiTheme="minorHAnsi" w:hAnsiTheme="minorHAnsi" w:cstheme="minorHAnsi"/>
          <w:i/>
          <w:sz w:val="22"/>
          <w:szCs w:val="22"/>
          <w:lang w:val="vi-VN"/>
        </w:rPr>
        <w:t xml:space="preserve"> </w:t>
      </w:r>
      <w:r w:rsidR="003D7F4B" w:rsidRPr="003D7F4B">
        <w:rPr>
          <w:rFonts w:asciiTheme="minorHAnsi" w:hAnsiTheme="minorHAnsi" w:cstheme="minorHAnsi"/>
          <w:i/>
          <w:color w:val="000000" w:themeColor="text1"/>
          <w:sz w:val="22"/>
          <w:szCs w:val="22"/>
          <w:lang w:val="vi-VN"/>
        </w:rPr>
        <w:t xml:space="preserve">KRAS </w:t>
      </w:r>
      <w:r w:rsidR="003D7F4B" w:rsidRPr="003D7F4B">
        <w:rPr>
          <w:rFonts w:asciiTheme="minorHAnsi" w:hAnsiTheme="minorHAnsi" w:cstheme="minorHAnsi"/>
          <w:color w:val="000000" w:themeColor="text1"/>
          <w:sz w:val="22"/>
          <w:szCs w:val="22"/>
          <w:lang w:val="vi-VN"/>
        </w:rPr>
        <w:t xml:space="preserve">đóng vai trò điều hòa quan trọng các con đường tín hiệu tế </w:t>
      </w:r>
      <w:r w:rsidR="003D7F4B" w:rsidRPr="003D7F4B">
        <w:rPr>
          <w:rFonts w:asciiTheme="minorHAnsi" w:hAnsiTheme="minorHAnsi" w:cstheme="minorHAnsi"/>
          <w:color w:val="000000" w:themeColor="text1"/>
          <w:sz w:val="22"/>
          <w:szCs w:val="22"/>
          <w:lang w:val="vi-VN"/>
        </w:rPr>
        <w:lastRenderedPageBreak/>
        <w:t xml:space="preserve">bào, như PI3K-Akt và </w:t>
      </w:r>
      <w:r w:rsidR="003D7F4B" w:rsidRPr="003D7F4B">
        <w:rPr>
          <w:rFonts w:asciiTheme="minorHAnsi" w:hAnsiTheme="minorHAnsi" w:cstheme="minorHAnsi"/>
          <w:i/>
          <w:iCs/>
          <w:color w:val="000000" w:themeColor="text1"/>
          <w:sz w:val="22"/>
          <w:szCs w:val="22"/>
          <w:lang w:val="vi-VN"/>
        </w:rPr>
        <w:t>RAS-RAF-MAPK</w:t>
      </w:r>
      <w:r w:rsidR="003D7F4B" w:rsidRPr="003D7F4B">
        <w:rPr>
          <w:rFonts w:asciiTheme="minorHAnsi" w:hAnsiTheme="minorHAnsi" w:cstheme="minorHAnsi"/>
          <w:color w:val="000000" w:themeColor="text1"/>
          <w:sz w:val="22"/>
          <w:szCs w:val="22"/>
          <w:lang w:val="vi-VN"/>
        </w:rPr>
        <w:t xml:space="preserve"> liên quan đến sự tăng sinh tế bào, con đường tín hiệu </w:t>
      </w:r>
      <w:r w:rsidR="003D7F4B" w:rsidRPr="003D7F4B">
        <w:rPr>
          <w:rFonts w:asciiTheme="minorHAnsi" w:hAnsiTheme="minorHAnsi" w:cstheme="minorHAnsi"/>
          <w:i/>
          <w:iCs/>
          <w:color w:val="000000" w:themeColor="text1"/>
          <w:sz w:val="22"/>
          <w:szCs w:val="22"/>
          <w:lang w:val="vi-VN"/>
        </w:rPr>
        <w:t>RAS-GEF</w:t>
      </w:r>
      <w:r w:rsidR="003D7F4B" w:rsidRPr="003D7F4B">
        <w:rPr>
          <w:rFonts w:asciiTheme="minorHAnsi" w:hAnsiTheme="minorHAnsi" w:cstheme="minorHAnsi"/>
          <w:color w:val="000000" w:themeColor="text1"/>
          <w:sz w:val="22"/>
          <w:szCs w:val="22"/>
          <w:lang w:val="vi-VN"/>
        </w:rPr>
        <w:t xml:space="preserve"> liên quan đến sản xuất cytokine. </w:t>
      </w:r>
    </w:p>
    <w:p w14:paraId="07D15B3D" w14:textId="4B889D25" w:rsidR="003D7F4B" w:rsidRPr="003D7F4B" w:rsidRDefault="003D7F4B" w:rsidP="00B1065D">
      <w:pPr>
        <w:widowControl w:val="0"/>
        <w:spacing w:line="300" w:lineRule="auto"/>
        <w:ind w:firstLine="284"/>
        <w:jc w:val="both"/>
        <w:rPr>
          <w:rFonts w:asciiTheme="minorHAnsi" w:hAnsiTheme="minorHAnsi" w:cstheme="minorHAnsi"/>
          <w:bCs/>
          <w:i/>
          <w:color w:val="000000" w:themeColor="text1"/>
          <w:sz w:val="22"/>
          <w:szCs w:val="22"/>
          <w:lang w:val="vi-VN"/>
        </w:rPr>
      </w:pPr>
      <w:bookmarkStart w:id="36" w:name="_Toc181798246"/>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Đột</w:t>
      </w:r>
      <w:proofErr w:type="spellEnd"/>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biến</w:t>
      </w:r>
      <w:proofErr w:type="spellEnd"/>
      <w:r w:rsidRPr="003D7F4B">
        <w:rPr>
          <w:rFonts w:asciiTheme="minorHAnsi" w:hAnsiTheme="minorHAnsi" w:cstheme="minorHAnsi"/>
          <w:bCs/>
          <w:i/>
          <w:color w:val="000000" w:themeColor="text1"/>
          <w:sz w:val="22"/>
          <w:szCs w:val="22"/>
          <w:lang w:val="nb-NO"/>
        </w:rPr>
        <w:t xml:space="preserve"> gen BRAF  </w:t>
      </w:r>
      <w:bookmarkEnd w:id="36"/>
    </w:p>
    <w:p w14:paraId="25DED1AB" w14:textId="71F8717A" w:rsidR="003D7F4B" w:rsidRPr="003D7F4B" w:rsidRDefault="003D7F4B" w:rsidP="00B1065D">
      <w:pPr>
        <w:widowControl w:val="0"/>
        <w:spacing w:line="300" w:lineRule="auto"/>
        <w:ind w:firstLine="284"/>
        <w:jc w:val="both"/>
        <w:rPr>
          <w:rFonts w:asciiTheme="minorHAnsi" w:hAnsiTheme="minorHAnsi" w:cstheme="minorHAnsi"/>
          <w:color w:val="000000" w:themeColor="text1"/>
          <w:sz w:val="22"/>
          <w:szCs w:val="22"/>
          <w:lang w:val="nb-NO"/>
        </w:rPr>
      </w:pPr>
      <w:r w:rsidRPr="003D7F4B">
        <w:rPr>
          <w:rFonts w:asciiTheme="minorHAnsi" w:hAnsiTheme="minorHAnsi" w:cstheme="minorHAnsi"/>
          <w:i/>
          <w:sz w:val="22"/>
          <w:szCs w:val="22"/>
          <w:lang w:val="nb-NO"/>
        </w:rPr>
        <w:t xml:space="preserve">BRAF </w:t>
      </w:r>
      <w:proofErr w:type="spellStart"/>
      <w:r w:rsidRPr="003D7F4B">
        <w:rPr>
          <w:rFonts w:asciiTheme="minorHAnsi" w:hAnsiTheme="minorHAnsi" w:cstheme="minorHAnsi"/>
          <w:sz w:val="22"/>
          <w:szCs w:val="22"/>
          <w:lang w:val="nb-NO"/>
        </w:rPr>
        <w:t>có</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chức</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năng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điều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chỉnh</w:t>
      </w:r>
      <w:proofErr w:type="spellEnd"/>
      <w:r w:rsidRPr="003D7F4B">
        <w:rPr>
          <w:rFonts w:asciiTheme="minorHAnsi" w:hAnsiTheme="minorHAnsi" w:cstheme="minorHAnsi"/>
          <w:sz w:val="22"/>
          <w:szCs w:val="22"/>
          <w:lang w:val="nb-NO"/>
        </w:rPr>
        <w:t xml:space="preserve"> con </w:t>
      </w:r>
      <w:proofErr w:type="spellStart"/>
      <w:r w:rsidRPr="003D7F4B">
        <w:rPr>
          <w:rFonts w:asciiTheme="minorHAnsi" w:hAnsiTheme="minorHAnsi" w:cstheme="minorHAnsi"/>
          <w:sz w:val="22"/>
          <w:szCs w:val="22"/>
          <w:lang w:val="nb-NO"/>
        </w:rPr>
        <w:t>đường</w:t>
      </w:r>
      <w:proofErr w:type="spellEnd"/>
      <w:r w:rsidRPr="003D7F4B">
        <w:rPr>
          <w:rFonts w:asciiTheme="minorHAnsi" w:hAnsiTheme="minorHAnsi" w:cstheme="minorHAnsi"/>
          <w:sz w:val="22"/>
          <w:szCs w:val="22"/>
          <w:lang w:val="nb-NO"/>
        </w:rPr>
        <w:t xml:space="preserve"> </w:t>
      </w:r>
      <w:r w:rsidRPr="003D7F4B">
        <w:rPr>
          <w:rFonts w:asciiTheme="minorHAnsi" w:hAnsiTheme="minorHAnsi" w:cstheme="minorHAnsi"/>
          <w:i/>
          <w:iCs/>
          <w:sz w:val="22"/>
          <w:szCs w:val="22"/>
          <w:lang w:val="nb-NO"/>
        </w:rPr>
        <w:t>MAPK/ERK</w:t>
      </w:r>
      <w:r w:rsidR="00927702">
        <w:rPr>
          <w:rFonts w:asciiTheme="minorHAnsi" w:hAnsiTheme="minorHAnsi" w:cstheme="minorHAnsi"/>
          <w:sz w:val="22"/>
          <w:szCs w:val="22"/>
          <w:lang w:val="nb-NO"/>
        </w:rPr>
        <w:t xml:space="preserve">. </w:t>
      </w:r>
      <w:r w:rsidRPr="003D7F4B">
        <w:rPr>
          <w:rFonts w:asciiTheme="minorHAnsi" w:hAnsiTheme="minorHAnsi" w:cstheme="minorHAnsi"/>
          <w:sz w:val="22"/>
          <w:szCs w:val="22"/>
          <w:lang w:val="nb-NO"/>
        </w:rPr>
        <w:t xml:space="preserve">Con </w:t>
      </w:r>
      <w:proofErr w:type="spellStart"/>
      <w:r w:rsidRPr="003D7F4B">
        <w:rPr>
          <w:rFonts w:asciiTheme="minorHAnsi" w:hAnsiTheme="minorHAnsi" w:cstheme="minorHAnsi"/>
          <w:sz w:val="22"/>
          <w:szCs w:val="22"/>
          <w:lang w:val="nb-NO"/>
        </w:rPr>
        <w:t>đường</w:t>
      </w:r>
      <w:proofErr w:type="spellEnd"/>
      <w:r w:rsidRPr="003D7F4B">
        <w:rPr>
          <w:rFonts w:asciiTheme="minorHAnsi" w:hAnsiTheme="minorHAnsi" w:cstheme="minorHAnsi"/>
          <w:sz w:val="22"/>
          <w:szCs w:val="22"/>
          <w:lang w:val="nb-NO"/>
        </w:rPr>
        <w:t xml:space="preserve"> </w:t>
      </w:r>
      <w:r w:rsidRPr="003D7F4B">
        <w:rPr>
          <w:rFonts w:asciiTheme="minorHAnsi" w:hAnsiTheme="minorHAnsi" w:cstheme="minorHAnsi"/>
          <w:i/>
          <w:iCs/>
          <w:sz w:val="22"/>
          <w:szCs w:val="22"/>
          <w:lang w:val="nb-NO"/>
        </w:rPr>
        <w:t>RAS/RAF/MEK/ERK</w:t>
      </w:r>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hoạt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động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như</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một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tín</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hiệu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liên</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kết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giữa</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môi</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trường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ngoại</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bào</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và</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nhân</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Các</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tín</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hiệu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ngoại</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bào</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như</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hormone</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cytokine</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và</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nhiều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yếu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tố</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tăng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trưởng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khác</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nhau</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tương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tác</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với</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thụ</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thể</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của</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chúng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để</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kích</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hoạt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các</w:t>
      </w:r>
      <w:proofErr w:type="spellEnd"/>
      <w:r w:rsidRPr="003D7F4B">
        <w:rPr>
          <w:rFonts w:asciiTheme="minorHAnsi" w:hAnsiTheme="minorHAnsi" w:cstheme="minorHAnsi"/>
          <w:sz w:val="22"/>
          <w:szCs w:val="22"/>
          <w:lang w:val="nb-NO"/>
        </w:rPr>
        <w:t xml:space="preserve"> G protein </w:t>
      </w:r>
      <w:proofErr w:type="spellStart"/>
      <w:r w:rsidRPr="003D7F4B">
        <w:rPr>
          <w:rFonts w:asciiTheme="minorHAnsi" w:hAnsiTheme="minorHAnsi" w:cstheme="minorHAnsi"/>
          <w:sz w:val="22"/>
          <w:szCs w:val="22"/>
          <w:lang w:val="nb-NO"/>
        </w:rPr>
        <w:t>của</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họ</w:t>
      </w:r>
      <w:proofErr w:type="spellEnd"/>
      <w:r w:rsidRPr="003D7F4B">
        <w:rPr>
          <w:rFonts w:asciiTheme="minorHAnsi" w:hAnsiTheme="minorHAnsi" w:cstheme="minorHAnsi"/>
          <w:sz w:val="22"/>
          <w:szCs w:val="22"/>
          <w:lang w:val="nb-NO"/>
        </w:rPr>
        <w:t xml:space="preserve"> </w:t>
      </w:r>
      <w:r w:rsidRPr="003D7F4B">
        <w:rPr>
          <w:rFonts w:asciiTheme="minorHAnsi" w:hAnsiTheme="minorHAnsi" w:cstheme="minorHAnsi"/>
          <w:i/>
          <w:sz w:val="22"/>
          <w:szCs w:val="22"/>
          <w:lang w:val="nb-NO"/>
        </w:rPr>
        <w:t>RAS</w:t>
      </w:r>
      <w:r w:rsidRPr="003D7F4B">
        <w:rPr>
          <w:rFonts w:asciiTheme="minorHAnsi" w:hAnsiTheme="minorHAnsi" w:cstheme="minorHAnsi"/>
          <w:sz w:val="22"/>
          <w:szCs w:val="22"/>
          <w:lang w:val="nb-NO"/>
        </w:rPr>
        <w:t xml:space="preserve">. </w:t>
      </w:r>
      <w:r w:rsidRPr="003D7F4B">
        <w:rPr>
          <w:rFonts w:asciiTheme="minorHAnsi" w:hAnsiTheme="minorHAnsi" w:cstheme="minorHAnsi"/>
          <w:i/>
          <w:sz w:val="22"/>
          <w:szCs w:val="22"/>
          <w:lang w:val="nb-NO"/>
        </w:rPr>
        <w:t xml:space="preserve">RAS </w:t>
      </w:r>
      <w:proofErr w:type="spellStart"/>
      <w:r w:rsidRPr="003D7F4B">
        <w:rPr>
          <w:rFonts w:asciiTheme="minorHAnsi" w:hAnsiTheme="minorHAnsi" w:cstheme="minorHAnsi"/>
          <w:sz w:val="22"/>
          <w:szCs w:val="22"/>
          <w:lang w:val="nb-NO"/>
        </w:rPr>
        <w:t>hoạt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động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thông</w:t>
      </w:r>
      <w:proofErr w:type="spellEnd"/>
      <w:r w:rsidRPr="003D7F4B">
        <w:rPr>
          <w:rFonts w:asciiTheme="minorHAnsi" w:hAnsiTheme="minorHAnsi" w:cstheme="minorHAnsi"/>
          <w:sz w:val="22"/>
          <w:szCs w:val="22"/>
          <w:lang w:val="nb-NO"/>
        </w:rPr>
        <w:t xml:space="preserve"> qua </w:t>
      </w:r>
      <w:proofErr w:type="spellStart"/>
      <w:r w:rsidRPr="003D7F4B">
        <w:rPr>
          <w:rFonts w:asciiTheme="minorHAnsi" w:hAnsiTheme="minorHAnsi" w:cstheme="minorHAnsi"/>
          <w:sz w:val="22"/>
          <w:szCs w:val="22"/>
          <w:lang w:val="nb-NO"/>
        </w:rPr>
        <w:t>các</w:t>
      </w:r>
      <w:proofErr w:type="spellEnd"/>
      <w:r w:rsidRPr="003D7F4B">
        <w:rPr>
          <w:rFonts w:asciiTheme="minorHAnsi" w:hAnsiTheme="minorHAnsi" w:cstheme="minorHAnsi"/>
          <w:sz w:val="22"/>
          <w:szCs w:val="22"/>
          <w:lang w:val="nb-NO"/>
        </w:rPr>
        <w:t xml:space="preserve"> protein </w:t>
      </w:r>
      <w:proofErr w:type="spellStart"/>
      <w:r w:rsidRPr="003D7F4B">
        <w:rPr>
          <w:rFonts w:asciiTheme="minorHAnsi" w:hAnsiTheme="minorHAnsi" w:cstheme="minorHAnsi"/>
          <w:sz w:val="22"/>
          <w:szCs w:val="22"/>
          <w:lang w:val="nb-NO"/>
        </w:rPr>
        <w:t>thích</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ứng</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để</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kích</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hoạt</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và</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đưa</w:t>
      </w:r>
      <w:proofErr w:type="spellEnd"/>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z w:val="22"/>
          <w:szCs w:val="22"/>
          <w:lang w:val="nb-NO"/>
        </w:rPr>
        <w:t>các</w:t>
      </w:r>
      <w:proofErr w:type="spellEnd"/>
      <w:r w:rsidRPr="003D7F4B">
        <w:rPr>
          <w:rFonts w:asciiTheme="minorHAnsi" w:hAnsiTheme="minorHAnsi" w:cstheme="minorHAnsi"/>
          <w:sz w:val="22"/>
          <w:szCs w:val="22"/>
          <w:lang w:val="nb-NO"/>
        </w:rPr>
        <w:t xml:space="preserve"> protein </w:t>
      </w:r>
      <w:r w:rsidRPr="003D7F4B">
        <w:rPr>
          <w:rFonts w:asciiTheme="minorHAnsi" w:hAnsiTheme="minorHAnsi" w:cstheme="minorHAnsi"/>
          <w:i/>
          <w:iCs/>
          <w:sz w:val="22"/>
          <w:szCs w:val="22"/>
          <w:lang w:val="nb-NO"/>
        </w:rPr>
        <w:t>RAF</w:t>
      </w:r>
      <w:r w:rsidRPr="003D7F4B">
        <w:rPr>
          <w:rFonts w:asciiTheme="minorHAnsi" w:hAnsiTheme="minorHAnsi" w:cstheme="minorHAnsi"/>
          <w:sz w:val="22"/>
          <w:szCs w:val="22"/>
          <w:lang w:val="nb-NO"/>
        </w:rPr>
        <w:t xml:space="preserve"> </w:t>
      </w:r>
      <w:proofErr w:type="spellStart"/>
      <w:r w:rsidRPr="003D7F4B">
        <w:rPr>
          <w:rFonts w:asciiTheme="minorHAnsi" w:hAnsiTheme="minorHAnsi" w:cstheme="minorHAnsi"/>
          <w:spacing w:val="-2"/>
          <w:sz w:val="22"/>
          <w:szCs w:val="22"/>
          <w:lang w:val="nb-NO"/>
        </w:rPr>
        <w:t>đến</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màng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tế</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bào</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nơi</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chúng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được</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kích</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hoạt</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Tín</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hiệu</w:t>
      </w:r>
      <w:proofErr w:type="spellEnd"/>
      <w:r w:rsidRPr="003D7F4B">
        <w:rPr>
          <w:rFonts w:asciiTheme="minorHAnsi" w:hAnsiTheme="minorHAnsi" w:cstheme="minorHAnsi"/>
          <w:spacing w:val="-2"/>
          <w:sz w:val="22"/>
          <w:szCs w:val="22"/>
          <w:lang w:val="nb-NO"/>
        </w:rPr>
        <w:t xml:space="preserve"> </w:t>
      </w:r>
      <w:r w:rsidRPr="003D7F4B">
        <w:rPr>
          <w:rFonts w:asciiTheme="minorHAnsi" w:hAnsiTheme="minorHAnsi" w:cstheme="minorHAnsi"/>
          <w:i/>
          <w:spacing w:val="-2"/>
          <w:sz w:val="22"/>
          <w:szCs w:val="22"/>
          <w:lang w:val="nb-NO"/>
        </w:rPr>
        <w:t>BRAF</w:t>
      </w:r>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hoạt</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động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th</w:t>
      </w:r>
      <w:r w:rsidR="00927702">
        <w:rPr>
          <w:rFonts w:asciiTheme="minorHAnsi" w:hAnsiTheme="minorHAnsi" w:cstheme="minorHAnsi"/>
          <w:spacing w:val="-2"/>
          <w:sz w:val="22"/>
          <w:szCs w:val="22"/>
          <w:lang w:val="nb-NO"/>
        </w:rPr>
        <w:t>ông</w:t>
      </w:r>
      <w:proofErr w:type="spellEnd"/>
      <w:r w:rsidR="00927702">
        <w:rPr>
          <w:rFonts w:asciiTheme="minorHAnsi" w:hAnsiTheme="minorHAnsi" w:cstheme="minorHAnsi"/>
          <w:spacing w:val="-2"/>
          <w:sz w:val="22"/>
          <w:szCs w:val="22"/>
          <w:lang w:val="nb-NO"/>
        </w:rPr>
        <w:t xml:space="preserve"> qua MEK </w:t>
      </w:r>
      <w:proofErr w:type="spellStart"/>
      <w:r w:rsidR="00927702">
        <w:rPr>
          <w:rFonts w:asciiTheme="minorHAnsi" w:hAnsiTheme="minorHAnsi" w:cstheme="minorHAnsi"/>
          <w:spacing w:val="-2"/>
          <w:sz w:val="22"/>
          <w:szCs w:val="22"/>
          <w:lang w:val="nb-NO"/>
        </w:rPr>
        <w:t>kích</w:t>
      </w:r>
      <w:proofErr w:type="spellEnd"/>
      <w:r w:rsidR="00927702">
        <w:rPr>
          <w:rFonts w:asciiTheme="minorHAnsi" w:hAnsiTheme="minorHAnsi" w:cstheme="minorHAnsi"/>
          <w:spacing w:val="-2"/>
          <w:sz w:val="22"/>
          <w:szCs w:val="22"/>
          <w:lang w:val="nb-NO"/>
        </w:rPr>
        <w:t xml:space="preserve"> </w:t>
      </w:r>
      <w:proofErr w:type="spellStart"/>
      <w:r w:rsidR="00927702">
        <w:rPr>
          <w:rFonts w:asciiTheme="minorHAnsi" w:hAnsiTheme="minorHAnsi" w:cstheme="minorHAnsi"/>
          <w:spacing w:val="-2"/>
          <w:sz w:val="22"/>
          <w:szCs w:val="22"/>
          <w:lang w:val="nb-NO"/>
        </w:rPr>
        <w:t>hoạt</w:t>
      </w:r>
      <w:proofErr w:type="spellEnd"/>
      <w:r w:rsidR="00927702">
        <w:rPr>
          <w:rFonts w:asciiTheme="minorHAnsi" w:hAnsiTheme="minorHAnsi" w:cstheme="minorHAnsi"/>
          <w:spacing w:val="-2"/>
          <w:sz w:val="22"/>
          <w:szCs w:val="22"/>
          <w:lang w:val="nb-NO"/>
        </w:rPr>
        <w:t xml:space="preserve"> ERK,</w:t>
      </w:r>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tạo</w:t>
      </w:r>
      <w:proofErr w:type="spellEnd"/>
      <w:r w:rsidRPr="003D7F4B">
        <w:rPr>
          <w:rFonts w:asciiTheme="minorHAnsi" w:hAnsiTheme="minorHAnsi" w:cstheme="minorHAnsi"/>
          <w:spacing w:val="-2"/>
          <w:sz w:val="22"/>
          <w:szCs w:val="22"/>
          <w:lang w:val="nb-NO"/>
        </w:rPr>
        <w:t xml:space="preserve"> ra </w:t>
      </w:r>
      <w:proofErr w:type="spellStart"/>
      <w:r w:rsidRPr="003D7F4B">
        <w:rPr>
          <w:rFonts w:asciiTheme="minorHAnsi" w:hAnsiTheme="minorHAnsi" w:cstheme="minorHAnsi"/>
          <w:spacing w:val="-2"/>
          <w:sz w:val="22"/>
          <w:szCs w:val="22"/>
          <w:lang w:val="nb-NO"/>
        </w:rPr>
        <w:t>một</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loạt</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các</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quá</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trình</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sinh</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hóa</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bao</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gồm</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biệt</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hóa</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tế</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bào</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tăng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sinh</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tăng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trưởng</w:t>
      </w:r>
      <w:proofErr w:type="spellEnd"/>
      <w:r w:rsidRPr="003D7F4B">
        <w:rPr>
          <w:rFonts w:asciiTheme="minorHAnsi" w:hAnsiTheme="minorHAnsi" w:cstheme="minorHAnsi"/>
          <w:spacing w:val="-2"/>
          <w:sz w:val="22"/>
          <w:szCs w:val="22"/>
          <w:lang w:val="nb-NO"/>
        </w:rPr>
        <w:t xml:space="preserve"> </w:t>
      </w:r>
      <w:proofErr w:type="spellStart"/>
      <w:r w:rsidRPr="003D7F4B">
        <w:rPr>
          <w:rFonts w:asciiTheme="minorHAnsi" w:hAnsiTheme="minorHAnsi" w:cstheme="minorHAnsi"/>
          <w:spacing w:val="-2"/>
          <w:sz w:val="22"/>
          <w:szCs w:val="22"/>
          <w:lang w:val="nb-NO"/>
        </w:rPr>
        <w:t>và</w:t>
      </w:r>
      <w:proofErr w:type="spellEnd"/>
      <w:r w:rsidRPr="003D7F4B">
        <w:rPr>
          <w:rFonts w:asciiTheme="minorHAnsi" w:hAnsiTheme="minorHAnsi" w:cstheme="minorHAnsi"/>
          <w:spacing w:val="-2"/>
          <w:sz w:val="22"/>
          <w:szCs w:val="22"/>
          <w:lang w:val="nb-NO"/>
        </w:rPr>
        <w:t xml:space="preserve"> apoptosis.</w:t>
      </w:r>
      <w:r w:rsidR="00B1065D">
        <w:rPr>
          <w:rFonts w:asciiTheme="minorHAnsi" w:hAnsiTheme="minorHAnsi" w:cstheme="minorHAnsi"/>
          <w:i/>
          <w:spacing w:val="-4"/>
          <w:sz w:val="22"/>
          <w:szCs w:val="22"/>
          <w:lang w:val="nb-NO"/>
        </w:rPr>
        <w:t xml:space="preserve"> </w:t>
      </w:r>
    </w:p>
    <w:p w14:paraId="55616B14" w14:textId="77777777" w:rsidR="003D7F4B" w:rsidRPr="003D7F4B" w:rsidRDefault="003D7F4B" w:rsidP="00B1065D">
      <w:pPr>
        <w:widowControl w:val="0"/>
        <w:spacing w:line="300" w:lineRule="auto"/>
        <w:ind w:firstLine="284"/>
        <w:jc w:val="both"/>
        <w:rPr>
          <w:rFonts w:asciiTheme="minorHAnsi" w:hAnsiTheme="minorHAnsi" w:cstheme="minorHAnsi"/>
          <w:bCs/>
          <w:i/>
          <w:color w:val="FF0000"/>
          <w:sz w:val="22"/>
          <w:szCs w:val="22"/>
          <w:lang w:val="nb-NO"/>
        </w:rPr>
      </w:pPr>
      <w:bookmarkStart w:id="37" w:name="_Toc181798250"/>
      <w:r w:rsidRPr="003D7F4B">
        <w:rPr>
          <w:rFonts w:asciiTheme="minorHAnsi" w:eastAsia="Aptos"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Đột</w:t>
      </w:r>
      <w:proofErr w:type="spellEnd"/>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biến</w:t>
      </w:r>
      <w:proofErr w:type="spellEnd"/>
      <w:r w:rsidRPr="003D7F4B">
        <w:rPr>
          <w:rFonts w:asciiTheme="minorHAnsi" w:hAnsiTheme="minorHAnsi" w:cstheme="minorHAnsi"/>
          <w:bCs/>
          <w:i/>
          <w:color w:val="000000" w:themeColor="text1"/>
          <w:sz w:val="22"/>
          <w:szCs w:val="22"/>
          <w:lang w:val="nb-NO"/>
        </w:rPr>
        <w:t xml:space="preserve"> gen HSP110 </w:t>
      </w:r>
      <w:proofErr w:type="spellStart"/>
      <w:r w:rsidRPr="003D7F4B">
        <w:rPr>
          <w:rFonts w:asciiTheme="minorHAnsi" w:hAnsiTheme="minorHAnsi" w:cstheme="minorHAnsi"/>
          <w:bCs/>
          <w:i/>
          <w:color w:val="000000" w:themeColor="text1"/>
          <w:sz w:val="22"/>
          <w:szCs w:val="22"/>
          <w:lang w:val="nb-NO"/>
        </w:rPr>
        <w:t>trong</w:t>
      </w:r>
      <w:proofErr w:type="spellEnd"/>
      <w:r w:rsidRPr="003D7F4B">
        <w:rPr>
          <w:rFonts w:asciiTheme="minorHAnsi" w:hAnsiTheme="minorHAnsi" w:cstheme="minorHAnsi"/>
          <w:bCs/>
          <w:i/>
          <w:color w:val="000000" w:themeColor="text1"/>
          <w:sz w:val="22"/>
          <w:szCs w:val="22"/>
          <w:lang w:val="nb-NO"/>
        </w:rPr>
        <w:t xml:space="preserve"> ung </w:t>
      </w:r>
      <w:proofErr w:type="spellStart"/>
      <w:r w:rsidRPr="003D7F4B">
        <w:rPr>
          <w:rFonts w:asciiTheme="minorHAnsi" w:hAnsiTheme="minorHAnsi" w:cstheme="minorHAnsi"/>
          <w:bCs/>
          <w:i/>
          <w:color w:val="000000" w:themeColor="text1"/>
          <w:sz w:val="22"/>
          <w:szCs w:val="22"/>
          <w:lang w:val="nb-NO"/>
        </w:rPr>
        <w:t>thư</w:t>
      </w:r>
      <w:proofErr w:type="spellEnd"/>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đại</w:t>
      </w:r>
      <w:proofErr w:type="spellEnd"/>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trực</w:t>
      </w:r>
      <w:proofErr w:type="spellEnd"/>
      <w:r w:rsidRPr="003D7F4B">
        <w:rPr>
          <w:rFonts w:asciiTheme="minorHAnsi" w:hAnsiTheme="minorHAnsi" w:cstheme="minorHAnsi"/>
          <w:bCs/>
          <w:i/>
          <w:color w:val="000000" w:themeColor="text1"/>
          <w:sz w:val="22"/>
          <w:szCs w:val="22"/>
          <w:lang w:val="nb-NO"/>
        </w:rPr>
        <w:t xml:space="preserve"> </w:t>
      </w:r>
      <w:proofErr w:type="spellStart"/>
      <w:r w:rsidRPr="003D7F4B">
        <w:rPr>
          <w:rFonts w:asciiTheme="minorHAnsi" w:hAnsiTheme="minorHAnsi" w:cstheme="minorHAnsi"/>
          <w:bCs/>
          <w:i/>
          <w:color w:val="000000" w:themeColor="text1"/>
          <w:sz w:val="22"/>
          <w:szCs w:val="22"/>
          <w:lang w:val="nb-NO"/>
        </w:rPr>
        <w:t>tràng</w:t>
      </w:r>
      <w:bookmarkEnd w:id="37"/>
      <w:proofErr w:type="spellEnd"/>
      <w:r w:rsidRPr="003D7F4B">
        <w:rPr>
          <w:rFonts w:asciiTheme="minorHAnsi" w:hAnsiTheme="minorHAnsi" w:cstheme="minorHAnsi"/>
          <w:bCs/>
          <w:i/>
          <w:color w:val="000000" w:themeColor="text1"/>
          <w:sz w:val="22"/>
          <w:szCs w:val="22"/>
          <w:lang w:val="nb-NO"/>
        </w:rPr>
        <w:t xml:space="preserve"> </w:t>
      </w:r>
    </w:p>
    <w:p w14:paraId="1DA1AB78" w14:textId="0EEC5017" w:rsidR="003D7F4B" w:rsidRPr="007A39FB" w:rsidRDefault="003D7F4B" w:rsidP="007A39FB">
      <w:pPr>
        <w:widowControl w:val="0"/>
        <w:spacing w:line="300" w:lineRule="auto"/>
        <w:ind w:firstLine="284"/>
        <w:jc w:val="both"/>
        <w:rPr>
          <w:rFonts w:asciiTheme="minorHAnsi" w:eastAsia="Aptos" w:hAnsiTheme="minorHAnsi" w:cstheme="minorHAnsi"/>
          <w:color w:val="000000" w:themeColor="text1"/>
          <w:sz w:val="22"/>
          <w:szCs w:val="22"/>
          <w:lang w:val="nb-NO"/>
        </w:rPr>
      </w:pPr>
      <w:bookmarkStart w:id="38" w:name="_Toc181798251"/>
      <w:r w:rsidRPr="003D7F4B">
        <w:rPr>
          <w:rFonts w:asciiTheme="minorHAnsi" w:eastAsia="Aptos" w:hAnsiTheme="minorHAnsi" w:cstheme="minorHAnsi"/>
          <w:color w:val="000000" w:themeColor="text1"/>
          <w:sz w:val="22"/>
          <w:szCs w:val="22"/>
        </w:rPr>
        <w:t xml:space="preserve">Gen </w:t>
      </w:r>
      <w:proofErr w:type="spellStart"/>
      <w:r w:rsidRPr="003D7F4B">
        <w:rPr>
          <w:rFonts w:asciiTheme="minorHAnsi" w:eastAsia="Aptos" w:hAnsiTheme="minorHAnsi" w:cstheme="minorHAnsi"/>
          <w:color w:val="000000" w:themeColor="text1"/>
          <w:sz w:val="22"/>
          <w:szCs w:val="22"/>
        </w:rPr>
        <w:t>này</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mã</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hóa</w:t>
      </w:r>
      <w:proofErr w:type="spellEnd"/>
      <w:r w:rsidRPr="003D7F4B">
        <w:rPr>
          <w:rFonts w:asciiTheme="minorHAnsi" w:eastAsia="Aptos" w:hAnsiTheme="minorHAnsi" w:cstheme="minorHAnsi"/>
          <w:color w:val="000000" w:themeColor="text1"/>
          <w:sz w:val="22"/>
          <w:szCs w:val="22"/>
        </w:rPr>
        <w:t xml:space="preserve"> protein </w:t>
      </w:r>
      <w:proofErr w:type="spellStart"/>
      <w:r w:rsidRPr="003D7F4B">
        <w:rPr>
          <w:rFonts w:asciiTheme="minorHAnsi" w:eastAsia="Aptos" w:hAnsiTheme="minorHAnsi" w:cstheme="minorHAnsi"/>
          <w:color w:val="000000" w:themeColor="text1"/>
          <w:sz w:val="22"/>
          <w:szCs w:val="22"/>
        </w:rPr>
        <w:t>sốc</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nhiệt</w:t>
      </w:r>
      <w:proofErr w:type="spellEnd"/>
      <w:r w:rsidRPr="003D7F4B">
        <w:rPr>
          <w:rFonts w:asciiTheme="minorHAnsi" w:eastAsia="Aptos" w:hAnsiTheme="minorHAnsi" w:cstheme="minorHAnsi"/>
          <w:color w:val="000000" w:themeColor="text1"/>
          <w:sz w:val="22"/>
          <w:szCs w:val="22"/>
        </w:rPr>
        <w:t xml:space="preserve"> 110 (</w:t>
      </w:r>
      <w:r w:rsidRPr="003D7F4B">
        <w:rPr>
          <w:rFonts w:asciiTheme="minorHAnsi" w:eastAsia="Aptos" w:hAnsiTheme="minorHAnsi" w:cstheme="minorHAnsi"/>
          <w:i/>
          <w:iCs/>
          <w:color w:val="000000" w:themeColor="text1"/>
          <w:sz w:val="22"/>
          <w:szCs w:val="22"/>
        </w:rPr>
        <w:t>HSP110</w:t>
      </w:r>
      <w:r w:rsidRPr="003D7F4B">
        <w:rPr>
          <w:rFonts w:asciiTheme="minorHAnsi" w:eastAsia="Aptos" w:hAnsiTheme="minorHAnsi" w:cstheme="minorHAnsi"/>
          <w:color w:val="000000" w:themeColor="text1"/>
          <w:sz w:val="22"/>
          <w:szCs w:val="22"/>
        </w:rPr>
        <w:t xml:space="preserve">). </w:t>
      </w:r>
      <w:bookmarkEnd w:id="38"/>
      <w:proofErr w:type="spellStart"/>
      <w:r w:rsidR="007A39FB" w:rsidRPr="003D7F4B">
        <w:rPr>
          <w:rFonts w:asciiTheme="minorHAnsi" w:eastAsia="Aptos" w:hAnsiTheme="minorHAnsi" w:cstheme="minorHAnsi"/>
          <w:color w:val="000000" w:themeColor="text1"/>
          <w:sz w:val="22"/>
          <w:szCs w:val="22"/>
        </w:rPr>
        <w:t>Biểu</w:t>
      </w:r>
      <w:proofErr w:type="spellEnd"/>
      <w:r w:rsidR="007A39FB"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hiện</w:t>
      </w:r>
      <w:proofErr w:type="spellEnd"/>
      <w:r w:rsidRPr="003D7F4B">
        <w:rPr>
          <w:rFonts w:asciiTheme="minorHAnsi" w:eastAsia="Aptos" w:hAnsiTheme="minorHAnsi" w:cstheme="minorHAnsi"/>
          <w:color w:val="000000" w:themeColor="text1"/>
          <w:sz w:val="22"/>
          <w:szCs w:val="22"/>
        </w:rPr>
        <w:t xml:space="preserve"> gen </w:t>
      </w:r>
      <w:r w:rsidRPr="003D7F4B">
        <w:rPr>
          <w:rFonts w:asciiTheme="minorHAnsi" w:eastAsia="Aptos" w:hAnsiTheme="minorHAnsi" w:cstheme="minorHAnsi"/>
          <w:i/>
          <w:color w:val="000000" w:themeColor="text1"/>
          <w:sz w:val="22"/>
          <w:szCs w:val="22"/>
        </w:rPr>
        <w:t>HSP110</w:t>
      </w:r>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tăng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lên</w:t>
      </w:r>
      <w:proofErr w:type="spellEnd"/>
      <w:r w:rsidRPr="003D7F4B">
        <w:rPr>
          <w:rFonts w:asciiTheme="minorHAnsi" w:eastAsia="Aptos" w:hAnsiTheme="minorHAnsi" w:cstheme="minorHAnsi"/>
          <w:color w:val="000000" w:themeColor="text1"/>
          <w:sz w:val="22"/>
          <w:szCs w:val="22"/>
        </w:rPr>
        <w:t xml:space="preserve"> ở </w:t>
      </w:r>
      <w:proofErr w:type="spellStart"/>
      <w:r w:rsidRPr="003D7F4B">
        <w:rPr>
          <w:rFonts w:asciiTheme="minorHAnsi" w:eastAsia="Aptos" w:hAnsiTheme="minorHAnsi" w:cstheme="minorHAnsi"/>
          <w:color w:val="000000" w:themeColor="text1"/>
          <w:sz w:val="22"/>
          <w:szCs w:val="22"/>
        </w:rPr>
        <w:t>nhiều</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loại</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bao </w:t>
      </w:r>
      <w:proofErr w:type="spellStart"/>
      <w:r w:rsidRPr="003D7F4B">
        <w:rPr>
          <w:rFonts w:asciiTheme="minorHAnsi" w:eastAsia="Aptos" w:hAnsiTheme="minorHAnsi" w:cstheme="minorHAnsi"/>
          <w:color w:val="000000" w:themeColor="text1"/>
          <w:sz w:val="22"/>
          <w:szCs w:val="22"/>
        </w:rPr>
        <w:t>gồm</w:t>
      </w:r>
      <w:proofErr w:type="spellEnd"/>
      <w:r w:rsidRPr="003D7F4B">
        <w:rPr>
          <w:rFonts w:asciiTheme="minorHAnsi" w:eastAsia="Aptos" w:hAnsiTheme="minorHAnsi" w:cstheme="minorHAnsi"/>
          <w:color w:val="000000" w:themeColor="text1"/>
          <w:sz w:val="22"/>
          <w:szCs w:val="22"/>
        </w:rPr>
        <w:t xml:space="preserve">: u </w:t>
      </w:r>
      <w:proofErr w:type="spellStart"/>
      <w:r w:rsidRPr="003D7F4B">
        <w:rPr>
          <w:rFonts w:asciiTheme="minorHAnsi" w:eastAsia="Aptos" w:hAnsiTheme="minorHAnsi" w:cstheme="minorHAnsi"/>
          <w:color w:val="000000" w:themeColor="text1"/>
          <w:sz w:val="22"/>
          <w:szCs w:val="22"/>
        </w:rPr>
        <w:t>hắc</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tố</w:t>
      </w:r>
      <w:proofErr w:type="spellEnd"/>
      <w:r w:rsidRPr="003D7F4B">
        <w:rPr>
          <w:rFonts w:asciiTheme="minorHAnsi" w:eastAsia="Aptos" w:hAnsiTheme="minorHAnsi" w:cstheme="minorHAnsi"/>
          <w:color w:val="000000" w:themeColor="text1"/>
          <w:sz w:val="22"/>
          <w:szCs w:val="22"/>
        </w:rPr>
        <w:t xml:space="preserve">, u </w:t>
      </w:r>
      <w:proofErr w:type="spellStart"/>
      <w:r w:rsidRPr="003D7F4B">
        <w:rPr>
          <w:rFonts w:asciiTheme="minorHAnsi" w:eastAsia="Aptos" w:hAnsiTheme="minorHAnsi" w:cstheme="minorHAnsi"/>
          <w:color w:val="000000" w:themeColor="text1"/>
          <w:sz w:val="22"/>
          <w:szCs w:val="22"/>
        </w:rPr>
        <w:t>tiết</w:t>
      </w:r>
      <w:proofErr w:type="spellEnd"/>
      <w:r w:rsidRPr="003D7F4B">
        <w:rPr>
          <w:rFonts w:asciiTheme="minorHAnsi" w:eastAsia="Aptos" w:hAnsiTheme="minorHAnsi" w:cstheme="minorHAnsi"/>
          <w:color w:val="000000" w:themeColor="text1"/>
          <w:sz w:val="22"/>
          <w:szCs w:val="22"/>
        </w:rPr>
        <w:t xml:space="preserve"> prolactin, u </w:t>
      </w:r>
      <w:proofErr w:type="spellStart"/>
      <w:r w:rsidRPr="003D7F4B">
        <w:rPr>
          <w:rFonts w:asciiTheme="minorHAnsi" w:eastAsia="Aptos" w:hAnsiTheme="minorHAnsi" w:cstheme="minorHAnsi"/>
          <w:color w:val="000000" w:themeColor="text1"/>
          <w:sz w:val="22"/>
          <w:szCs w:val="22"/>
        </w:rPr>
        <w:t>tuyến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yên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vú</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đại</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tràng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tuyến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tụy</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tuyến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giáp</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ung</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thư</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thực</w:t>
      </w:r>
      <w:proofErr w:type="spellEnd"/>
      <w:r w:rsidRPr="003D7F4B">
        <w:rPr>
          <w:rFonts w:asciiTheme="minorHAnsi" w:eastAsia="Aptos" w:hAnsiTheme="minorHAnsi" w:cstheme="minorHAnsi"/>
          <w:color w:val="000000" w:themeColor="text1"/>
          <w:sz w:val="22"/>
          <w:szCs w:val="22"/>
        </w:rPr>
        <w:t xml:space="preserve"> </w:t>
      </w:r>
      <w:proofErr w:type="spellStart"/>
      <w:proofErr w:type="gramStart"/>
      <w:r w:rsidRPr="003D7F4B">
        <w:rPr>
          <w:rFonts w:asciiTheme="minorHAnsi" w:eastAsia="Aptos" w:hAnsiTheme="minorHAnsi" w:cstheme="minorHAnsi"/>
          <w:color w:val="000000" w:themeColor="text1"/>
          <w:sz w:val="22"/>
          <w:szCs w:val="22"/>
        </w:rPr>
        <w:t>quản</w:t>
      </w:r>
      <w:proofErr w:type="spellEnd"/>
      <w:r w:rsidRPr="003D7F4B">
        <w:rPr>
          <w:rFonts w:asciiTheme="minorHAnsi" w:eastAsia="Aptos" w:hAnsiTheme="minorHAnsi" w:cstheme="minorHAnsi"/>
          <w:color w:val="000000" w:themeColor="text1"/>
          <w:sz w:val="22"/>
          <w:szCs w:val="22"/>
        </w:rPr>
        <w:t>,...</w:t>
      </w:r>
      <w:proofErr w:type="gramEnd"/>
      <w:r w:rsidRPr="003D7F4B">
        <w:rPr>
          <w:rFonts w:asciiTheme="minorHAnsi" w:eastAsia="Aptos" w:hAnsiTheme="minorHAnsi" w:cstheme="minorHAnsi"/>
          <w:color w:val="000000" w:themeColor="text1"/>
          <w:sz w:val="22"/>
          <w:szCs w:val="22"/>
        </w:rPr>
        <w:t>.</w:t>
      </w:r>
      <w:r w:rsidRPr="003D7F4B">
        <w:rPr>
          <w:rFonts w:asciiTheme="minorHAnsi" w:eastAsia="Aptos" w:hAnsiTheme="minorHAnsi" w:cstheme="minorHAnsi"/>
          <w:color w:val="FF0000"/>
          <w:sz w:val="22"/>
          <w:szCs w:val="22"/>
        </w:rPr>
        <w:t xml:space="preserve"> </w:t>
      </w:r>
      <w:r w:rsidR="001C25E9" w:rsidRPr="001C25E9">
        <w:rPr>
          <w:rFonts w:asciiTheme="minorHAnsi" w:eastAsia="Aptos" w:hAnsiTheme="minorHAnsi" w:cstheme="minorHAnsi"/>
          <w:color w:val="000000" w:themeColor="text1"/>
          <w:sz w:val="22"/>
          <w:szCs w:val="22"/>
        </w:rPr>
        <w:t xml:space="preserve">protein </w:t>
      </w:r>
      <w:r w:rsidRPr="001C25E9">
        <w:rPr>
          <w:rFonts w:asciiTheme="minorHAnsi" w:eastAsia="Aptos" w:hAnsiTheme="minorHAnsi" w:cstheme="minorHAnsi"/>
          <w:iCs/>
          <w:color w:val="000000" w:themeColor="text1"/>
          <w:sz w:val="22"/>
          <w:szCs w:val="22"/>
        </w:rPr>
        <w:t>HSP105</w:t>
      </w:r>
      <w:r w:rsidRPr="001C25E9">
        <w:rPr>
          <w:rFonts w:asciiTheme="minorHAnsi" w:eastAsia="Aptos" w:hAnsiTheme="minorHAnsi" w:cstheme="minorHAnsi"/>
          <w:color w:val="000000" w:themeColor="text1"/>
          <w:sz w:val="22"/>
          <w:szCs w:val="22"/>
        </w:rPr>
        <w:t xml:space="preserve"> (</w:t>
      </w:r>
      <w:r w:rsidRPr="001C25E9">
        <w:rPr>
          <w:rFonts w:asciiTheme="minorHAnsi" w:eastAsia="Aptos" w:hAnsiTheme="minorHAnsi" w:cstheme="minorHAnsi"/>
          <w:iCs/>
          <w:color w:val="000000" w:themeColor="text1"/>
          <w:sz w:val="22"/>
          <w:szCs w:val="22"/>
        </w:rPr>
        <w:t>HSP110</w:t>
      </w:r>
      <w:r w:rsidRPr="001C25E9">
        <w:rPr>
          <w:rFonts w:asciiTheme="minorHAnsi" w:eastAsia="Aptos" w:hAnsiTheme="minorHAnsi" w:cstheme="minorHAnsi"/>
          <w:color w:val="000000" w:themeColor="text1"/>
          <w:sz w:val="22"/>
          <w:szCs w:val="22"/>
        </w:rPr>
        <w:t>)</w:t>
      </w:r>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là</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cần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thiết</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cho</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tín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hiệ</w:t>
      </w:r>
      <w:r w:rsidR="00927702">
        <w:rPr>
          <w:rFonts w:asciiTheme="minorHAnsi" w:eastAsia="Aptos" w:hAnsiTheme="minorHAnsi" w:cstheme="minorHAnsi"/>
          <w:color w:val="000000" w:themeColor="text1"/>
          <w:sz w:val="22"/>
          <w:szCs w:val="22"/>
        </w:rPr>
        <w:t>u</w:t>
      </w:r>
      <w:proofErr w:type="spellEnd"/>
      <w:r w:rsidR="00927702">
        <w:rPr>
          <w:rFonts w:asciiTheme="minorHAnsi" w:eastAsia="Aptos" w:hAnsiTheme="minorHAnsi" w:cstheme="minorHAnsi"/>
          <w:color w:val="000000" w:themeColor="text1"/>
          <w:sz w:val="22"/>
          <w:szCs w:val="22"/>
        </w:rPr>
        <w:t xml:space="preserve"> </w:t>
      </w:r>
      <w:proofErr w:type="spellStart"/>
      <w:r w:rsidR="00927702">
        <w:rPr>
          <w:rFonts w:asciiTheme="minorHAnsi" w:eastAsia="Aptos" w:hAnsiTheme="minorHAnsi" w:cstheme="minorHAnsi"/>
          <w:color w:val="000000" w:themeColor="text1"/>
          <w:sz w:val="22"/>
          <w:szCs w:val="22"/>
        </w:rPr>
        <w:t>Wnt</w:t>
      </w:r>
      <w:proofErr w:type="spellEnd"/>
      <w:r w:rsidR="00927702">
        <w:rPr>
          <w:rFonts w:asciiTheme="minorHAnsi" w:eastAsia="Aptos" w:hAnsiTheme="minorHAnsi" w:cstheme="minorHAnsi"/>
          <w:color w:val="000000" w:themeColor="text1"/>
          <w:sz w:val="22"/>
          <w:szCs w:val="22"/>
        </w:rPr>
        <w:t>,</w:t>
      </w:r>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suy</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giảm</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của</w:t>
      </w:r>
      <w:proofErr w:type="spellEnd"/>
      <w:r w:rsidRPr="003D7F4B">
        <w:rPr>
          <w:rFonts w:asciiTheme="minorHAnsi" w:eastAsia="Aptos" w:hAnsiTheme="minorHAnsi" w:cstheme="minorHAnsi"/>
          <w:color w:val="000000" w:themeColor="text1"/>
          <w:sz w:val="22"/>
          <w:szCs w:val="22"/>
        </w:rPr>
        <w:t xml:space="preserve"> </w:t>
      </w:r>
      <w:r w:rsidRPr="001C25E9">
        <w:rPr>
          <w:rFonts w:asciiTheme="minorHAnsi" w:eastAsia="Aptos" w:hAnsiTheme="minorHAnsi" w:cstheme="minorHAnsi"/>
          <w:iCs/>
          <w:color w:val="000000" w:themeColor="text1"/>
          <w:sz w:val="22"/>
          <w:szCs w:val="22"/>
        </w:rPr>
        <w:t>HSP105</w:t>
      </w:r>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làm</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tích</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tụ</w:t>
      </w:r>
      <w:proofErr w:type="spellEnd"/>
      <w:r w:rsidRPr="003D7F4B">
        <w:rPr>
          <w:rFonts w:asciiTheme="minorHAnsi" w:eastAsia="Aptos" w:hAnsiTheme="minorHAnsi" w:cstheme="minorHAnsi"/>
          <w:color w:val="000000" w:themeColor="text1"/>
          <w:sz w:val="22"/>
          <w:szCs w:val="22"/>
        </w:rPr>
        <w:t xml:space="preserve"> β-catenin </w:t>
      </w:r>
      <w:proofErr w:type="spellStart"/>
      <w:r w:rsidRPr="003D7F4B">
        <w:rPr>
          <w:rFonts w:asciiTheme="minorHAnsi" w:eastAsia="Aptos" w:hAnsiTheme="minorHAnsi" w:cstheme="minorHAnsi"/>
          <w:color w:val="000000" w:themeColor="text1"/>
          <w:sz w:val="22"/>
          <w:szCs w:val="22"/>
        </w:rPr>
        <w:t>và</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phiên</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mã</w:t>
      </w:r>
      <w:proofErr w:type="spellEnd"/>
      <w:r w:rsidRPr="003D7F4B">
        <w:rPr>
          <w:rFonts w:asciiTheme="minorHAnsi" w:eastAsia="Aptos" w:hAnsiTheme="minorHAnsi" w:cstheme="minorHAnsi"/>
          <w:color w:val="000000" w:themeColor="text1"/>
          <w:sz w:val="22"/>
          <w:szCs w:val="22"/>
        </w:rPr>
        <w:t xml:space="preserve"> gen </w:t>
      </w:r>
      <w:proofErr w:type="spellStart"/>
      <w:r w:rsidRPr="003D7F4B">
        <w:rPr>
          <w:rFonts w:asciiTheme="minorHAnsi" w:eastAsia="Aptos" w:hAnsiTheme="minorHAnsi" w:cstheme="minorHAnsi"/>
          <w:color w:val="000000" w:themeColor="text1"/>
          <w:sz w:val="22"/>
          <w:szCs w:val="22"/>
        </w:rPr>
        <w:t>mục</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tiêu</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khi</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kích</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thích</w:t>
      </w:r>
      <w:proofErr w:type="spellEnd"/>
      <w:r w:rsidRPr="003D7F4B">
        <w:rPr>
          <w:rFonts w:asciiTheme="minorHAnsi" w:eastAsia="Aptos" w:hAnsiTheme="minorHAnsi" w:cstheme="minorHAnsi"/>
          <w:color w:val="000000" w:themeColor="text1"/>
          <w:sz w:val="22"/>
          <w:szCs w:val="22"/>
        </w:rPr>
        <w:t xml:space="preserve"> </w:t>
      </w:r>
      <w:proofErr w:type="spellStart"/>
      <w:r w:rsidRPr="003D7F4B">
        <w:rPr>
          <w:rFonts w:asciiTheme="minorHAnsi" w:eastAsia="Aptos" w:hAnsiTheme="minorHAnsi" w:cstheme="minorHAnsi"/>
          <w:color w:val="000000" w:themeColor="text1"/>
          <w:sz w:val="22"/>
          <w:szCs w:val="22"/>
        </w:rPr>
        <w:t>Wnt</w:t>
      </w:r>
      <w:proofErr w:type="spellEnd"/>
      <w:r w:rsidRPr="003D7F4B">
        <w:rPr>
          <w:rFonts w:asciiTheme="minorHAnsi" w:eastAsia="Aptos" w:hAnsiTheme="minorHAnsi" w:cstheme="minorHAnsi"/>
          <w:color w:val="000000" w:themeColor="text1"/>
          <w:sz w:val="22"/>
          <w:szCs w:val="22"/>
        </w:rPr>
        <w:t xml:space="preserve">. </w:t>
      </w:r>
    </w:p>
    <w:p w14:paraId="7547C3E5" w14:textId="439EB64E" w:rsidR="003D7F4B" w:rsidRPr="007A39FB" w:rsidRDefault="003D7F4B" w:rsidP="007A39FB">
      <w:pPr>
        <w:pStyle w:val="Heading2"/>
        <w:keepNext w:val="0"/>
        <w:widowControl w:val="0"/>
        <w:spacing w:before="0" w:after="0" w:line="300" w:lineRule="auto"/>
        <w:ind w:firstLine="284"/>
        <w:jc w:val="both"/>
        <w:rPr>
          <w:rFonts w:asciiTheme="minorHAnsi" w:eastAsia="Yu Gothic Light" w:hAnsiTheme="minorHAnsi" w:cstheme="minorHAnsi"/>
          <w:bCs w:val="0"/>
          <w:i w:val="0"/>
          <w:color w:val="000000"/>
          <w:sz w:val="22"/>
          <w:szCs w:val="22"/>
        </w:rPr>
      </w:pPr>
      <w:bookmarkStart w:id="39" w:name="_Toc183522834"/>
      <w:bookmarkStart w:id="40" w:name="_Toc202273962"/>
      <w:bookmarkStart w:id="41" w:name="_Toc181864455"/>
      <w:r w:rsidRPr="007A39FB">
        <w:rPr>
          <w:rFonts w:asciiTheme="minorHAnsi" w:eastAsia="Yu Gothic Light" w:hAnsiTheme="minorHAnsi" w:cstheme="minorHAnsi"/>
          <w:bCs w:val="0"/>
          <w:i w:val="0"/>
          <w:color w:val="000000"/>
          <w:sz w:val="22"/>
          <w:szCs w:val="22"/>
        </w:rPr>
        <w:t xml:space="preserve">1.2. Các vi </w:t>
      </w:r>
      <w:proofErr w:type="spellStart"/>
      <w:r w:rsidRPr="007A39FB">
        <w:rPr>
          <w:rFonts w:asciiTheme="minorHAnsi" w:eastAsia="Yu Gothic Light" w:hAnsiTheme="minorHAnsi" w:cstheme="minorHAnsi"/>
          <w:bCs w:val="0"/>
          <w:i w:val="0"/>
          <w:color w:val="000000"/>
          <w:sz w:val="22"/>
          <w:szCs w:val="22"/>
        </w:rPr>
        <w:t>sinh</w:t>
      </w:r>
      <w:proofErr w:type="spellEnd"/>
      <w:r w:rsidRPr="007A39FB">
        <w:rPr>
          <w:rFonts w:asciiTheme="minorHAnsi" w:eastAsia="Yu Gothic Light" w:hAnsiTheme="minorHAnsi" w:cstheme="minorHAnsi"/>
          <w:bCs w:val="0"/>
          <w:i w:val="0"/>
          <w:color w:val="000000"/>
          <w:sz w:val="22"/>
          <w:szCs w:val="22"/>
        </w:rPr>
        <w:t xml:space="preserve"> </w:t>
      </w:r>
      <w:proofErr w:type="spellStart"/>
      <w:r w:rsidRPr="007A39FB">
        <w:rPr>
          <w:rFonts w:asciiTheme="minorHAnsi" w:eastAsia="Yu Gothic Light" w:hAnsiTheme="minorHAnsi" w:cstheme="minorHAnsi"/>
          <w:bCs w:val="0"/>
          <w:i w:val="0"/>
          <w:color w:val="000000"/>
          <w:sz w:val="22"/>
          <w:szCs w:val="22"/>
        </w:rPr>
        <w:t>vật</w:t>
      </w:r>
      <w:proofErr w:type="spellEnd"/>
      <w:r w:rsidRPr="007A39FB">
        <w:rPr>
          <w:rFonts w:asciiTheme="minorHAnsi" w:eastAsia="Yu Gothic Light" w:hAnsiTheme="minorHAnsi" w:cstheme="minorHAnsi"/>
          <w:bCs w:val="0"/>
          <w:i w:val="0"/>
          <w:color w:val="000000"/>
          <w:sz w:val="22"/>
          <w:szCs w:val="22"/>
        </w:rPr>
        <w:t xml:space="preserve"> </w:t>
      </w:r>
      <w:proofErr w:type="spellStart"/>
      <w:r w:rsidRPr="007A39FB">
        <w:rPr>
          <w:rFonts w:asciiTheme="minorHAnsi" w:eastAsia="Yu Gothic Light" w:hAnsiTheme="minorHAnsi" w:cstheme="minorHAnsi"/>
          <w:bCs w:val="0"/>
          <w:i w:val="0"/>
          <w:color w:val="000000"/>
          <w:sz w:val="22"/>
          <w:szCs w:val="22"/>
        </w:rPr>
        <w:t>đường</w:t>
      </w:r>
      <w:proofErr w:type="spellEnd"/>
      <w:r w:rsidRPr="007A39FB">
        <w:rPr>
          <w:rFonts w:asciiTheme="minorHAnsi" w:eastAsia="Yu Gothic Light" w:hAnsiTheme="minorHAnsi" w:cstheme="minorHAnsi"/>
          <w:bCs w:val="0"/>
          <w:i w:val="0"/>
          <w:color w:val="000000"/>
          <w:sz w:val="22"/>
          <w:szCs w:val="22"/>
        </w:rPr>
        <w:t xml:space="preserve"> </w:t>
      </w:r>
      <w:proofErr w:type="spellStart"/>
      <w:r w:rsidRPr="007A39FB">
        <w:rPr>
          <w:rFonts w:asciiTheme="minorHAnsi" w:eastAsia="Yu Gothic Light" w:hAnsiTheme="minorHAnsi" w:cstheme="minorHAnsi"/>
          <w:bCs w:val="0"/>
          <w:i w:val="0"/>
          <w:color w:val="000000"/>
          <w:sz w:val="22"/>
          <w:szCs w:val="22"/>
        </w:rPr>
        <w:t>ruột</w:t>
      </w:r>
      <w:proofErr w:type="spellEnd"/>
      <w:r w:rsidRPr="007A39FB">
        <w:rPr>
          <w:rFonts w:asciiTheme="minorHAnsi" w:eastAsia="Yu Gothic Light" w:hAnsiTheme="minorHAnsi" w:cstheme="minorHAnsi"/>
          <w:bCs w:val="0"/>
          <w:i w:val="0"/>
          <w:color w:val="000000"/>
          <w:sz w:val="22"/>
          <w:szCs w:val="22"/>
        </w:rPr>
        <w:t xml:space="preserve"> </w:t>
      </w:r>
      <w:proofErr w:type="spellStart"/>
      <w:r w:rsidRPr="007A39FB">
        <w:rPr>
          <w:rFonts w:asciiTheme="minorHAnsi" w:eastAsia="Yu Gothic Light" w:hAnsiTheme="minorHAnsi" w:cstheme="minorHAnsi"/>
          <w:bCs w:val="0"/>
          <w:i w:val="0"/>
          <w:color w:val="000000"/>
          <w:sz w:val="22"/>
          <w:szCs w:val="22"/>
        </w:rPr>
        <w:t>và</w:t>
      </w:r>
      <w:proofErr w:type="spellEnd"/>
      <w:r w:rsidRPr="007A39FB">
        <w:rPr>
          <w:rFonts w:asciiTheme="minorHAnsi" w:eastAsia="Yu Gothic Light" w:hAnsiTheme="minorHAnsi" w:cstheme="minorHAnsi"/>
          <w:bCs w:val="0"/>
          <w:i w:val="0"/>
          <w:color w:val="000000"/>
          <w:sz w:val="22"/>
          <w:szCs w:val="22"/>
        </w:rPr>
        <w:t xml:space="preserve"> </w:t>
      </w:r>
      <w:bookmarkEnd w:id="39"/>
      <w:bookmarkEnd w:id="40"/>
      <w:r w:rsidR="007A39FB">
        <w:rPr>
          <w:rFonts w:asciiTheme="minorHAnsi" w:eastAsia="Yu Gothic Light" w:hAnsiTheme="minorHAnsi" w:cstheme="minorHAnsi"/>
          <w:bCs w:val="0"/>
          <w:i w:val="0"/>
          <w:color w:val="000000"/>
          <w:sz w:val="22"/>
          <w:szCs w:val="22"/>
        </w:rPr>
        <w:t>UTĐTT</w:t>
      </w:r>
    </w:p>
    <w:p w14:paraId="5D3331AF" w14:textId="77777777" w:rsidR="003D7F4B" w:rsidRPr="007A39FB" w:rsidRDefault="003D7F4B" w:rsidP="007A39FB">
      <w:pPr>
        <w:pStyle w:val="Heading3"/>
        <w:keepNext w:val="0"/>
        <w:widowControl w:val="0"/>
        <w:spacing w:before="0" w:after="0" w:line="300" w:lineRule="auto"/>
        <w:ind w:firstLine="284"/>
        <w:jc w:val="both"/>
        <w:rPr>
          <w:rFonts w:asciiTheme="minorHAnsi" w:eastAsia="Yu Gothic Light" w:hAnsiTheme="minorHAnsi" w:cstheme="minorHAnsi"/>
          <w:bCs w:val="0"/>
          <w:i/>
          <w:color w:val="000000"/>
          <w:spacing w:val="-4"/>
          <w:sz w:val="22"/>
          <w:szCs w:val="22"/>
        </w:rPr>
      </w:pPr>
      <w:bookmarkStart w:id="42" w:name="_Toc183522835"/>
      <w:bookmarkStart w:id="43" w:name="_Toc202273963"/>
      <w:r w:rsidRPr="007A39FB">
        <w:rPr>
          <w:rFonts w:asciiTheme="minorHAnsi" w:eastAsia="Yu Gothic Light" w:hAnsiTheme="minorHAnsi" w:cstheme="minorHAnsi"/>
          <w:bCs w:val="0"/>
          <w:i/>
          <w:color w:val="000000"/>
          <w:spacing w:val="-4"/>
          <w:sz w:val="22"/>
          <w:szCs w:val="22"/>
        </w:rPr>
        <w:t xml:space="preserve">1.2.1. </w:t>
      </w:r>
      <w:proofErr w:type="spellStart"/>
      <w:r w:rsidRPr="007A39FB">
        <w:rPr>
          <w:rFonts w:asciiTheme="minorHAnsi" w:eastAsia="Yu Gothic Light" w:hAnsiTheme="minorHAnsi" w:cstheme="minorHAnsi"/>
          <w:bCs w:val="0"/>
          <w:i/>
          <w:color w:val="000000"/>
          <w:spacing w:val="-4"/>
          <w:sz w:val="22"/>
          <w:szCs w:val="22"/>
        </w:rPr>
        <w:t>Mối</w:t>
      </w:r>
      <w:proofErr w:type="spellEnd"/>
      <w:r w:rsidRPr="007A39FB">
        <w:rPr>
          <w:rFonts w:asciiTheme="minorHAnsi" w:eastAsia="Yu Gothic Light" w:hAnsiTheme="minorHAnsi" w:cstheme="minorHAnsi"/>
          <w:bCs w:val="0"/>
          <w:i/>
          <w:color w:val="000000"/>
          <w:spacing w:val="-4"/>
          <w:sz w:val="22"/>
          <w:szCs w:val="22"/>
        </w:rPr>
        <w:t xml:space="preserve"> </w:t>
      </w:r>
      <w:proofErr w:type="spellStart"/>
      <w:r w:rsidRPr="007A39FB">
        <w:rPr>
          <w:rFonts w:asciiTheme="minorHAnsi" w:eastAsia="Yu Gothic Light" w:hAnsiTheme="minorHAnsi" w:cstheme="minorHAnsi"/>
          <w:bCs w:val="0"/>
          <w:i/>
          <w:color w:val="000000"/>
          <w:spacing w:val="-4"/>
          <w:sz w:val="22"/>
          <w:szCs w:val="22"/>
        </w:rPr>
        <w:t>liên</w:t>
      </w:r>
      <w:proofErr w:type="spellEnd"/>
      <w:r w:rsidRPr="007A39FB">
        <w:rPr>
          <w:rFonts w:asciiTheme="minorHAnsi" w:eastAsia="Yu Gothic Light" w:hAnsiTheme="minorHAnsi" w:cstheme="minorHAnsi"/>
          <w:bCs w:val="0"/>
          <w:i/>
          <w:color w:val="000000"/>
          <w:spacing w:val="-4"/>
          <w:sz w:val="22"/>
          <w:szCs w:val="22"/>
        </w:rPr>
        <w:t xml:space="preserve"> </w:t>
      </w:r>
      <w:proofErr w:type="spellStart"/>
      <w:r w:rsidRPr="007A39FB">
        <w:rPr>
          <w:rFonts w:asciiTheme="minorHAnsi" w:eastAsia="Yu Gothic Light" w:hAnsiTheme="minorHAnsi" w:cstheme="minorHAnsi"/>
          <w:bCs w:val="0"/>
          <w:i/>
          <w:color w:val="000000"/>
          <w:spacing w:val="-4"/>
          <w:sz w:val="22"/>
          <w:szCs w:val="22"/>
        </w:rPr>
        <w:t>quan</w:t>
      </w:r>
      <w:proofErr w:type="spellEnd"/>
      <w:r w:rsidRPr="007A39FB">
        <w:rPr>
          <w:rFonts w:asciiTheme="minorHAnsi" w:eastAsia="Yu Gothic Light" w:hAnsiTheme="minorHAnsi" w:cstheme="minorHAnsi"/>
          <w:bCs w:val="0"/>
          <w:i/>
          <w:color w:val="000000"/>
          <w:spacing w:val="-4"/>
          <w:sz w:val="22"/>
          <w:szCs w:val="22"/>
        </w:rPr>
        <w:t xml:space="preserve"> </w:t>
      </w:r>
      <w:proofErr w:type="spellStart"/>
      <w:r w:rsidRPr="007A39FB">
        <w:rPr>
          <w:rFonts w:asciiTheme="minorHAnsi" w:eastAsia="Yu Gothic Light" w:hAnsiTheme="minorHAnsi" w:cstheme="minorHAnsi"/>
          <w:bCs w:val="0"/>
          <w:i/>
          <w:color w:val="000000"/>
          <w:spacing w:val="-4"/>
          <w:sz w:val="22"/>
          <w:szCs w:val="22"/>
        </w:rPr>
        <w:t>giữa</w:t>
      </w:r>
      <w:proofErr w:type="spellEnd"/>
      <w:r w:rsidRPr="007A39FB">
        <w:rPr>
          <w:rFonts w:asciiTheme="minorHAnsi" w:eastAsia="Yu Gothic Light" w:hAnsiTheme="minorHAnsi" w:cstheme="minorHAnsi"/>
          <w:bCs w:val="0"/>
          <w:i/>
          <w:color w:val="000000"/>
          <w:spacing w:val="-4"/>
          <w:sz w:val="22"/>
          <w:szCs w:val="22"/>
        </w:rPr>
        <w:t xml:space="preserve"> </w:t>
      </w:r>
      <w:proofErr w:type="spellStart"/>
      <w:r w:rsidRPr="007A39FB">
        <w:rPr>
          <w:rFonts w:asciiTheme="minorHAnsi" w:eastAsia="Yu Gothic Light" w:hAnsiTheme="minorHAnsi" w:cstheme="minorHAnsi"/>
          <w:bCs w:val="0"/>
          <w:i/>
          <w:color w:val="000000"/>
          <w:spacing w:val="-4"/>
          <w:sz w:val="22"/>
          <w:szCs w:val="22"/>
        </w:rPr>
        <w:t>các</w:t>
      </w:r>
      <w:proofErr w:type="spellEnd"/>
      <w:r w:rsidRPr="007A39FB">
        <w:rPr>
          <w:rFonts w:asciiTheme="minorHAnsi" w:eastAsia="Yu Gothic Light" w:hAnsiTheme="minorHAnsi" w:cstheme="minorHAnsi"/>
          <w:bCs w:val="0"/>
          <w:i/>
          <w:color w:val="000000"/>
          <w:spacing w:val="-4"/>
          <w:sz w:val="22"/>
          <w:szCs w:val="22"/>
        </w:rPr>
        <w:t xml:space="preserve"> vi </w:t>
      </w:r>
      <w:proofErr w:type="spellStart"/>
      <w:r w:rsidRPr="007A39FB">
        <w:rPr>
          <w:rFonts w:asciiTheme="minorHAnsi" w:eastAsia="Yu Gothic Light" w:hAnsiTheme="minorHAnsi" w:cstheme="minorHAnsi"/>
          <w:bCs w:val="0"/>
          <w:i/>
          <w:color w:val="000000"/>
          <w:spacing w:val="-4"/>
          <w:sz w:val="22"/>
          <w:szCs w:val="22"/>
        </w:rPr>
        <w:t>khuẩn</w:t>
      </w:r>
      <w:proofErr w:type="spellEnd"/>
      <w:r w:rsidRPr="007A39FB">
        <w:rPr>
          <w:rFonts w:asciiTheme="minorHAnsi" w:eastAsia="Yu Gothic Light" w:hAnsiTheme="minorHAnsi" w:cstheme="minorHAnsi"/>
          <w:bCs w:val="0"/>
          <w:i/>
          <w:color w:val="000000"/>
          <w:spacing w:val="-4"/>
          <w:sz w:val="22"/>
          <w:szCs w:val="22"/>
        </w:rPr>
        <w:t xml:space="preserve"> </w:t>
      </w:r>
      <w:proofErr w:type="spellStart"/>
      <w:r w:rsidRPr="007A39FB">
        <w:rPr>
          <w:rFonts w:asciiTheme="minorHAnsi" w:eastAsia="Yu Gothic Light" w:hAnsiTheme="minorHAnsi" w:cstheme="minorHAnsi"/>
          <w:bCs w:val="0"/>
          <w:i/>
          <w:color w:val="000000"/>
          <w:spacing w:val="-4"/>
          <w:sz w:val="22"/>
          <w:szCs w:val="22"/>
        </w:rPr>
        <w:t>và</w:t>
      </w:r>
      <w:proofErr w:type="spellEnd"/>
      <w:r w:rsidRPr="007A39FB">
        <w:rPr>
          <w:rFonts w:asciiTheme="minorHAnsi" w:eastAsia="Yu Gothic Light" w:hAnsiTheme="minorHAnsi" w:cstheme="minorHAnsi"/>
          <w:bCs w:val="0"/>
          <w:i/>
          <w:color w:val="000000"/>
          <w:spacing w:val="-4"/>
          <w:sz w:val="22"/>
          <w:szCs w:val="22"/>
        </w:rPr>
        <w:t xml:space="preserve"> UTĐTT</w:t>
      </w:r>
      <w:bookmarkEnd w:id="41"/>
      <w:bookmarkEnd w:id="42"/>
      <w:bookmarkEnd w:id="43"/>
    </w:p>
    <w:p w14:paraId="2E38309C" w14:textId="77777777" w:rsidR="003D7F4B" w:rsidRPr="00327D3D" w:rsidRDefault="003D7F4B" w:rsidP="007A39FB">
      <w:pPr>
        <w:widowControl w:val="0"/>
        <w:spacing w:line="300" w:lineRule="auto"/>
        <w:ind w:firstLine="284"/>
        <w:jc w:val="both"/>
        <w:rPr>
          <w:rFonts w:asciiTheme="minorHAnsi" w:hAnsiTheme="minorHAnsi" w:cstheme="minorHAnsi"/>
          <w:i/>
          <w:color w:val="000000" w:themeColor="text1"/>
          <w:sz w:val="22"/>
          <w:szCs w:val="22"/>
          <w:lang w:val="vi-VN"/>
        </w:rPr>
      </w:pPr>
      <w:r w:rsidRPr="00327D3D">
        <w:rPr>
          <w:rFonts w:asciiTheme="minorHAnsi" w:hAnsiTheme="minorHAnsi" w:cstheme="minorHAnsi"/>
          <w:i/>
          <w:color w:val="000000" w:themeColor="text1"/>
          <w:sz w:val="22"/>
          <w:szCs w:val="22"/>
          <w:lang w:val="vi-VN"/>
        </w:rPr>
        <w:t>1.2.1.1.</w:t>
      </w:r>
      <w:r w:rsidRPr="00327D3D">
        <w:rPr>
          <w:rFonts w:asciiTheme="minorHAnsi" w:hAnsiTheme="minorHAnsi" w:cstheme="minorHAnsi"/>
          <w:color w:val="000000" w:themeColor="text1"/>
          <w:sz w:val="22"/>
          <w:szCs w:val="22"/>
          <w:lang w:val="vi-VN"/>
        </w:rPr>
        <w:t xml:space="preserve"> </w:t>
      </w:r>
      <w:r w:rsidRPr="00327D3D">
        <w:rPr>
          <w:rFonts w:asciiTheme="minorHAnsi" w:hAnsiTheme="minorHAnsi" w:cstheme="minorHAnsi"/>
          <w:i/>
          <w:color w:val="000000" w:themeColor="text1"/>
          <w:sz w:val="22"/>
          <w:szCs w:val="22"/>
          <w:lang w:val="vi-VN"/>
        </w:rPr>
        <w:t>Vi khuẩn E. coli và ung thư đại trực tràng</w:t>
      </w:r>
    </w:p>
    <w:p w14:paraId="7EC62B4F" w14:textId="18888E6F" w:rsidR="003D7F4B" w:rsidRPr="003D7F4B" w:rsidRDefault="00327D3D" w:rsidP="00327D3D">
      <w:pPr>
        <w:widowControl w:val="0"/>
        <w:spacing w:line="300" w:lineRule="auto"/>
        <w:ind w:firstLine="284"/>
        <w:jc w:val="both"/>
        <w:rPr>
          <w:rFonts w:asciiTheme="minorHAnsi" w:hAnsiTheme="minorHAnsi" w:cstheme="minorHAnsi"/>
          <w:color w:val="000000" w:themeColor="text1"/>
          <w:sz w:val="22"/>
          <w:szCs w:val="22"/>
          <w:lang w:val="vi-VN"/>
        </w:rPr>
      </w:pPr>
      <w:r>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color w:val="000000" w:themeColor="text1"/>
          <w:sz w:val="22"/>
          <w:szCs w:val="22"/>
          <w:lang w:val="vi-VN"/>
        </w:rPr>
        <w:t>E. coli</w:t>
      </w:r>
      <w:r w:rsidR="003D7F4B" w:rsidRPr="003D7F4B">
        <w:rPr>
          <w:rFonts w:asciiTheme="minorHAnsi" w:hAnsiTheme="minorHAnsi" w:cstheme="minorHAnsi"/>
          <w:color w:val="000000" w:themeColor="text1"/>
          <w:sz w:val="22"/>
          <w:szCs w:val="22"/>
          <w:lang w:val="vi-VN"/>
        </w:rPr>
        <w:t xml:space="preserve"> </w:t>
      </w:r>
      <w:r w:rsidR="003D7F4B" w:rsidRPr="003D7F4B">
        <w:rPr>
          <w:rFonts w:asciiTheme="minorHAnsi" w:hAnsiTheme="minorHAnsi" w:cstheme="minorHAnsi"/>
          <w:i/>
          <w:color w:val="000000" w:themeColor="text1"/>
          <w:sz w:val="22"/>
          <w:szCs w:val="22"/>
          <w:lang w:val="vi-VN"/>
        </w:rPr>
        <w:t xml:space="preserve">pks+ </w:t>
      </w:r>
      <w:r w:rsidR="003D7F4B" w:rsidRPr="003D7F4B">
        <w:rPr>
          <w:rFonts w:asciiTheme="minorHAnsi" w:hAnsiTheme="minorHAnsi" w:cstheme="minorHAnsi"/>
          <w:color w:val="000000" w:themeColor="text1"/>
          <w:sz w:val="22"/>
          <w:szCs w:val="22"/>
          <w:lang w:val="vi-VN"/>
        </w:rPr>
        <w:t xml:space="preserve">gây đột biến soma dẫn đến tổn thương DNA, là nguồn chuyển đổi gây ung thư. Tế bào tiếp xúc mãn tính với </w:t>
      </w:r>
      <w:r w:rsidR="003D7F4B" w:rsidRPr="003D7F4B">
        <w:rPr>
          <w:rFonts w:asciiTheme="minorHAnsi" w:hAnsiTheme="minorHAnsi" w:cstheme="minorHAnsi"/>
          <w:i/>
          <w:color w:val="000000" w:themeColor="text1"/>
          <w:sz w:val="22"/>
          <w:szCs w:val="22"/>
          <w:lang w:val="vi-VN"/>
        </w:rPr>
        <w:t>E. coli</w:t>
      </w:r>
      <w:r w:rsidR="003D7F4B" w:rsidRPr="003D7F4B">
        <w:rPr>
          <w:rFonts w:asciiTheme="minorHAnsi" w:hAnsiTheme="minorHAnsi" w:cstheme="minorHAnsi"/>
          <w:color w:val="000000" w:themeColor="text1"/>
          <w:sz w:val="22"/>
          <w:szCs w:val="22"/>
          <w:lang w:val="vi-VN"/>
        </w:rPr>
        <w:t xml:space="preserve"> </w:t>
      </w:r>
      <w:r w:rsidR="003D7F4B" w:rsidRPr="003D7F4B">
        <w:rPr>
          <w:rFonts w:asciiTheme="minorHAnsi" w:hAnsiTheme="minorHAnsi" w:cstheme="minorHAnsi"/>
          <w:i/>
          <w:color w:val="000000" w:themeColor="text1"/>
          <w:sz w:val="22"/>
          <w:szCs w:val="22"/>
          <w:lang w:val="vi-VN"/>
        </w:rPr>
        <w:t xml:space="preserve">pks+ </w:t>
      </w:r>
      <w:r w:rsidR="003D7F4B" w:rsidRPr="003D7F4B">
        <w:rPr>
          <w:rFonts w:asciiTheme="minorHAnsi" w:hAnsiTheme="minorHAnsi" w:cstheme="minorHAnsi"/>
          <w:color w:val="000000" w:themeColor="text1"/>
          <w:sz w:val="22"/>
          <w:szCs w:val="22"/>
          <w:lang w:val="vi-VN"/>
        </w:rPr>
        <w:t xml:space="preserve">tạo ra một dấu hiệu phiên mã độc đáo được đặc trưng bởi sự thay thế hoặc chèn-xóa một bazơ trong các mô típ DNA giàu AT và các dấu hiệu trong khoảng 5% khối u di căn từ UTĐTT. </w:t>
      </w:r>
    </w:p>
    <w:p w14:paraId="0818954D" w14:textId="09108C5B" w:rsidR="003D7F4B" w:rsidRPr="003D7F4B" w:rsidRDefault="00327D3D" w:rsidP="00327D3D">
      <w:pPr>
        <w:widowControl w:val="0"/>
        <w:spacing w:line="300" w:lineRule="auto"/>
        <w:ind w:firstLine="284"/>
        <w:jc w:val="both"/>
        <w:rPr>
          <w:rFonts w:asciiTheme="minorHAnsi" w:hAnsiTheme="minorHAnsi" w:cstheme="minorHAnsi"/>
          <w:color w:val="000000" w:themeColor="text1"/>
          <w:sz w:val="22"/>
          <w:szCs w:val="22"/>
          <w:lang w:val="vi-VN"/>
        </w:rPr>
      </w:pPr>
      <w:r w:rsidRPr="00327D3D">
        <w:rPr>
          <w:rFonts w:asciiTheme="minorHAnsi" w:hAnsiTheme="minorHAnsi" w:cstheme="minorHAnsi"/>
          <w:color w:val="000000" w:themeColor="text1"/>
          <w:sz w:val="22"/>
          <w:szCs w:val="22"/>
        </w:rPr>
        <w:t xml:space="preserve">- </w:t>
      </w:r>
      <w:r w:rsidR="003D7F4B" w:rsidRPr="00327D3D">
        <w:rPr>
          <w:rFonts w:asciiTheme="minorHAnsi" w:hAnsiTheme="minorHAnsi" w:cstheme="minorHAnsi"/>
          <w:color w:val="000000" w:themeColor="text1"/>
          <w:sz w:val="22"/>
          <w:szCs w:val="22"/>
          <w:lang w:val="vi-VN"/>
        </w:rPr>
        <w:t xml:space="preserve">E. coli liên quan đến đột </w:t>
      </w:r>
      <w:r w:rsidR="004F10E0">
        <w:rPr>
          <w:rFonts w:asciiTheme="minorHAnsi" w:hAnsiTheme="minorHAnsi" w:cstheme="minorHAnsi"/>
          <w:color w:val="000000" w:themeColor="text1"/>
          <w:sz w:val="22"/>
          <w:szCs w:val="22"/>
          <w:lang w:val="vi-VN"/>
        </w:rPr>
        <w:t>biến</w:t>
      </w:r>
      <w:r w:rsidR="003D7F4B" w:rsidRPr="00327D3D">
        <w:rPr>
          <w:rFonts w:asciiTheme="minorHAnsi" w:hAnsiTheme="minorHAnsi" w:cstheme="minorHAnsi"/>
          <w:color w:val="000000" w:themeColor="text1"/>
          <w:sz w:val="22"/>
          <w:szCs w:val="22"/>
          <w:lang w:val="vi-VN"/>
        </w:rPr>
        <w:t xml:space="preserve"> </w:t>
      </w:r>
      <w:r w:rsidR="003D7F4B" w:rsidRPr="004F10E0">
        <w:rPr>
          <w:rFonts w:asciiTheme="minorHAnsi" w:hAnsiTheme="minorHAnsi" w:cstheme="minorHAnsi"/>
          <w:i/>
          <w:color w:val="000000" w:themeColor="text1"/>
          <w:sz w:val="22"/>
          <w:szCs w:val="22"/>
          <w:lang w:val="vi-VN"/>
        </w:rPr>
        <w:t>BRAF, KRAS</w:t>
      </w:r>
      <w:r w:rsidR="003D7F4B" w:rsidRPr="00327D3D">
        <w:rPr>
          <w:rFonts w:asciiTheme="minorHAnsi" w:hAnsiTheme="minorHAnsi" w:cstheme="minorHAnsi"/>
          <w:color w:val="000000" w:themeColor="text1"/>
          <w:sz w:val="22"/>
          <w:szCs w:val="22"/>
          <w:lang w:val="vi-VN"/>
        </w:rPr>
        <w:t xml:space="preserve"> và </w:t>
      </w:r>
      <w:r w:rsidR="003D7F4B" w:rsidRPr="004F10E0">
        <w:rPr>
          <w:rFonts w:asciiTheme="minorHAnsi" w:hAnsiTheme="minorHAnsi" w:cstheme="minorHAnsi"/>
          <w:i/>
          <w:color w:val="000000" w:themeColor="text1"/>
          <w:sz w:val="22"/>
          <w:szCs w:val="22"/>
          <w:lang w:val="vi-VN"/>
        </w:rPr>
        <w:t>HSP110</w:t>
      </w:r>
      <w:r w:rsidR="003D7F4B" w:rsidRPr="00327D3D">
        <w:rPr>
          <w:rFonts w:asciiTheme="minorHAnsi" w:hAnsiTheme="minorHAnsi" w:cstheme="minorHAnsi"/>
          <w:color w:val="000000" w:themeColor="text1"/>
          <w:sz w:val="22"/>
          <w:szCs w:val="22"/>
          <w:lang w:val="vi-VN"/>
        </w:rPr>
        <w:t xml:space="preserve">: </w:t>
      </w:r>
      <w:proofErr w:type="gramStart"/>
      <w:r w:rsidR="003D7F4B" w:rsidRPr="003D7F4B">
        <w:rPr>
          <w:rFonts w:asciiTheme="minorHAnsi" w:hAnsiTheme="minorHAnsi" w:cstheme="minorHAnsi"/>
          <w:i/>
          <w:sz w:val="22"/>
          <w:szCs w:val="22"/>
          <w:lang w:val="vi-VN"/>
        </w:rPr>
        <w:t>E.coli</w:t>
      </w:r>
      <w:proofErr w:type="gramEnd"/>
      <w:r w:rsidR="003D7F4B" w:rsidRPr="003D7F4B">
        <w:rPr>
          <w:rFonts w:asciiTheme="minorHAnsi" w:hAnsiTheme="minorHAnsi" w:cstheme="minorHAnsi"/>
          <w:sz w:val="22"/>
          <w:szCs w:val="22"/>
          <w:lang w:val="vi-VN"/>
        </w:rPr>
        <w:t xml:space="preserve"> </w:t>
      </w:r>
      <w:r w:rsidR="004F10E0">
        <w:rPr>
          <w:rFonts w:asciiTheme="minorHAnsi" w:hAnsiTheme="minorHAnsi" w:cstheme="minorHAnsi"/>
          <w:sz w:val="22"/>
          <w:szCs w:val="22"/>
          <w:lang w:val="vi-VN"/>
        </w:rPr>
        <w:t>pks+</w:t>
      </w:r>
      <w:r w:rsidR="003D7F4B" w:rsidRPr="003D7F4B">
        <w:rPr>
          <w:rFonts w:asciiTheme="minorHAnsi" w:hAnsiTheme="minorHAnsi" w:cstheme="minorHAnsi"/>
          <w:sz w:val="22"/>
          <w:szCs w:val="22"/>
          <w:lang w:val="vi-VN"/>
        </w:rPr>
        <w:t xml:space="preserve"> gây ra đột biến ở gen điều khiển và điều biến chromatin bao gồm </w:t>
      </w:r>
      <w:r w:rsidR="003D7F4B" w:rsidRPr="003D7F4B">
        <w:rPr>
          <w:rFonts w:asciiTheme="minorHAnsi" w:hAnsiTheme="minorHAnsi" w:cstheme="minorHAnsi"/>
          <w:i/>
          <w:sz w:val="22"/>
          <w:szCs w:val="22"/>
          <w:lang w:val="vi-VN"/>
        </w:rPr>
        <w:t>APC</w:t>
      </w:r>
      <w:r w:rsidR="003D7F4B" w:rsidRPr="003D7F4B">
        <w:rPr>
          <w:rFonts w:asciiTheme="minorHAnsi" w:hAnsiTheme="minorHAnsi" w:cstheme="minorHAnsi"/>
          <w:sz w:val="22"/>
          <w:szCs w:val="22"/>
          <w:lang w:val="vi-VN"/>
        </w:rPr>
        <w:t xml:space="preserve">, </w:t>
      </w:r>
      <w:r w:rsidR="003D7F4B" w:rsidRPr="003D7F4B">
        <w:rPr>
          <w:rFonts w:asciiTheme="minorHAnsi" w:hAnsiTheme="minorHAnsi" w:cstheme="minorHAnsi"/>
          <w:i/>
          <w:sz w:val="22"/>
          <w:szCs w:val="22"/>
          <w:lang w:val="vi-VN"/>
        </w:rPr>
        <w:t>KRAS</w:t>
      </w:r>
      <w:r w:rsidR="003D7F4B" w:rsidRPr="003D7F4B">
        <w:rPr>
          <w:rFonts w:asciiTheme="minorHAnsi" w:hAnsiTheme="minorHAnsi" w:cstheme="minorHAnsi"/>
          <w:sz w:val="22"/>
          <w:szCs w:val="22"/>
          <w:lang w:val="vi-VN"/>
        </w:rPr>
        <w:t xml:space="preserve"> và </w:t>
      </w:r>
      <w:r>
        <w:rPr>
          <w:rFonts w:asciiTheme="minorHAnsi" w:hAnsiTheme="minorHAnsi" w:cstheme="minorHAnsi"/>
          <w:i/>
          <w:sz w:val="22"/>
          <w:szCs w:val="22"/>
          <w:lang w:val="vi-VN"/>
        </w:rPr>
        <w:t>PIK3C</w:t>
      </w:r>
      <w:r w:rsidR="003D7F4B" w:rsidRPr="003D7F4B">
        <w:rPr>
          <w:rFonts w:asciiTheme="minorHAnsi" w:hAnsiTheme="minorHAnsi" w:cstheme="minorHAnsi"/>
          <w:sz w:val="22"/>
          <w:szCs w:val="22"/>
          <w:lang w:val="vi-VN"/>
        </w:rPr>
        <w:t xml:space="preserve">. </w:t>
      </w:r>
      <w:r w:rsidR="004F10E0" w:rsidRPr="003D7F4B">
        <w:rPr>
          <w:rFonts w:asciiTheme="minorHAnsi" w:hAnsiTheme="minorHAnsi" w:cstheme="minorHAnsi"/>
          <w:sz w:val="22"/>
          <w:szCs w:val="22"/>
          <w:lang w:val="vi-VN"/>
        </w:rPr>
        <w:t xml:space="preserve">Đột </w:t>
      </w:r>
      <w:r w:rsidR="003D7F4B" w:rsidRPr="003D7F4B">
        <w:rPr>
          <w:rFonts w:asciiTheme="minorHAnsi" w:hAnsiTheme="minorHAnsi" w:cstheme="minorHAnsi"/>
          <w:sz w:val="22"/>
          <w:szCs w:val="22"/>
          <w:lang w:val="vi-VN"/>
        </w:rPr>
        <w:t xml:space="preserve">biến </w:t>
      </w:r>
      <w:r w:rsidR="003D7F4B" w:rsidRPr="003D7F4B">
        <w:rPr>
          <w:rFonts w:asciiTheme="minorHAnsi" w:hAnsiTheme="minorHAnsi" w:cstheme="minorHAnsi"/>
          <w:i/>
          <w:sz w:val="22"/>
          <w:szCs w:val="22"/>
          <w:lang w:val="vi-VN"/>
        </w:rPr>
        <w:t>APC</w:t>
      </w:r>
      <w:r w:rsidR="003D7F4B" w:rsidRPr="003D7F4B">
        <w:rPr>
          <w:rFonts w:asciiTheme="minorHAnsi" w:hAnsiTheme="minorHAnsi" w:cstheme="minorHAnsi"/>
          <w:sz w:val="22"/>
          <w:szCs w:val="22"/>
          <w:lang w:val="vi-VN"/>
        </w:rPr>
        <w:t xml:space="preserve"> và </w:t>
      </w:r>
      <w:r w:rsidR="003D7F4B" w:rsidRPr="003D7F4B">
        <w:rPr>
          <w:rFonts w:asciiTheme="minorHAnsi" w:hAnsiTheme="minorHAnsi" w:cstheme="minorHAnsi"/>
          <w:i/>
          <w:sz w:val="22"/>
          <w:szCs w:val="22"/>
          <w:lang w:val="vi-VN"/>
        </w:rPr>
        <w:t xml:space="preserve">BRAF </w:t>
      </w:r>
      <w:r w:rsidR="003D7F4B" w:rsidRPr="003D7F4B">
        <w:rPr>
          <w:rFonts w:asciiTheme="minorHAnsi" w:hAnsiTheme="minorHAnsi" w:cstheme="minorHAnsi"/>
          <w:sz w:val="22"/>
          <w:szCs w:val="22"/>
          <w:lang w:val="vi-VN"/>
        </w:rPr>
        <w:t xml:space="preserve">có nhiều khả </w:t>
      </w:r>
      <w:r w:rsidR="003D7F4B" w:rsidRPr="003D7F4B">
        <w:rPr>
          <w:rFonts w:asciiTheme="minorHAnsi" w:hAnsiTheme="minorHAnsi" w:cstheme="minorHAnsi"/>
          <w:sz w:val="22"/>
          <w:szCs w:val="22"/>
          <w:lang w:val="vi-VN"/>
        </w:rPr>
        <w:lastRenderedPageBreak/>
        <w:t xml:space="preserve">năng được gây ra bởi colibactin. </w:t>
      </w:r>
      <w:r w:rsidR="003D7F4B" w:rsidRPr="003D7F4B">
        <w:rPr>
          <w:rFonts w:asciiTheme="minorHAnsi" w:hAnsiTheme="minorHAnsi" w:cstheme="minorHAnsi"/>
          <w:color w:val="000000" w:themeColor="text1"/>
          <w:sz w:val="22"/>
          <w:szCs w:val="22"/>
          <w:lang w:val="vi-VN"/>
        </w:rPr>
        <w:t>Tuy nhiên, cần phải có nhiều nghiên cứu hơn nữa để hiểu đầy đủ về vai trò của colibactin trong các khía</w:t>
      </w:r>
      <w:r w:rsidR="004F10E0">
        <w:rPr>
          <w:rFonts w:asciiTheme="minorHAnsi" w:hAnsiTheme="minorHAnsi" w:cstheme="minorHAnsi"/>
          <w:color w:val="000000" w:themeColor="text1"/>
          <w:sz w:val="22"/>
          <w:szCs w:val="22"/>
          <w:lang w:val="vi-VN"/>
        </w:rPr>
        <w:t xml:space="preserve"> cạnh đa diện gây đột biến gen </w:t>
      </w:r>
      <w:r w:rsidR="003D7F4B" w:rsidRPr="003D7F4B">
        <w:rPr>
          <w:rFonts w:asciiTheme="minorHAnsi" w:hAnsiTheme="minorHAnsi" w:cstheme="minorHAnsi"/>
          <w:color w:val="000000" w:themeColor="text1"/>
          <w:sz w:val="22"/>
          <w:szCs w:val="22"/>
          <w:lang w:val="vi-VN"/>
        </w:rPr>
        <w:t>khởi phát và tiến triển của ung thư.</w:t>
      </w:r>
    </w:p>
    <w:p w14:paraId="32245383" w14:textId="77777777" w:rsidR="003D7F4B" w:rsidRPr="003D7F4B" w:rsidRDefault="003D7F4B" w:rsidP="00327D3D">
      <w:pPr>
        <w:widowControl w:val="0"/>
        <w:spacing w:line="300" w:lineRule="auto"/>
        <w:ind w:firstLine="284"/>
        <w:jc w:val="both"/>
        <w:rPr>
          <w:rFonts w:asciiTheme="minorHAnsi" w:hAnsiTheme="minorHAnsi" w:cstheme="minorHAnsi"/>
          <w:i/>
          <w:color w:val="000000" w:themeColor="text1"/>
          <w:sz w:val="22"/>
          <w:szCs w:val="22"/>
          <w:lang w:val="vi-VN"/>
        </w:rPr>
      </w:pPr>
      <w:r w:rsidRPr="003D7F4B">
        <w:rPr>
          <w:rFonts w:asciiTheme="minorHAnsi" w:hAnsiTheme="minorHAnsi" w:cstheme="minorHAnsi"/>
          <w:i/>
          <w:color w:val="000000" w:themeColor="text1"/>
          <w:sz w:val="22"/>
          <w:szCs w:val="22"/>
          <w:lang w:val="vi-VN"/>
        </w:rPr>
        <w:t>1.2.1.2. Vi khuẩn B. fragilis và ung thư đại trực tràng</w:t>
      </w:r>
    </w:p>
    <w:p w14:paraId="3A2ADBB6" w14:textId="5AE529FE" w:rsidR="003D7F4B" w:rsidRPr="003D7F4B" w:rsidRDefault="00327D3D" w:rsidP="00327D3D">
      <w:pPr>
        <w:widowControl w:val="0"/>
        <w:spacing w:line="300" w:lineRule="auto"/>
        <w:ind w:firstLine="284"/>
        <w:jc w:val="both"/>
        <w:rPr>
          <w:rFonts w:asciiTheme="minorHAnsi" w:hAnsiTheme="minorHAnsi" w:cstheme="minorHAnsi"/>
          <w:color w:val="000000" w:themeColor="text1"/>
          <w:sz w:val="22"/>
          <w:szCs w:val="22"/>
          <w:lang w:val="vi-VN"/>
        </w:rPr>
      </w:pPr>
      <w:r>
        <w:rPr>
          <w:rFonts w:asciiTheme="minorHAnsi" w:hAnsiTheme="minorHAnsi" w:cstheme="minorHAnsi"/>
          <w:color w:val="000000" w:themeColor="text1"/>
          <w:sz w:val="22"/>
          <w:szCs w:val="22"/>
        </w:rPr>
        <w:t xml:space="preserve">- </w:t>
      </w:r>
      <w:r w:rsidR="003D7F4B" w:rsidRPr="003D7F4B">
        <w:rPr>
          <w:rFonts w:asciiTheme="minorHAnsi" w:hAnsiTheme="minorHAnsi" w:cstheme="minorHAnsi"/>
          <w:color w:val="000000" w:themeColor="text1"/>
          <w:sz w:val="22"/>
          <w:szCs w:val="22"/>
          <w:lang w:val="vi-VN"/>
        </w:rPr>
        <w:t>Quá trình hình thành khối u có liên quan chặt chẽ với hệ thống miễn dịch, độc tố Bacteroides fragilis (BFT) kích hoạt chuỗi phản ứng viêm nhiều bước gây ung thư đòi hỏi tín hiệu IL-17R, NF-</w:t>
      </w:r>
      <w:r w:rsidR="003D7F4B" w:rsidRPr="003D7F4B">
        <w:rPr>
          <w:rFonts w:asciiTheme="minorHAnsi" w:hAnsiTheme="minorHAnsi" w:cstheme="minorHAnsi"/>
          <w:color w:val="000000" w:themeColor="text1"/>
          <w:sz w:val="22"/>
          <w:szCs w:val="22"/>
        </w:rPr>
        <w:t>κ</w:t>
      </w:r>
      <w:r w:rsidR="003D7F4B" w:rsidRPr="003D7F4B">
        <w:rPr>
          <w:rFonts w:asciiTheme="minorHAnsi" w:hAnsiTheme="minorHAnsi" w:cstheme="minorHAnsi"/>
          <w:color w:val="000000" w:themeColor="text1"/>
          <w:sz w:val="22"/>
          <w:szCs w:val="22"/>
          <w:lang w:val="vi-VN"/>
        </w:rPr>
        <w:t>B và Stat3 trong c</w:t>
      </w:r>
      <w:r>
        <w:rPr>
          <w:rFonts w:asciiTheme="minorHAnsi" w:hAnsiTheme="minorHAnsi" w:cstheme="minorHAnsi"/>
          <w:color w:val="000000" w:themeColor="text1"/>
          <w:sz w:val="22"/>
          <w:szCs w:val="22"/>
          <w:lang w:val="vi-VN"/>
        </w:rPr>
        <w:t xml:space="preserve">ác tế bào biểu mô </w:t>
      </w:r>
      <w:proofErr w:type="spellStart"/>
      <w:r>
        <w:rPr>
          <w:rFonts w:asciiTheme="minorHAnsi" w:hAnsiTheme="minorHAnsi" w:cstheme="minorHAnsi"/>
          <w:color w:val="000000" w:themeColor="text1"/>
          <w:sz w:val="22"/>
          <w:szCs w:val="22"/>
        </w:rPr>
        <w:t>đại</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tràng</w:t>
      </w:r>
      <w:proofErr w:type="spellEnd"/>
      <w:r w:rsidR="003D7F4B" w:rsidRPr="003D7F4B">
        <w:rPr>
          <w:rFonts w:asciiTheme="minorHAnsi" w:hAnsiTheme="minorHAnsi" w:cstheme="minorHAnsi"/>
          <w:color w:val="000000" w:themeColor="text1"/>
          <w:sz w:val="22"/>
          <w:szCs w:val="22"/>
          <w:lang w:val="vi-VN"/>
        </w:rPr>
        <w:t>. Ngoài ra, ngộ độc BFT kích hoạt trực tiếp các con đường phiên mã liên quan đến sự tăng sinh và tính gốc đặc trưng của nhiều loại ung thư. BFT tạo điều kiện cho quá trình p</w:t>
      </w:r>
      <w:r w:rsidR="0083588C">
        <w:rPr>
          <w:rFonts w:asciiTheme="minorHAnsi" w:hAnsiTheme="minorHAnsi" w:cstheme="minorHAnsi"/>
          <w:color w:val="000000" w:themeColor="text1"/>
          <w:sz w:val="22"/>
          <w:szCs w:val="22"/>
          <w:lang w:val="vi-VN"/>
        </w:rPr>
        <w:t>hân hủy E-cadherin kích hoạt</w:t>
      </w:r>
      <w:r w:rsidR="003D7F4B" w:rsidRPr="003D7F4B">
        <w:rPr>
          <w:rFonts w:asciiTheme="minorHAnsi" w:hAnsiTheme="minorHAnsi" w:cstheme="minorHAnsi"/>
          <w:color w:val="000000" w:themeColor="text1"/>
          <w:sz w:val="22"/>
          <w:szCs w:val="22"/>
          <w:lang w:val="vi-VN"/>
        </w:rPr>
        <w:t xml:space="preserve"> con đường truyền tín hiệu WNT/</w:t>
      </w:r>
      <w:r w:rsidR="003D7F4B" w:rsidRPr="003D7F4B">
        <w:rPr>
          <w:rFonts w:asciiTheme="minorHAnsi" w:hAnsiTheme="minorHAnsi" w:cstheme="minorHAnsi"/>
          <w:color w:val="000000" w:themeColor="text1"/>
          <w:sz w:val="22"/>
          <w:szCs w:val="22"/>
        </w:rPr>
        <w:t>β</w:t>
      </w:r>
      <w:r w:rsidR="003D7F4B" w:rsidRPr="003D7F4B">
        <w:rPr>
          <w:rFonts w:asciiTheme="minorHAnsi" w:hAnsiTheme="minorHAnsi" w:cstheme="minorHAnsi"/>
          <w:color w:val="000000" w:themeColor="text1"/>
          <w:sz w:val="22"/>
          <w:szCs w:val="22"/>
          <w:lang w:val="vi-VN"/>
        </w:rPr>
        <w:t xml:space="preserve">-Catenin để trực tiếp làm tăng sinh tế bào. </w:t>
      </w:r>
    </w:p>
    <w:p w14:paraId="4ECB1D6B" w14:textId="169A4721" w:rsidR="003D7F4B" w:rsidRPr="0083588C" w:rsidRDefault="0083588C" w:rsidP="0083588C">
      <w:pPr>
        <w:widowControl w:val="0"/>
        <w:spacing w:line="300" w:lineRule="auto"/>
        <w:ind w:firstLine="284"/>
        <w:jc w:val="both"/>
        <w:rPr>
          <w:rFonts w:asciiTheme="minorHAnsi" w:eastAsia="Aptos" w:hAnsiTheme="minorHAnsi" w:cstheme="minorHAnsi"/>
          <w:i/>
          <w:color w:val="000000" w:themeColor="text1"/>
          <w:sz w:val="22"/>
          <w:szCs w:val="22"/>
          <w:lang w:val="vi-VN"/>
        </w:rPr>
      </w:pPr>
      <w:r>
        <w:rPr>
          <w:rFonts w:asciiTheme="minorHAnsi" w:eastAsia="Yu Gothic Light" w:hAnsiTheme="minorHAnsi" w:cstheme="minorHAnsi"/>
          <w:bCs/>
          <w:i/>
          <w:iCs/>
          <w:color w:val="000000" w:themeColor="text1"/>
          <w:sz w:val="22"/>
          <w:szCs w:val="22"/>
        </w:rPr>
        <w:t xml:space="preserve">- </w:t>
      </w:r>
      <w:r w:rsidR="003D7F4B" w:rsidRPr="004F10E0">
        <w:rPr>
          <w:rFonts w:asciiTheme="minorHAnsi" w:eastAsia="Yu Gothic Light" w:hAnsiTheme="minorHAnsi" w:cstheme="minorHAnsi"/>
          <w:bCs/>
          <w:iCs/>
          <w:color w:val="000000" w:themeColor="text1"/>
          <w:sz w:val="22"/>
          <w:szCs w:val="22"/>
          <w:lang w:val="vi-VN"/>
        </w:rPr>
        <w:t>B. fragilis</w:t>
      </w:r>
      <w:r w:rsidR="003D7F4B" w:rsidRPr="004F10E0">
        <w:rPr>
          <w:rFonts w:asciiTheme="minorHAnsi" w:eastAsia="Aptos" w:hAnsiTheme="minorHAnsi" w:cstheme="minorHAnsi"/>
          <w:color w:val="000000" w:themeColor="text1"/>
          <w:sz w:val="22"/>
          <w:szCs w:val="22"/>
          <w:lang w:val="vi-VN"/>
        </w:rPr>
        <w:t xml:space="preserve"> liên quan đến đột biến gen</w:t>
      </w:r>
      <w:r w:rsidR="003D7F4B" w:rsidRPr="003D7F4B">
        <w:rPr>
          <w:rFonts w:asciiTheme="minorHAnsi" w:eastAsia="Aptos" w:hAnsiTheme="minorHAnsi" w:cstheme="minorHAnsi"/>
          <w:i/>
          <w:color w:val="000000" w:themeColor="text1"/>
          <w:sz w:val="22"/>
          <w:szCs w:val="22"/>
          <w:lang w:val="vi-VN"/>
        </w:rPr>
        <w:t xml:space="preserve"> BRAF, KRAS </w:t>
      </w:r>
      <w:r w:rsidR="003D7F4B" w:rsidRPr="004F10E0">
        <w:rPr>
          <w:rFonts w:asciiTheme="minorHAnsi" w:eastAsia="Aptos" w:hAnsiTheme="minorHAnsi" w:cstheme="minorHAnsi"/>
          <w:color w:val="000000" w:themeColor="text1"/>
          <w:sz w:val="22"/>
          <w:szCs w:val="22"/>
          <w:lang w:val="vi-VN"/>
        </w:rPr>
        <w:t>và</w:t>
      </w:r>
      <w:r w:rsidR="003D7F4B" w:rsidRPr="003D7F4B">
        <w:rPr>
          <w:rFonts w:asciiTheme="minorHAnsi" w:eastAsia="Aptos" w:hAnsiTheme="minorHAnsi" w:cstheme="minorHAnsi"/>
          <w:i/>
          <w:color w:val="000000" w:themeColor="text1"/>
          <w:sz w:val="22"/>
          <w:szCs w:val="22"/>
          <w:lang w:val="vi-VN"/>
        </w:rPr>
        <w:t xml:space="preserve"> HSP110:</w:t>
      </w:r>
      <w:r w:rsidR="004F10E0">
        <w:rPr>
          <w:rFonts w:asciiTheme="minorHAnsi" w:eastAsia="Aptos" w:hAnsiTheme="minorHAnsi" w:cstheme="minorHAnsi"/>
          <w:i/>
          <w:color w:val="000000" w:themeColor="text1"/>
          <w:sz w:val="22"/>
          <w:szCs w:val="22"/>
        </w:rPr>
        <w:t xml:space="preserve"> </w:t>
      </w:r>
      <w:r w:rsidR="004F10E0" w:rsidRPr="003D7F4B">
        <w:rPr>
          <w:rFonts w:asciiTheme="minorHAnsi" w:eastAsia="Aptos" w:hAnsiTheme="minorHAnsi" w:cstheme="minorHAnsi"/>
          <w:color w:val="000000" w:themeColor="text1"/>
          <w:sz w:val="22"/>
          <w:szCs w:val="22"/>
          <w:lang w:val="vi-VN"/>
        </w:rPr>
        <w:t xml:space="preserve">Chuột </w:t>
      </w:r>
      <w:r w:rsidR="003D7F4B" w:rsidRPr="003D7F4B">
        <w:rPr>
          <w:rFonts w:asciiTheme="minorHAnsi" w:eastAsia="Aptos" w:hAnsiTheme="minorHAnsi" w:cstheme="minorHAnsi"/>
          <w:color w:val="000000" w:themeColor="text1"/>
          <w:sz w:val="22"/>
          <w:szCs w:val="22"/>
          <w:lang w:val="vi-VN"/>
        </w:rPr>
        <w:t>Min</w:t>
      </w:r>
      <w:r w:rsidR="003D7F4B" w:rsidRPr="003D7F4B">
        <w:rPr>
          <w:rFonts w:asciiTheme="minorHAnsi" w:eastAsia="Aptos" w:hAnsiTheme="minorHAnsi" w:cstheme="minorHAnsi"/>
          <w:color w:val="000000" w:themeColor="text1"/>
          <w:sz w:val="22"/>
          <w:szCs w:val="22"/>
          <w:vertAlign w:val="superscript"/>
          <w:lang w:val="vi-VN"/>
        </w:rPr>
        <w:t>Apc716/+</w:t>
      </w:r>
      <w:r w:rsidR="003D7F4B" w:rsidRPr="003D7F4B">
        <w:rPr>
          <w:rFonts w:asciiTheme="minorHAnsi" w:eastAsia="Aptos" w:hAnsiTheme="minorHAnsi" w:cstheme="minorHAnsi"/>
          <w:color w:val="000000" w:themeColor="text1"/>
          <w:sz w:val="22"/>
          <w:szCs w:val="22"/>
          <w:lang w:val="vi-VN"/>
        </w:rPr>
        <w:t xml:space="preserve"> bị nhiễm </w:t>
      </w:r>
      <w:r w:rsidR="003D7F4B" w:rsidRPr="003D7F4B">
        <w:rPr>
          <w:rFonts w:asciiTheme="minorHAnsi" w:eastAsia="Yu Gothic Light" w:hAnsiTheme="minorHAnsi" w:cstheme="minorHAnsi"/>
          <w:bCs/>
          <w:i/>
          <w:iCs/>
          <w:color w:val="000000" w:themeColor="text1"/>
          <w:sz w:val="22"/>
          <w:szCs w:val="22"/>
          <w:lang w:val="vi-VN"/>
        </w:rPr>
        <w:t>B. fragilis</w:t>
      </w:r>
      <w:r w:rsidR="003D7F4B" w:rsidRPr="003D7F4B">
        <w:rPr>
          <w:rFonts w:asciiTheme="minorHAnsi" w:eastAsia="Aptos" w:hAnsiTheme="minorHAnsi" w:cstheme="minorHAnsi"/>
          <w:b/>
          <w:i/>
          <w:color w:val="000000" w:themeColor="text1"/>
          <w:sz w:val="22"/>
          <w:szCs w:val="22"/>
          <w:lang w:val="vi-VN"/>
        </w:rPr>
        <w:t xml:space="preserve"> </w:t>
      </w:r>
      <w:r w:rsidR="003D7F4B" w:rsidRPr="003D7F4B">
        <w:rPr>
          <w:rFonts w:asciiTheme="minorHAnsi" w:eastAsia="Aptos" w:hAnsiTheme="minorHAnsi" w:cstheme="minorHAnsi"/>
          <w:color w:val="000000" w:themeColor="text1"/>
          <w:sz w:val="22"/>
          <w:szCs w:val="22"/>
          <w:lang w:val="vi-VN"/>
        </w:rPr>
        <w:t xml:space="preserve">cho thấy xuất hiện các khối u đại tràng giữa. Ở chuột </w:t>
      </w:r>
      <w:r w:rsidR="003D7F4B" w:rsidRPr="003D7F4B">
        <w:rPr>
          <w:rFonts w:asciiTheme="minorHAnsi" w:eastAsia="Aptos" w:hAnsiTheme="minorHAnsi" w:cstheme="minorHAnsi"/>
          <w:i/>
          <w:color w:val="000000" w:themeColor="text1"/>
          <w:sz w:val="22"/>
          <w:szCs w:val="22"/>
          <w:lang w:val="vi-VN"/>
        </w:rPr>
        <w:t>BRAF</w:t>
      </w:r>
      <w:r w:rsidR="003D7F4B" w:rsidRPr="003D7F4B">
        <w:rPr>
          <w:rFonts w:asciiTheme="minorHAnsi" w:eastAsia="Aptos" w:hAnsiTheme="minorHAnsi" w:cstheme="minorHAnsi"/>
          <w:color w:val="000000" w:themeColor="text1"/>
          <w:sz w:val="22"/>
          <w:szCs w:val="22"/>
          <w:lang w:val="vi-VN"/>
        </w:rPr>
        <w:t xml:space="preserve">V600 ELgr5CreMin (BLM), các khối u có điểm tương đồng với các khối u </w:t>
      </w:r>
      <w:r w:rsidR="003D7F4B" w:rsidRPr="003D7F4B">
        <w:rPr>
          <w:rFonts w:asciiTheme="minorHAnsi" w:eastAsia="Aptos" w:hAnsiTheme="minorHAnsi" w:cstheme="minorHAnsi"/>
          <w:i/>
          <w:color w:val="000000" w:themeColor="text1"/>
          <w:sz w:val="22"/>
          <w:szCs w:val="22"/>
          <w:lang w:val="vi-VN"/>
        </w:rPr>
        <w:t>BRAF</w:t>
      </w:r>
      <w:r w:rsidR="003D7F4B" w:rsidRPr="003D7F4B">
        <w:rPr>
          <w:rFonts w:asciiTheme="minorHAnsi" w:eastAsia="Aptos" w:hAnsiTheme="minorHAnsi" w:cstheme="minorHAnsi"/>
          <w:color w:val="000000" w:themeColor="text1"/>
          <w:sz w:val="22"/>
          <w:szCs w:val="22"/>
          <w:lang w:val="vi-VN"/>
        </w:rPr>
        <w:t>V600E ở ngườ</w:t>
      </w:r>
      <w:r w:rsidR="004F10E0">
        <w:rPr>
          <w:rFonts w:asciiTheme="minorHAnsi" w:eastAsia="Aptos" w:hAnsiTheme="minorHAnsi" w:cstheme="minorHAnsi"/>
          <w:color w:val="000000" w:themeColor="text1"/>
          <w:sz w:val="22"/>
          <w:szCs w:val="22"/>
          <w:lang w:val="vi-VN"/>
        </w:rPr>
        <w:t>i</w:t>
      </w:r>
      <w:r w:rsidR="003D7F4B" w:rsidRPr="003D7F4B">
        <w:rPr>
          <w:rFonts w:asciiTheme="minorHAnsi" w:eastAsia="Aptos" w:hAnsiTheme="minorHAnsi" w:cstheme="minorHAnsi"/>
          <w:color w:val="000000" w:themeColor="text1"/>
          <w:sz w:val="22"/>
          <w:szCs w:val="22"/>
          <w:lang w:val="vi-VN"/>
        </w:rPr>
        <w:t xml:space="preserve">. </w:t>
      </w:r>
      <w:r w:rsidR="003D7F4B" w:rsidRPr="003D7F4B">
        <w:rPr>
          <w:rFonts w:asciiTheme="minorHAnsi" w:hAnsiTheme="minorHAnsi" w:cstheme="minorHAnsi"/>
          <w:color w:val="131413"/>
          <w:sz w:val="22"/>
          <w:szCs w:val="22"/>
          <w:lang w:val="vi-VN"/>
        </w:rPr>
        <w:t xml:space="preserve">Phân tích hóa mô miễn dịch chỉ ra rằng biểu hiện </w:t>
      </w:r>
      <w:r w:rsidR="003D7F4B" w:rsidRPr="003D7F4B">
        <w:rPr>
          <w:rFonts w:asciiTheme="minorHAnsi" w:hAnsiTheme="minorHAnsi" w:cstheme="minorHAnsi"/>
          <w:i/>
          <w:color w:val="131413"/>
          <w:sz w:val="22"/>
          <w:szCs w:val="22"/>
          <w:lang w:val="vi-VN"/>
        </w:rPr>
        <w:t>KRAS</w:t>
      </w:r>
      <w:r w:rsidR="003D7F4B" w:rsidRPr="003D7F4B">
        <w:rPr>
          <w:rFonts w:asciiTheme="minorHAnsi" w:hAnsiTheme="minorHAnsi" w:cstheme="minorHAnsi"/>
          <w:color w:val="131413"/>
          <w:sz w:val="22"/>
          <w:szCs w:val="22"/>
          <w:lang w:val="vi-VN"/>
        </w:rPr>
        <w:t xml:space="preserve"> và </w:t>
      </w:r>
      <w:r w:rsidR="00237671">
        <w:rPr>
          <w:rFonts w:asciiTheme="minorHAnsi" w:hAnsiTheme="minorHAnsi" w:cstheme="minorHAnsi"/>
          <w:i/>
          <w:color w:val="131413"/>
          <w:sz w:val="22"/>
          <w:szCs w:val="22"/>
          <w:lang w:val="vi-VN"/>
        </w:rPr>
        <w:t>BRAF</w:t>
      </w:r>
      <w:r w:rsidR="00237671">
        <w:rPr>
          <w:rFonts w:asciiTheme="minorHAnsi" w:hAnsiTheme="minorHAnsi" w:cstheme="minorHAnsi"/>
          <w:i/>
          <w:color w:val="131413"/>
          <w:sz w:val="22"/>
          <w:szCs w:val="22"/>
        </w:rPr>
        <w:t xml:space="preserve"> </w:t>
      </w:r>
      <w:r w:rsidR="003D7F4B" w:rsidRPr="003D7F4B">
        <w:rPr>
          <w:rFonts w:asciiTheme="minorHAnsi" w:hAnsiTheme="minorHAnsi" w:cstheme="minorHAnsi"/>
          <w:color w:val="131413"/>
          <w:sz w:val="22"/>
          <w:szCs w:val="22"/>
          <w:lang w:val="vi-VN"/>
        </w:rPr>
        <w:t xml:space="preserve">rõ ràng trong khối u có nhiều </w:t>
      </w:r>
      <w:r w:rsidR="003D7F4B" w:rsidRPr="003D7F4B">
        <w:rPr>
          <w:rFonts w:asciiTheme="minorHAnsi" w:hAnsiTheme="minorHAnsi" w:cstheme="minorHAnsi"/>
          <w:i/>
          <w:color w:val="131413"/>
          <w:sz w:val="22"/>
          <w:szCs w:val="22"/>
          <w:lang w:val="vi-VN"/>
        </w:rPr>
        <w:t>B. fragilis</w:t>
      </w:r>
      <w:r w:rsidR="003D7F4B" w:rsidRPr="003D7F4B">
        <w:rPr>
          <w:rFonts w:asciiTheme="minorHAnsi" w:hAnsiTheme="minorHAnsi" w:cstheme="minorHAnsi"/>
          <w:color w:val="131413"/>
          <w:sz w:val="22"/>
          <w:szCs w:val="22"/>
          <w:lang w:val="vi-VN"/>
        </w:rPr>
        <w:t xml:space="preserve">. </w:t>
      </w:r>
    </w:p>
    <w:p w14:paraId="61346E1B" w14:textId="77777777" w:rsidR="003D7F4B" w:rsidRPr="003D7F4B" w:rsidRDefault="003D7F4B" w:rsidP="007C2D51">
      <w:pPr>
        <w:widowControl w:val="0"/>
        <w:spacing w:line="300" w:lineRule="auto"/>
        <w:ind w:firstLine="284"/>
        <w:jc w:val="both"/>
        <w:rPr>
          <w:rFonts w:asciiTheme="minorHAnsi" w:hAnsiTheme="minorHAnsi" w:cstheme="minorHAnsi"/>
          <w:i/>
          <w:color w:val="000000" w:themeColor="text1"/>
          <w:sz w:val="22"/>
          <w:szCs w:val="22"/>
          <w:lang w:val="vi-VN"/>
        </w:rPr>
      </w:pPr>
      <w:r w:rsidRPr="003D7F4B">
        <w:rPr>
          <w:rFonts w:asciiTheme="minorHAnsi" w:hAnsiTheme="minorHAnsi" w:cstheme="minorHAnsi"/>
          <w:i/>
          <w:color w:val="000000" w:themeColor="text1"/>
          <w:sz w:val="22"/>
          <w:szCs w:val="22"/>
          <w:lang w:val="vi-VN"/>
        </w:rPr>
        <w:t>1.2.1.3. Vi khuẩn F. nucleatum và ung thư đại trực tràng</w:t>
      </w:r>
    </w:p>
    <w:p w14:paraId="5279B181" w14:textId="66AF233A" w:rsidR="003D7F4B" w:rsidRPr="003D7F4B" w:rsidRDefault="002C2A94" w:rsidP="008466EE">
      <w:pPr>
        <w:widowControl w:val="0"/>
        <w:spacing w:line="300" w:lineRule="auto"/>
        <w:ind w:firstLine="284"/>
        <w:jc w:val="both"/>
        <w:rPr>
          <w:rFonts w:asciiTheme="minorHAnsi" w:hAnsiTheme="minorHAnsi" w:cstheme="minorHAnsi"/>
          <w:spacing w:val="-2"/>
          <w:sz w:val="22"/>
          <w:szCs w:val="22"/>
        </w:rPr>
      </w:pPr>
      <w:r>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color w:val="000000" w:themeColor="text1"/>
          <w:sz w:val="22"/>
          <w:szCs w:val="22"/>
        </w:rPr>
        <w:t xml:space="preserve">F. </w:t>
      </w:r>
      <w:proofErr w:type="spellStart"/>
      <w:r w:rsidR="003D7F4B" w:rsidRPr="003D7F4B">
        <w:rPr>
          <w:rFonts w:asciiTheme="minorHAnsi" w:hAnsiTheme="minorHAnsi" w:cstheme="minorHAnsi"/>
          <w:i/>
          <w:color w:val="000000" w:themeColor="text1"/>
          <w:sz w:val="22"/>
          <w:szCs w:val="22"/>
        </w:rPr>
        <w:t>nucleatum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được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xác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định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là</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nhân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gây</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ung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thư</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tiềm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ẩn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nó</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được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xác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định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là</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nhiều</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trong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mô</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khối</w:t>
      </w:r>
      <w:proofErr w:type="spellEnd"/>
      <w:r w:rsidR="003D7F4B" w:rsidRPr="003D7F4B">
        <w:rPr>
          <w:rFonts w:asciiTheme="minorHAnsi" w:hAnsiTheme="minorHAnsi" w:cstheme="minorHAnsi"/>
          <w:color w:val="000000" w:themeColor="text1"/>
          <w:sz w:val="22"/>
          <w:szCs w:val="22"/>
        </w:rPr>
        <w:t xml:space="preserve"> u UTĐTT. </w:t>
      </w:r>
      <w:r w:rsidR="003D7F4B" w:rsidRPr="003D7F4B">
        <w:rPr>
          <w:rFonts w:asciiTheme="minorHAnsi" w:hAnsiTheme="minorHAnsi" w:cstheme="minorHAnsi"/>
          <w:i/>
          <w:color w:val="000000" w:themeColor="text1"/>
          <w:sz w:val="22"/>
          <w:szCs w:val="22"/>
        </w:rPr>
        <w:t xml:space="preserve">F. </w:t>
      </w:r>
      <w:proofErr w:type="spellStart"/>
      <w:r w:rsidR="003D7F4B" w:rsidRPr="003D7F4B">
        <w:rPr>
          <w:rFonts w:asciiTheme="minorHAnsi" w:hAnsiTheme="minorHAnsi" w:cstheme="minorHAnsi"/>
          <w:i/>
          <w:color w:val="000000" w:themeColor="text1"/>
          <w:sz w:val="22"/>
          <w:szCs w:val="22"/>
        </w:rPr>
        <w:t>nucleatum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thúc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đẩy</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sự</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phát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triển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của</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khối</w:t>
      </w:r>
      <w:proofErr w:type="spellEnd"/>
      <w:r w:rsidR="003D7F4B" w:rsidRPr="003D7F4B">
        <w:rPr>
          <w:rFonts w:asciiTheme="minorHAnsi" w:hAnsiTheme="minorHAnsi" w:cstheme="minorHAnsi"/>
          <w:color w:val="000000" w:themeColor="text1"/>
          <w:sz w:val="22"/>
          <w:szCs w:val="22"/>
        </w:rPr>
        <w:t xml:space="preserve"> u ở </w:t>
      </w:r>
      <w:proofErr w:type="spellStart"/>
      <w:r w:rsidR="003D7F4B" w:rsidRPr="003D7F4B">
        <w:rPr>
          <w:rFonts w:asciiTheme="minorHAnsi" w:hAnsiTheme="minorHAnsi" w:cstheme="minorHAnsi"/>
          <w:color w:val="000000" w:themeColor="text1"/>
          <w:sz w:val="22"/>
          <w:szCs w:val="22"/>
        </w:rPr>
        <w:t>chuột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ApcMin</w:t>
      </w:r>
      <w:proofErr w:type="spellEnd"/>
      <w:r w:rsidR="003D7F4B" w:rsidRPr="003D7F4B">
        <w:rPr>
          <w:rFonts w:asciiTheme="minorHAnsi" w:hAnsiTheme="minorHAnsi" w:cstheme="minorHAnsi"/>
          <w:color w:val="000000" w:themeColor="text1"/>
          <w:sz w:val="22"/>
          <w:szCs w:val="22"/>
        </w:rPr>
        <w:t xml:space="preserve">/+. Các </w:t>
      </w:r>
      <w:proofErr w:type="spellStart"/>
      <w:r w:rsidR="003D7F4B" w:rsidRPr="003D7F4B">
        <w:rPr>
          <w:rFonts w:asciiTheme="minorHAnsi" w:hAnsiTheme="minorHAnsi" w:cstheme="minorHAnsi"/>
          <w:color w:val="000000" w:themeColor="text1"/>
          <w:sz w:val="22"/>
          <w:szCs w:val="22"/>
        </w:rPr>
        <w:t>cơ</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chế</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cơ</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bản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của</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quá</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trình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sinh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khối</w:t>
      </w:r>
      <w:proofErr w:type="spellEnd"/>
      <w:r w:rsidR="003D7F4B" w:rsidRPr="003D7F4B">
        <w:rPr>
          <w:rFonts w:asciiTheme="minorHAnsi" w:hAnsiTheme="minorHAnsi" w:cstheme="minorHAnsi"/>
          <w:color w:val="000000" w:themeColor="text1"/>
          <w:sz w:val="22"/>
          <w:szCs w:val="22"/>
        </w:rPr>
        <w:t xml:space="preserve"> u </w:t>
      </w:r>
      <w:proofErr w:type="spellStart"/>
      <w:r w:rsidR="003D7F4B" w:rsidRPr="003D7F4B">
        <w:rPr>
          <w:rFonts w:asciiTheme="minorHAnsi" w:hAnsiTheme="minorHAnsi" w:cstheme="minorHAnsi"/>
          <w:color w:val="000000" w:themeColor="text1"/>
          <w:sz w:val="22"/>
          <w:szCs w:val="22"/>
        </w:rPr>
        <w:t>liên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quan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đến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color w:val="000000" w:themeColor="text1"/>
          <w:sz w:val="22"/>
          <w:szCs w:val="22"/>
        </w:rPr>
        <w:t xml:space="preserve">F. </w:t>
      </w:r>
      <w:proofErr w:type="spellStart"/>
      <w:r w:rsidR="003D7F4B" w:rsidRPr="003D7F4B">
        <w:rPr>
          <w:rFonts w:asciiTheme="minorHAnsi" w:hAnsiTheme="minorHAnsi" w:cstheme="minorHAnsi"/>
          <w:i/>
          <w:color w:val="000000" w:themeColor="text1"/>
          <w:sz w:val="22"/>
          <w:szCs w:val="22"/>
        </w:rPr>
        <w:t>nucleatum</w:t>
      </w:r>
      <w:proofErr w:type="spellEnd"/>
      <w:r w:rsidR="003D7F4B" w:rsidRPr="003D7F4B">
        <w:rPr>
          <w:rFonts w:asciiTheme="minorHAnsi" w:hAnsiTheme="minorHAnsi" w:cstheme="minorHAnsi"/>
          <w:color w:val="000000" w:themeColor="text1"/>
          <w:sz w:val="22"/>
          <w:szCs w:val="22"/>
        </w:rPr>
        <w:t xml:space="preserve"> bao </w:t>
      </w:r>
      <w:proofErr w:type="spellStart"/>
      <w:r w:rsidR="003D7F4B" w:rsidRPr="003D7F4B">
        <w:rPr>
          <w:rFonts w:asciiTheme="minorHAnsi" w:hAnsiTheme="minorHAnsi" w:cstheme="minorHAnsi"/>
          <w:color w:val="000000" w:themeColor="text1"/>
          <w:sz w:val="22"/>
          <w:szCs w:val="22"/>
        </w:rPr>
        <w:t>gồm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sản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xuất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yếu</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tố</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độc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lực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như</w:t>
      </w:r>
      <w:proofErr w:type="spellEnd"/>
      <w:r w:rsidR="003D7F4B" w:rsidRPr="003D7F4B">
        <w:rPr>
          <w:rFonts w:asciiTheme="minorHAnsi" w:hAnsiTheme="minorHAnsi" w:cstheme="minorHAnsi"/>
          <w:color w:val="000000" w:themeColor="text1"/>
          <w:sz w:val="22"/>
          <w:szCs w:val="22"/>
        </w:rPr>
        <w:t xml:space="preserve"> Fusobacterium adhesin A (</w:t>
      </w:r>
      <w:proofErr w:type="spellStart"/>
      <w:r w:rsidR="003D7F4B" w:rsidRPr="003D7F4B">
        <w:rPr>
          <w:rFonts w:asciiTheme="minorHAnsi" w:hAnsiTheme="minorHAnsi" w:cstheme="minorHAnsi"/>
          <w:color w:val="000000" w:themeColor="text1"/>
          <w:sz w:val="22"/>
          <w:szCs w:val="22"/>
        </w:rPr>
        <w:t>FadA</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và</w:t>
      </w:r>
      <w:proofErr w:type="spellEnd"/>
      <w:r w:rsidR="003D7F4B" w:rsidRPr="003D7F4B">
        <w:rPr>
          <w:rFonts w:asciiTheme="minorHAnsi" w:hAnsiTheme="minorHAnsi" w:cstheme="minorHAnsi"/>
          <w:color w:val="000000" w:themeColor="text1"/>
          <w:sz w:val="22"/>
          <w:szCs w:val="22"/>
        </w:rPr>
        <w:t xml:space="preserve"> protein </w:t>
      </w:r>
      <w:proofErr w:type="spellStart"/>
      <w:r w:rsidR="003D7F4B" w:rsidRPr="003D7F4B">
        <w:rPr>
          <w:rFonts w:asciiTheme="minorHAnsi" w:hAnsiTheme="minorHAnsi" w:cstheme="minorHAnsi"/>
          <w:color w:val="000000" w:themeColor="text1"/>
          <w:sz w:val="22"/>
          <w:szCs w:val="22"/>
        </w:rPr>
        <w:t>hoạt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hóa</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nguyên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bào</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sợi</w:t>
      </w:r>
      <w:proofErr w:type="spellEnd"/>
      <w:r w:rsidR="003D7F4B" w:rsidRPr="003D7F4B">
        <w:rPr>
          <w:rFonts w:asciiTheme="minorHAnsi" w:hAnsiTheme="minorHAnsi" w:cstheme="minorHAnsi"/>
          <w:color w:val="000000" w:themeColor="text1"/>
          <w:sz w:val="22"/>
          <w:szCs w:val="22"/>
        </w:rPr>
        <w:t xml:space="preserve"> 2 (Fap2), </w:t>
      </w:r>
      <w:proofErr w:type="spellStart"/>
      <w:r w:rsidR="003D7F4B" w:rsidRPr="003D7F4B">
        <w:rPr>
          <w:rFonts w:asciiTheme="minorHAnsi" w:hAnsiTheme="minorHAnsi" w:cstheme="minorHAnsi"/>
          <w:color w:val="000000" w:themeColor="text1"/>
          <w:sz w:val="22"/>
          <w:szCs w:val="22"/>
        </w:rPr>
        <w:t>kích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hoạt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các</w:t>
      </w:r>
      <w:proofErr w:type="spellEnd"/>
      <w:r w:rsidR="003D7F4B" w:rsidRPr="003D7F4B">
        <w:rPr>
          <w:rFonts w:asciiTheme="minorHAnsi" w:hAnsiTheme="minorHAnsi" w:cstheme="minorHAnsi"/>
          <w:color w:val="000000" w:themeColor="text1"/>
          <w:sz w:val="22"/>
          <w:szCs w:val="22"/>
        </w:rPr>
        <w:t xml:space="preserve"> con </w:t>
      </w:r>
      <w:proofErr w:type="spellStart"/>
      <w:r w:rsidR="003D7F4B" w:rsidRPr="003D7F4B">
        <w:rPr>
          <w:rFonts w:asciiTheme="minorHAnsi" w:hAnsiTheme="minorHAnsi" w:cstheme="minorHAnsi"/>
          <w:color w:val="000000" w:themeColor="text1"/>
          <w:sz w:val="22"/>
          <w:szCs w:val="22"/>
        </w:rPr>
        <w:t>đường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truyền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tín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hiệu</w:t>
      </w:r>
      <w:proofErr w:type="spellEnd"/>
      <w:r w:rsidR="003D7F4B" w:rsidRPr="003D7F4B">
        <w:rPr>
          <w:rFonts w:asciiTheme="minorHAnsi" w:hAnsiTheme="minorHAnsi" w:cstheme="minorHAnsi"/>
          <w:color w:val="000000" w:themeColor="text1"/>
          <w:sz w:val="22"/>
          <w:szCs w:val="22"/>
        </w:rPr>
        <w:t xml:space="preserve"> β-Catenin </w:t>
      </w:r>
      <w:proofErr w:type="spellStart"/>
      <w:r w:rsidR="003D7F4B" w:rsidRPr="003D7F4B">
        <w:rPr>
          <w:rFonts w:asciiTheme="minorHAnsi" w:hAnsiTheme="minorHAnsi" w:cstheme="minorHAnsi"/>
          <w:color w:val="000000" w:themeColor="text1"/>
          <w:sz w:val="22"/>
          <w:szCs w:val="22"/>
        </w:rPr>
        <w:t>trong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tế</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bào</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ung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thư</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thúc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đẩy</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sự</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ph</w:t>
      </w:r>
      <w:r w:rsidR="00CF65FA">
        <w:rPr>
          <w:rFonts w:asciiTheme="minorHAnsi" w:hAnsiTheme="minorHAnsi" w:cstheme="minorHAnsi"/>
          <w:color w:val="000000" w:themeColor="text1"/>
          <w:sz w:val="22"/>
          <w:szCs w:val="22"/>
        </w:rPr>
        <w:t>át</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triển</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của</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khối</w:t>
      </w:r>
      <w:proofErr w:type="spellEnd"/>
      <w:r w:rsidR="00CF65FA">
        <w:rPr>
          <w:rFonts w:asciiTheme="minorHAnsi" w:hAnsiTheme="minorHAnsi" w:cstheme="minorHAnsi"/>
          <w:color w:val="000000" w:themeColor="text1"/>
          <w:sz w:val="22"/>
          <w:szCs w:val="22"/>
        </w:rPr>
        <w:t xml:space="preserve"> u, </w:t>
      </w:r>
      <w:proofErr w:type="spellStart"/>
      <w:r w:rsidR="00CF65FA" w:rsidRPr="003D7F4B">
        <w:rPr>
          <w:rFonts w:asciiTheme="minorHAnsi" w:hAnsiTheme="minorHAnsi" w:cstheme="minorHAnsi"/>
          <w:color w:val="000000" w:themeColor="text1"/>
          <w:sz w:val="22"/>
          <w:szCs w:val="22"/>
        </w:rPr>
        <w:t>ức</w:t>
      </w:r>
      <w:proofErr w:type="spellEnd"/>
      <w:r w:rsidR="00CF65FA" w:rsidRPr="003D7F4B">
        <w:rPr>
          <w:rFonts w:asciiTheme="minorHAnsi" w:hAnsiTheme="minorHAnsi" w:cstheme="minorHAnsi"/>
          <w:color w:val="000000" w:themeColor="text1"/>
          <w:sz w:val="22"/>
          <w:szCs w:val="22"/>
        </w:rPr>
        <w:t xml:space="preserve"> </w:t>
      </w:r>
      <w:proofErr w:type="spellStart"/>
      <w:r w:rsidR="00CF65FA" w:rsidRPr="003D7F4B">
        <w:rPr>
          <w:rFonts w:asciiTheme="minorHAnsi" w:hAnsiTheme="minorHAnsi" w:cstheme="minorHAnsi"/>
          <w:color w:val="000000" w:themeColor="text1"/>
          <w:sz w:val="22"/>
          <w:szCs w:val="22"/>
        </w:rPr>
        <w:t>chế</w:t>
      </w:r>
      <w:proofErr w:type="spellEnd"/>
      <w:r w:rsidR="00CF65FA" w:rsidRPr="003D7F4B">
        <w:rPr>
          <w:rFonts w:asciiTheme="minorHAnsi" w:hAnsiTheme="minorHAnsi" w:cstheme="minorHAnsi"/>
          <w:color w:val="000000" w:themeColor="text1"/>
          <w:sz w:val="22"/>
          <w:szCs w:val="22"/>
        </w:rPr>
        <w:t xml:space="preserve"> </w:t>
      </w:r>
      <w:proofErr w:type="spellStart"/>
      <w:r w:rsidR="00CF65FA" w:rsidRPr="003D7F4B">
        <w:rPr>
          <w:rFonts w:asciiTheme="minorHAnsi" w:hAnsiTheme="minorHAnsi" w:cstheme="minorHAnsi"/>
          <w:color w:val="000000" w:themeColor="text1"/>
          <w:sz w:val="22"/>
          <w:szCs w:val="22"/>
        </w:rPr>
        <w:t>miễn</w:t>
      </w:r>
      <w:proofErr w:type="spellEnd"/>
      <w:r w:rsidR="00CF65FA" w:rsidRPr="003D7F4B">
        <w:rPr>
          <w:rFonts w:asciiTheme="minorHAnsi" w:hAnsiTheme="minorHAnsi" w:cstheme="minorHAnsi"/>
          <w:color w:val="000000" w:themeColor="text1"/>
          <w:sz w:val="22"/>
          <w:szCs w:val="22"/>
        </w:rPr>
        <w:t xml:space="preserve"> </w:t>
      </w:r>
      <w:proofErr w:type="spellStart"/>
      <w:r w:rsidR="00CF65FA" w:rsidRPr="003D7F4B">
        <w:rPr>
          <w:rFonts w:asciiTheme="minorHAnsi" w:hAnsiTheme="minorHAnsi" w:cstheme="minorHAnsi"/>
          <w:color w:val="000000" w:themeColor="text1"/>
          <w:sz w:val="22"/>
          <w:szCs w:val="22"/>
        </w:rPr>
        <w:t>dịch</w:t>
      </w:r>
      <w:proofErr w:type="spellEnd"/>
      <w:r w:rsidR="00CF65FA"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color w:val="000000" w:themeColor="text1"/>
          <w:sz w:val="22"/>
          <w:szCs w:val="22"/>
        </w:rPr>
        <w:t xml:space="preserve">vi </w:t>
      </w:r>
      <w:proofErr w:type="spellStart"/>
      <w:r w:rsidR="003D7F4B" w:rsidRPr="003D7F4B">
        <w:rPr>
          <w:rFonts w:asciiTheme="minorHAnsi" w:hAnsiTheme="minorHAnsi" w:cstheme="minorHAnsi"/>
          <w:color w:val="000000" w:themeColor="text1"/>
          <w:sz w:val="22"/>
          <w:szCs w:val="22"/>
        </w:rPr>
        <w:t>môi</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trường</w:t>
      </w:r>
      <w:proofErr w:type="spellEnd"/>
      <w:r w:rsidR="00CF65FA">
        <w:rPr>
          <w:rFonts w:asciiTheme="minorHAnsi" w:hAnsiTheme="minorHAnsi" w:cstheme="minorHAnsi"/>
          <w:color w:val="000000" w:themeColor="text1"/>
          <w:sz w:val="22"/>
          <w:szCs w:val="22"/>
        </w:rPr>
        <w:t>,</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hạn</w:t>
      </w:r>
      <w:proofErr w:type="spellEnd"/>
      <w:r w:rsidR="003D7F4B" w:rsidRPr="003D7F4B">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chế</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khả</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năng</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miễn</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dịch</w:t>
      </w:r>
      <w:proofErr w:type="spellEnd"/>
      <w:r w:rsidR="00CF65FA">
        <w:rPr>
          <w:rFonts w:asciiTheme="minorHAnsi" w:hAnsiTheme="minorHAnsi" w:cstheme="minorHAnsi"/>
          <w:color w:val="000000" w:themeColor="text1"/>
          <w:sz w:val="22"/>
          <w:szCs w:val="22"/>
        </w:rPr>
        <w:t xml:space="preserve"> </w:t>
      </w:r>
      <w:proofErr w:type="spellStart"/>
      <w:r w:rsidR="00CF65FA">
        <w:rPr>
          <w:rFonts w:asciiTheme="minorHAnsi" w:hAnsiTheme="minorHAnsi" w:cstheme="minorHAnsi"/>
          <w:color w:val="000000" w:themeColor="text1"/>
          <w:sz w:val="22"/>
          <w:szCs w:val="22"/>
        </w:rPr>
        <w:t>chống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khối</w:t>
      </w:r>
      <w:proofErr w:type="spellEnd"/>
      <w:r w:rsidR="003D7F4B" w:rsidRPr="003D7F4B">
        <w:rPr>
          <w:rFonts w:asciiTheme="minorHAnsi" w:hAnsiTheme="minorHAnsi" w:cstheme="minorHAnsi"/>
          <w:color w:val="000000" w:themeColor="text1"/>
          <w:sz w:val="22"/>
          <w:szCs w:val="22"/>
        </w:rPr>
        <w:t xml:space="preserve"> u </w:t>
      </w:r>
      <w:proofErr w:type="spellStart"/>
      <w:r w:rsidR="003D7F4B" w:rsidRPr="003D7F4B">
        <w:rPr>
          <w:rFonts w:asciiTheme="minorHAnsi" w:hAnsiTheme="minorHAnsi" w:cstheme="minorHAnsi"/>
          <w:color w:val="000000" w:themeColor="text1"/>
          <w:sz w:val="22"/>
          <w:szCs w:val="22"/>
        </w:rPr>
        <w:t>và</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thúc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đẩy</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ung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thư</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quan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đến</w:t>
      </w:r>
      <w:proofErr w:type="spellEnd"/>
      <w:r w:rsidR="003D7F4B" w:rsidRPr="003D7F4B">
        <w:rPr>
          <w:rFonts w:asciiTheme="minorHAnsi" w:hAnsiTheme="minorHAnsi" w:cstheme="minorHAnsi"/>
          <w:color w:val="000000" w:themeColor="text1"/>
          <w:sz w:val="22"/>
          <w:szCs w:val="22"/>
        </w:rPr>
        <w:t xml:space="preserve"> </w:t>
      </w:r>
      <w:r w:rsidR="00CF65FA">
        <w:rPr>
          <w:rFonts w:asciiTheme="minorHAnsi" w:hAnsiTheme="minorHAnsi" w:cstheme="minorHAnsi"/>
          <w:color w:val="000000" w:themeColor="text1"/>
          <w:sz w:val="22"/>
          <w:szCs w:val="22"/>
        </w:rPr>
        <w:t>IL-17</w:t>
      </w:r>
      <w:r w:rsidR="003D7F4B" w:rsidRPr="003D7F4B">
        <w:rPr>
          <w:rFonts w:asciiTheme="minorHAnsi" w:hAnsiTheme="minorHAnsi" w:cstheme="minorHAnsi"/>
          <w:color w:val="000000" w:themeColor="text1"/>
          <w:sz w:val="22"/>
          <w:szCs w:val="22"/>
        </w:rPr>
        <w:t xml:space="preserve">. </w:t>
      </w:r>
    </w:p>
    <w:p w14:paraId="52C6CB6A" w14:textId="67E763C6" w:rsidR="003D7F4B" w:rsidRPr="008466EE" w:rsidRDefault="008466EE" w:rsidP="008466EE">
      <w:pPr>
        <w:widowControl w:val="0"/>
        <w:spacing w:line="300" w:lineRule="auto"/>
        <w:ind w:firstLine="284"/>
        <w:jc w:val="both"/>
        <w:rPr>
          <w:rFonts w:asciiTheme="minorHAnsi" w:hAnsiTheme="minorHAnsi" w:cstheme="minorHAnsi"/>
          <w:color w:val="000000" w:themeColor="text1"/>
          <w:sz w:val="22"/>
          <w:szCs w:val="22"/>
        </w:rPr>
      </w:pPr>
      <w:r>
        <w:rPr>
          <w:rFonts w:asciiTheme="minorHAnsi" w:eastAsia="Aptos" w:hAnsiTheme="minorHAnsi" w:cstheme="minorHAnsi"/>
          <w:i/>
          <w:color w:val="000000" w:themeColor="text1"/>
          <w:spacing w:val="-4"/>
          <w:sz w:val="22"/>
          <w:szCs w:val="22"/>
        </w:rPr>
        <w:t xml:space="preserve">- </w:t>
      </w:r>
      <w:r w:rsidR="003D7F4B" w:rsidRPr="003D7F4B">
        <w:rPr>
          <w:rFonts w:asciiTheme="minorHAnsi" w:eastAsia="Aptos" w:hAnsiTheme="minorHAnsi" w:cstheme="minorHAnsi"/>
          <w:i/>
          <w:color w:val="000000" w:themeColor="text1"/>
          <w:spacing w:val="-4"/>
          <w:sz w:val="22"/>
          <w:szCs w:val="22"/>
        </w:rPr>
        <w:t xml:space="preserve"> F. </w:t>
      </w:r>
      <w:proofErr w:type="spellStart"/>
      <w:r w:rsidR="003D7F4B" w:rsidRPr="003D7F4B">
        <w:rPr>
          <w:rFonts w:asciiTheme="minorHAnsi" w:eastAsia="Aptos" w:hAnsiTheme="minorHAnsi" w:cstheme="minorHAnsi"/>
          <w:i/>
          <w:color w:val="000000" w:themeColor="text1"/>
          <w:spacing w:val="-4"/>
          <w:sz w:val="22"/>
          <w:szCs w:val="22"/>
        </w:rPr>
        <w:t>nucleatum</w:t>
      </w:r>
      <w:proofErr w:type="spellEnd"/>
      <w:r w:rsidR="003D7F4B" w:rsidRPr="003D7F4B">
        <w:rPr>
          <w:rFonts w:asciiTheme="minorHAnsi" w:hAnsiTheme="minorHAnsi" w:cstheme="minorHAnsi"/>
          <w:i/>
          <w:color w:val="000000" w:themeColor="text1"/>
          <w:spacing w:val="-4"/>
          <w:sz w:val="22"/>
          <w:szCs w:val="22"/>
        </w:rPr>
        <w:t xml:space="preserve"> </w:t>
      </w:r>
      <w:proofErr w:type="spellStart"/>
      <w:r w:rsidR="003D7F4B" w:rsidRPr="003D7F4B">
        <w:rPr>
          <w:rFonts w:asciiTheme="minorHAnsi" w:hAnsiTheme="minorHAnsi" w:cstheme="minorHAnsi"/>
          <w:i/>
          <w:color w:val="000000" w:themeColor="text1"/>
          <w:spacing w:val="-4"/>
          <w:sz w:val="22"/>
          <w:szCs w:val="22"/>
        </w:rPr>
        <w:t>liên</w:t>
      </w:r>
      <w:proofErr w:type="spellEnd"/>
      <w:r w:rsidR="003D7F4B" w:rsidRPr="003D7F4B">
        <w:rPr>
          <w:rFonts w:asciiTheme="minorHAnsi" w:hAnsiTheme="minorHAnsi" w:cstheme="minorHAnsi"/>
          <w:i/>
          <w:color w:val="000000" w:themeColor="text1"/>
          <w:spacing w:val="-4"/>
          <w:sz w:val="22"/>
          <w:szCs w:val="22"/>
        </w:rPr>
        <w:t xml:space="preserve"> </w:t>
      </w:r>
      <w:proofErr w:type="spellStart"/>
      <w:r w:rsidR="003D7F4B" w:rsidRPr="003D7F4B">
        <w:rPr>
          <w:rFonts w:asciiTheme="minorHAnsi" w:hAnsiTheme="minorHAnsi" w:cstheme="minorHAnsi"/>
          <w:i/>
          <w:color w:val="000000" w:themeColor="text1"/>
          <w:spacing w:val="-4"/>
          <w:sz w:val="22"/>
          <w:szCs w:val="22"/>
        </w:rPr>
        <w:t>quan</w:t>
      </w:r>
      <w:proofErr w:type="spellEnd"/>
      <w:r w:rsidR="003D7F4B" w:rsidRPr="003D7F4B">
        <w:rPr>
          <w:rFonts w:asciiTheme="minorHAnsi" w:hAnsiTheme="minorHAnsi" w:cstheme="minorHAnsi"/>
          <w:i/>
          <w:color w:val="000000" w:themeColor="text1"/>
          <w:spacing w:val="-4"/>
          <w:sz w:val="22"/>
          <w:szCs w:val="22"/>
        </w:rPr>
        <w:t xml:space="preserve"> </w:t>
      </w:r>
      <w:proofErr w:type="spellStart"/>
      <w:r w:rsidR="003D7F4B" w:rsidRPr="003D7F4B">
        <w:rPr>
          <w:rFonts w:asciiTheme="minorHAnsi" w:hAnsiTheme="minorHAnsi" w:cstheme="minorHAnsi"/>
          <w:i/>
          <w:color w:val="000000" w:themeColor="text1"/>
          <w:spacing w:val="-4"/>
          <w:sz w:val="22"/>
          <w:szCs w:val="22"/>
        </w:rPr>
        <w:t>đến</w:t>
      </w:r>
      <w:proofErr w:type="spellEnd"/>
      <w:r w:rsidR="003D7F4B" w:rsidRPr="003D7F4B">
        <w:rPr>
          <w:rFonts w:asciiTheme="minorHAnsi" w:hAnsiTheme="minorHAnsi" w:cstheme="minorHAnsi"/>
          <w:i/>
          <w:color w:val="000000" w:themeColor="text1"/>
          <w:spacing w:val="-4"/>
          <w:sz w:val="22"/>
          <w:szCs w:val="22"/>
        </w:rPr>
        <w:t xml:space="preserve"> </w:t>
      </w:r>
      <w:proofErr w:type="spellStart"/>
      <w:r w:rsidR="003D7F4B" w:rsidRPr="003D7F4B">
        <w:rPr>
          <w:rFonts w:asciiTheme="minorHAnsi" w:hAnsiTheme="minorHAnsi" w:cstheme="minorHAnsi"/>
          <w:i/>
          <w:color w:val="000000" w:themeColor="text1"/>
          <w:spacing w:val="-4"/>
          <w:sz w:val="22"/>
          <w:szCs w:val="22"/>
        </w:rPr>
        <w:t>đột</w:t>
      </w:r>
      <w:proofErr w:type="spellEnd"/>
      <w:r w:rsidR="003D7F4B" w:rsidRPr="003D7F4B">
        <w:rPr>
          <w:rFonts w:asciiTheme="minorHAnsi" w:hAnsiTheme="minorHAnsi" w:cstheme="minorHAnsi"/>
          <w:i/>
          <w:color w:val="000000" w:themeColor="text1"/>
          <w:spacing w:val="-4"/>
          <w:sz w:val="22"/>
          <w:szCs w:val="22"/>
        </w:rPr>
        <w:t xml:space="preserve"> </w:t>
      </w:r>
      <w:proofErr w:type="spellStart"/>
      <w:r w:rsidR="003D7F4B" w:rsidRPr="003D7F4B">
        <w:rPr>
          <w:rFonts w:asciiTheme="minorHAnsi" w:hAnsiTheme="minorHAnsi" w:cstheme="minorHAnsi"/>
          <w:i/>
          <w:color w:val="000000" w:themeColor="text1"/>
          <w:spacing w:val="-4"/>
          <w:sz w:val="22"/>
          <w:szCs w:val="22"/>
        </w:rPr>
        <w:t>biến</w:t>
      </w:r>
      <w:proofErr w:type="spellEnd"/>
      <w:r w:rsidR="003D7F4B" w:rsidRPr="003D7F4B">
        <w:rPr>
          <w:rFonts w:asciiTheme="minorHAnsi" w:hAnsiTheme="minorHAnsi" w:cstheme="minorHAnsi"/>
          <w:i/>
          <w:color w:val="000000" w:themeColor="text1"/>
          <w:spacing w:val="-4"/>
          <w:sz w:val="22"/>
          <w:szCs w:val="22"/>
        </w:rPr>
        <w:t xml:space="preserve"> gen BRAF, KRAS </w:t>
      </w:r>
      <w:proofErr w:type="spellStart"/>
      <w:r w:rsidR="003D7F4B" w:rsidRPr="003D7F4B">
        <w:rPr>
          <w:rFonts w:asciiTheme="minorHAnsi" w:hAnsiTheme="minorHAnsi" w:cstheme="minorHAnsi"/>
          <w:i/>
          <w:color w:val="000000" w:themeColor="text1"/>
          <w:spacing w:val="-4"/>
          <w:sz w:val="22"/>
          <w:szCs w:val="22"/>
        </w:rPr>
        <w:t>và</w:t>
      </w:r>
      <w:proofErr w:type="spellEnd"/>
      <w:r w:rsidR="003D7F4B" w:rsidRPr="003D7F4B">
        <w:rPr>
          <w:rFonts w:asciiTheme="minorHAnsi" w:hAnsiTheme="minorHAnsi" w:cstheme="minorHAnsi"/>
          <w:i/>
          <w:color w:val="000000" w:themeColor="text1"/>
          <w:spacing w:val="-4"/>
          <w:sz w:val="22"/>
          <w:szCs w:val="22"/>
        </w:rPr>
        <w:t xml:space="preserve"> HSP110</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Nhiều</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nghiên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cứu</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đã</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chứng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minh</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rằng</w:t>
      </w:r>
      <w:proofErr w:type="spellEnd"/>
      <w:r w:rsidR="003D7F4B" w:rsidRPr="003D7F4B">
        <w:rPr>
          <w:rFonts w:asciiTheme="minorHAnsi" w:hAnsiTheme="minorHAnsi" w:cstheme="minorHAnsi"/>
          <w:color w:val="000000" w:themeColor="text1"/>
          <w:sz w:val="22"/>
          <w:szCs w:val="22"/>
        </w:rPr>
        <w:t xml:space="preserve"> UTĐTT </w:t>
      </w:r>
      <w:proofErr w:type="spellStart"/>
      <w:r w:rsidR="003D7F4B" w:rsidRPr="003D7F4B">
        <w:rPr>
          <w:rFonts w:asciiTheme="minorHAnsi" w:hAnsiTheme="minorHAnsi" w:cstheme="minorHAnsi"/>
          <w:color w:val="000000" w:themeColor="text1"/>
          <w:sz w:val="22"/>
          <w:szCs w:val="22"/>
        </w:rPr>
        <w:t>mang</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iCs/>
          <w:color w:val="000000" w:themeColor="text1"/>
          <w:sz w:val="22"/>
          <w:szCs w:val="22"/>
        </w:rPr>
        <w:t>MSI-H</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đột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lastRenderedPageBreak/>
        <w:t>biến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color w:val="000000" w:themeColor="text1"/>
          <w:sz w:val="22"/>
          <w:szCs w:val="22"/>
        </w:rPr>
        <w:t xml:space="preserve">BRAF, </w:t>
      </w:r>
      <w:proofErr w:type="spellStart"/>
      <w:r w:rsidR="003D7F4B" w:rsidRPr="003D7F4B">
        <w:rPr>
          <w:rFonts w:asciiTheme="minorHAnsi" w:hAnsiTheme="minorHAnsi" w:cstheme="minorHAnsi"/>
          <w:color w:val="000000" w:themeColor="text1"/>
          <w:sz w:val="22"/>
          <w:szCs w:val="22"/>
        </w:rPr>
        <w:t>hoặc</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iCs/>
          <w:color w:val="000000" w:themeColor="text1"/>
          <w:sz w:val="22"/>
          <w:szCs w:val="22"/>
        </w:rPr>
        <w:t>CIMP</w:t>
      </w:r>
      <w:r w:rsidR="003D7F4B" w:rsidRPr="003D7F4B">
        <w:rPr>
          <w:rFonts w:asciiTheme="minorHAnsi" w:hAnsiTheme="minorHAnsi" w:cstheme="minorHAnsi"/>
          <w:color w:val="000000" w:themeColor="text1"/>
          <w:sz w:val="22"/>
          <w:szCs w:val="22"/>
        </w:rPr>
        <w:t>-</w:t>
      </w:r>
      <w:proofErr w:type="spellStart"/>
      <w:r w:rsidR="003D7F4B" w:rsidRPr="003D7F4B">
        <w:rPr>
          <w:rFonts w:asciiTheme="minorHAnsi" w:hAnsiTheme="minorHAnsi" w:cstheme="minorHAnsi"/>
          <w:color w:val="000000" w:themeColor="text1"/>
          <w:sz w:val="22"/>
          <w:szCs w:val="22"/>
        </w:rPr>
        <w:t>cao</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có</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quan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đến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nhiễm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trùng</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eastAsia="Aptos" w:hAnsiTheme="minorHAnsi" w:cstheme="minorHAnsi"/>
          <w:i/>
          <w:color w:val="000000" w:themeColor="text1"/>
          <w:spacing w:val="-4"/>
          <w:sz w:val="22"/>
          <w:szCs w:val="22"/>
        </w:rPr>
        <w:t xml:space="preserve">F. </w:t>
      </w:r>
      <w:proofErr w:type="spellStart"/>
      <w:r w:rsidR="003D7F4B" w:rsidRPr="003D7F4B">
        <w:rPr>
          <w:rFonts w:asciiTheme="minorHAnsi" w:eastAsia="Aptos" w:hAnsiTheme="minorHAnsi" w:cstheme="minorHAnsi"/>
          <w:i/>
          <w:color w:val="000000" w:themeColor="text1"/>
          <w:spacing w:val="-4"/>
          <w:sz w:val="22"/>
          <w:szCs w:val="22"/>
        </w:rPr>
        <w:t>nucleatum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Mặt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nghiên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cứu</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khác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đã</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chỉ</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ra</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rằng</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nhiễm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trùng</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eastAsia="Aptos" w:hAnsiTheme="minorHAnsi" w:cstheme="minorHAnsi"/>
          <w:i/>
          <w:color w:val="000000" w:themeColor="text1"/>
          <w:spacing w:val="-4"/>
          <w:sz w:val="22"/>
          <w:szCs w:val="22"/>
        </w:rPr>
        <w:t xml:space="preserve">F. </w:t>
      </w:r>
      <w:proofErr w:type="spellStart"/>
      <w:r w:rsidR="003D7F4B" w:rsidRPr="003D7F4B">
        <w:rPr>
          <w:rFonts w:asciiTheme="minorHAnsi" w:eastAsia="Aptos" w:hAnsiTheme="minorHAnsi" w:cstheme="minorHAnsi"/>
          <w:i/>
          <w:color w:val="000000" w:themeColor="text1"/>
          <w:spacing w:val="-4"/>
          <w:sz w:val="22"/>
          <w:szCs w:val="22"/>
        </w:rPr>
        <w:t>nucleatum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có</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quan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đến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đột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biến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color w:val="000000" w:themeColor="text1"/>
          <w:sz w:val="22"/>
          <w:szCs w:val="22"/>
        </w:rPr>
        <w:t>KRAS</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trong</w:t>
      </w:r>
      <w:proofErr w:type="spellEnd"/>
      <w:r w:rsidR="003D7F4B" w:rsidRPr="003D7F4B">
        <w:rPr>
          <w:rFonts w:asciiTheme="minorHAnsi" w:hAnsiTheme="minorHAnsi" w:cstheme="minorHAnsi"/>
          <w:color w:val="000000" w:themeColor="text1"/>
          <w:sz w:val="22"/>
          <w:szCs w:val="22"/>
        </w:rPr>
        <w:t xml:space="preserve"> UTĐTT. </w:t>
      </w:r>
      <w:r w:rsidR="003D7F4B" w:rsidRPr="003D7F4B">
        <w:rPr>
          <w:rFonts w:asciiTheme="minorHAnsi" w:hAnsiTheme="minorHAnsi" w:cstheme="minorHAnsi"/>
          <w:i/>
          <w:iCs/>
          <w:color w:val="000000" w:themeColor="text1"/>
          <w:sz w:val="22"/>
          <w:szCs w:val="22"/>
        </w:rPr>
        <w:t>MSI-H,</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tăng</w:t>
      </w:r>
      <w:proofErr w:type="spellEnd"/>
      <w:r w:rsidR="003D7F4B" w:rsidRPr="003D7F4B">
        <w:rPr>
          <w:rFonts w:asciiTheme="minorHAnsi" w:hAnsiTheme="minorHAnsi" w:cstheme="minorHAnsi"/>
          <w:color w:val="000000" w:themeColor="text1"/>
          <w:sz w:val="22"/>
          <w:szCs w:val="22"/>
        </w:rPr>
        <w:t xml:space="preserve"> methyl </w:t>
      </w:r>
      <w:proofErr w:type="spellStart"/>
      <w:r w:rsidR="003D7F4B" w:rsidRPr="003D7F4B">
        <w:rPr>
          <w:rFonts w:asciiTheme="minorHAnsi" w:hAnsiTheme="minorHAnsi" w:cstheme="minorHAnsi"/>
          <w:color w:val="000000" w:themeColor="text1"/>
          <w:sz w:val="22"/>
          <w:szCs w:val="22"/>
        </w:rPr>
        <w:t>hóa</w:t>
      </w:r>
      <w:proofErr w:type="spellEnd"/>
      <w:r w:rsidR="003D7F4B" w:rsidRPr="003D7F4B">
        <w:rPr>
          <w:rFonts w:asciiTheme="minorHAnsi" w:hAnsiTheme="minorHAnsi" w:cstheme="minorHAnsi"/>
          <w:color w:val="000000" w:themeColor="text1"/>
          <w:sz w:val="22"/>
          <w:szCs w:val="22"/>
        </w:rPr>
        <w:t xml:space="preserve"> MLH1, </w:t>
      </w:r>
      <w:proofErr w:type="spellStart"/>
      <w:r w:rsidR="003D7F4B" w:rsidRPr="003D7F4B">
        <w:rPr>
          <w:rFonts w:asciiTheme="minorHAnsi" w:hAnsiTheme="minorHAnsi" w:cstheme="minorHAnsi"/>
          <w:color w:val="000000" w:themeColor="text1"/>
          <w:sz w:val="22"/>
          <w:szCs w:val="22"/>
        </w:rPr>
        <w:t>đột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biến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iCs/>
          <w:color w:val="000000" w:themeColor="text1"/>
          <w:sz w:val="22"/>
          <w:szCs w:val="22"/>
        </w:rPr>
        <w:t xml:space="preserve">BRAF </w:t>
      </w:r>
      <w:proofErr w:type="spellStart"/>
      <w:r w:rsidR="003D7F4B" w:rsidRPr="003D7F4B">
        <w:rPr>
          <w:rFonts w:asciiTheme="minorHAnsi" w:hAnsiTheme="minorHAnsi" w:cstheme="minorHAnsi"/>
          <w:color w:val="000000" w:themeColor="text1"/>
          <w:sz w:val="22"/>
          <w:szCs w:val="22"/>
        </w:rPr>
        <w:t>hoặc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đột</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biến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hAnsiTheme="minorHAnsi" w:cstheme="minorHAnsi"/>
          <w:i/>
          <w:iCs/>
          <w:color w:val="000000" w:themeColor="text1"/>
          <w:sz w:val="22"/>
          <w:szCs w:val="22"/>
        </w:rPr>
        <w:t>KRAS</w:t>
      </w:r>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có</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liên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quan</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độc</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lập</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với</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nhiễm</w:t>
      </w:r>
      <w:proofErr w:type="spellEnd"/>
      <w:r w:rsidR="003D7F4B" w:rsidRPr="003D7F4B">
        <w:rPr>
          <w:rFonts w:asciiTheme="minorHAnsi" w:hAnsiTheme="minorHAnsi" w:cstheme="minorHAnsi"/>
          <w:color w:val="000000" w:themeColor="text1"/>
          <w:sz w:val="22"/>
          <w:szCs w:val="22"/>
        </w:rPr>
        <w:t xml:space="preserve"> </w:t>
      </w:r>
      <w:proofErr w:type="spellStart"/>
      <w:r w:rsidR="003D7F4B" w:rsidRPr="003D7F4B">
        <w:rPr>
          <w:rFonts w:asciiTheme="minorHAnsi" w:hAnsiTheme="minorHAnsi" w:cstheme="minorHAnsi"/>
          <w:color w:val="000000" w:themeColor="text1"/>
          <w:sz w:val="22"/>
          <w:szCs w:val="22"/>
        </w:rPr>
        <w:t>trùng</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eastAsia="Aptos" w:hAnsiTheme="minorHAnsi" w:cstheme="minorHAnsi"/>
          <w:i/>
          <w:color w:val="000000" w:themeColor="text1"/>
          <w:spacing w:val="-4"/>
          <w:sz w:val="22"/>
          <w:szCs w:val="22"/>
        </w:rPr>
        <w:t xml:space="preserve">F. </w:t>
      </w:r>
      <w:proofErr w:type="spellStart"/>
      <w:r w:rsidR="003D7F4B" w:rsidRPr="003D7F4B">
        <w:rPr>
          <w:rFonts w:asciiTheme="minorHAnsi" w:eastAsia="Aptos" w:hAnsiTheme="minorHAnsi" w:cstheme="minorHAnsi"/>
          <w:i/>
          <w:color w:val="000000" w:themeColor="text1"/>
          <w:spacing w:val="-4"/>
          <w:sz w:val="22"/>
          <w:szCs w:val="22"/>
        </w:rPr>
        <w:t>nucleatum</w:t>
      </w:r>
      <w:proofErr w:type="spellEnd"/>
      <w:r w:rsidR="003D7F4B" w:rsidRPr="003D7F4B">
        <w:rPr>
          <w:rFonts w:asciiTheme="minorHAnsi" w:hAnsiTheme="minorHAnsi" w:cstheme="minorHAnsi"/>
          <w:color w:val="000000" w:themeColor="text1"/>
          <w:sz w:val="22"/>
          <w:szCs w:val="22"/>
        </w:rPr>
        <w:t>.</w:t>
      </w:r>
    </w:p>
    <w:p w14:paraId="2F768BC2" w14:textId="7706F81F" w:rsidR="003D7F4B" w:rsidRPr="003D7F4B" w:rsidRDefault="003D7F4B" w:rsidP="002C2A94">
      <w:pPr>
        <w:widowControl w:val="0"/>
        <w:spacing w:line="300" w:lineRule="auto"/>
        <w:ind w:firstLine="284"/>
        <w:jc w:val="both"/>
        <w:rPr>
          <w:rFonts w:asciiTheme="minorHAnsi" w:eastAsia="Aptos" w:hAnsiTheme="minorHAnsi" w:cstheme="minorHAnsi"/>
          <w:bCs/>
          <w:i/>
          <w:color w:val="000000" w:themeColor="text1"/>
          <w:sz w:val="22"/>
          <w:szCs w:val="22"/>
        </w:rPr>
      </w:pPr>
      <w:bookmarkStart w:id="44" w:name="_Toc181864487"/>
      <w:bookmarkStart w:id="45" w:name="_Toc183522853"/>
      <w:r w:rsidRPr="003D7F4B">
        <w:rPr>
          <w:rFonts w:asciiTheme="minorHAnsi" w:eastAsia="Aptos" w:hAnsiTheme="minorHAnsi" w:cstheme="minorHAnsi"/>
          <w:bCs/>
          <w:i/>
          <w:color w:val="000000" w:themeColor="text1"/>
          <w:sz w:val="22"/>
          <w:szCs w:val="22"/>
        </w:rPr>
        <w:t xml:space="preserve">1.2.1.4. Vai </w:t>
      </w:r>
      <w:proofErr w:type="spellStart"/>
      <w:r w:rsidRPr="003D7F4B">
        <w:rPr>
          <w:rFonts w:asciiTheme="minorHAnsi" w:eastAsia="Aptos" w:hAnsiTheme="minorHAnsi" w:cstheme="minorHAnsi"/>
          <w:bCs/>
          <w:i/>
          <w:color w:val="000000" w:themeColor="text1"/>
          <w:sz w:val="22"/>
          <w:szCs w:val="22"/>
        </w:rPr>
        <w:t>trò</w:t>
      </w:r>
      <w:proofErr w:type="spellEnd"/>
      <w:r w:rsidRPr="003D7F4B">
        <w:rPr>
          <w:rFonts w:asciiTheme="minorHAnsi" w:eastAsia="Aptos" w:hAnsiTheme="minorHAnsi" w:cstheme="minorHAnsi"/>
          <w:bCs/>
          <w:i/>
          <w:color w:val="000000" w:themeColor="text1"/>
          <w:sz w:val="22"/>
          <w:szCs w:val="22"/>
        </w:rPr>
        <w:t xml:space="preserve"> </w:t>
      </w:r>
      <w:proofErr w:type="spellStart"/>
      <w:r w:rsidRPr="003D7F4B">
        <w:rPr>
          <w:rFonts w:asciiTheme="minorHAnsi" w:eastAsia="Aptos" w:hAnsiTheme="minorHAnsi" w:cstheme="minorHAnsi"/>
          <w:bCs/>
          <w:i/>
          <w:color w:val="000000" w:themeColor="text1"/>
          <w:sz w:val="22"/>
          <w:szCs w:val="22"/>
        </w:rPr>
        <w:t>của</w:t>
      </w:r>
      <w:proofErr w:type="spellEnd"/>
      <w:r w:rsidRPr="003D7F4B">
        <w:rPr>
          <w:rFonts w:asciiTheme="minorHAnsi" w:eastAsia="Aptos" w:hAnsiTheme="minorHAnsi" w:cstheme="minorHAnsi"/>
          <w:bCs/>
          <w:i/>
          <w:color w:val="000000" w:themeColor="text1"/>
          <w:sz w:val="22"/>
          <w:szCs w:val="22"/>
        </w:rPr>
        <w:t xml:space="preserve"> A. </w:t>
      </w:r>
      <w:proofErr w:type="spellStart"/>
      <w:r w:rsidRPr="003D7F4B">
        <w:rPr>
          <w:rFonts w:asciiTheme="minorHAnsi" w:eastAsia="Aptos" w:hAnsiTheme="minorHAnsi" w:cstheme="minorHAnsi"/>
          <w:bCs/>
          <w:i/>
          <w:color w:val="000000" w:themeColor="text1"/>
          <w:sz w:val="22"/>
          <w:szCs w:val="22"/>
        </w:rPr>
        <w:t>muciniphila</w:t>
      </w:r>
      <w:proofErr w:type="spellEnd"/>
      <w:r w:rsidRPr="003D7F4B">
        <w:rPr>
          <w:rFonts w:asciiTheme="minorHAnsi" w:eastAsia="Aptos" w:hAnsiTheme="minorHAnsi" w:cstheme="minorHAnsi"/>
          <w:bCs/>
          <w:i/>
          <w:color w:val="000000" w:themeColor="text1"/>
          <w:sz w:val="22"/>
          <w:szCs w:val="22"/>
        </w:rPr>
        <w:t xml:space="preserve"> </w:t>
      </w:r>
      <w:proofErr w:type="spellStart"/>
      <w:r w:rsidRPr="003D7F4B">
        <w:rPr>
          <w:rFonts w:asciiTheme="minorHAnsi" w:eastAsia="Aptos" w:hAnsiTheme="minorHAnsi" w:cstheme="minorHAnsi"/>
          <w:bCs/>
          <w:i/>
          <w:color w:val="000000" w:themeColor="text1"/>
          <w:sz w:val="22"/>
          <w:szCs w:val="22"/>
        </w:rPr>
        <w:t>trong</w:t>
      </w:r>
      <w:proofErr w:type="spellEnd"/>
      <w:r w:rsidRPr="003D7F4B">
        <w:rPr>
          <w:rFonts w:asciiTheme="minorHAnsi" w:eastAsia="Aptos" w:hAnsiTheme="minorHAnsi" w:cstheme="minorHAnsi"/>
          <w:bCs/>
          <w:i/>
          <w:color w:val="000000" w:themeColor="text1"/>
          <w:sz w:val="22"/>
          <w:szCs w:val="22"/>
        </w:rPr>
        <w:t xml:space="preserve"> </w:t>
      </w:r>
      <w:bookmarkEnd w:id="44"/>
      <w:bookmarkEnd w:id="45"/>
      <w:r w:rsidR="002C2A94">
        <w:rPr>
          <w:rFonts w:asciiTheme="minorHAnsi" w:eastAsia="Aptos" w:hAnsiTheme="minorHAnsi" w:cstheme="minorHAnsi"/>
          <w:bCs/>
          <w:i/>
          <w:color w:val="000000" w:themeColor="text1"/>
          <w:sz w:val="22"/>
          <w:szCs w:val="22"/>
        </w:rPr>
        <w:t>UTĐTT</w:t>
      </w:r>
      <w:r w:rsidRPr="003D7F4B">
        <w:rPr>
          <w:rFonts w:asciiTheme="minorHAnsi" w:eastAsia="Aptos" w:hAnsiTheme="minorHAnsi" w:cstheme="minorHAnsi"/>
          <w:bCs/>
          <w:i/>
          <w:color w:val="000000" w:themeColor="text1"/>
          <w:sz w:val="22"/>
          <w:szCs w:val="22"/>
        </w:rPr>
        <w:t xml:space="preserve"> </w:t>
      </w:r>
    </w:p>
    <w:p w14:paraId="2D8FB0CF" w14:textId="7A0EC93C" w:rsidR="003D7F4B" w:rsidRPr="002C2A94" w:rsidRDefault="002C2A94" w:rsidP="002C2A94">
      <w:pPr>
        <w:widowControl w:val="0"/>
        <w:spacing w:line="300" w:lineRule="auto"/>
        <w:ind w:firstLine="284"/>
        <w:jc w:val="both"/>
        <w:rPr>
          <w:rFonts w:asciiTheme="minorHAnsi" w:hAnsiTheme="minorHAnsi" w:cstheme="minorHAnsi"/>
          <w:i/>
          <w:color w:val="000000" w:themeColor="text1"/>
          <w:sz w:val="22"/>
          <w:szCs w:val="22"/>
        </w:rPr>
      </w:pPr>
      <w:r>
        <w:rPr>
          <w:rFonts w:asciiTheme="minorHAnsi" w:hAnsiTheme="minorHAnsi" w:cstheme="minorHAnsi"/>
          <w:i/>
          <w:color w:val="000000" w:themeColor="text1"/>
          <w:sz w:val="22"/>
          <w:szCs w:val="22"/>
        </w:rPr>
        <w:t xml:space="preserve">- </w:t>
      </w:r>
      <w:r w:rsidR="003D7F4B" w:rsidRPr="003D7F4B">
        <w:rPr>
          <w:rFonts w:asciiTheme="minorHAnsi" w:hAnsiTheme="minorHAnsi" w:cstheme="minorHAnsi"/>
          <w:i/>
          <w:color w:val="000000" w:themeColor="text1"/>
          <w:sz w:val="22"/>
          <w:szCs w:val="22"/>
        </w:rPr>
        <w:t xml:space="preserve">Vi </w:t>
      </w:r>
      <w:proofErr w:type="spellStart"/>
      <w:r w:rsidR="003D7F4B" w:rsidRPr="003D7F4B">
        <w:rPr>
          <w:rFonts w:asciiTheme="minorHAnsi" w:hAnsiTheme="minorHAnsi" w:cstheme="minorHAnsi"/>
          <w:i/>
          <w:color w:val="000000" w:themeColor="text1"/>
          <w:sz w:val="22"/>
          <w:szCs w:val="22"/>
        </w:rPr>
        <w:t>khuẩn</w:t>
      </w:r>
      <w:proofErr w:type="spellEnd"/>
      <w:r w:rsidR="003D7F4B" w:rsidRPr="003D7F4B">
        <w:rPr>
          <w:rFonts w:asciiTheme="minorHAnsi" w:hAnsiTheme="minorHAnsi" w:cstheme="minorHAnsi"/>
          <w:color w:val="000000" w:themeColor="text1"/>
          <w:sz w:val="22"/>
          <w:szCs w:val="22"/>
        </w:rPr>
        <w:t xml:space="preserve"> </w:t>
      </w:r>
      <w:r w:rsidR="003D7F4B" w:rsidRPr="003D7F4B">
        <w:rPr>
          <w:rFonts w:asciiTheme="minorHAnsi" w:eastAsia="Aptos" w:hAnsiTheme="minorHAnsi" w:cstheme="minorHAnsi"/>
          <w:bCs/>
          <w:i/>
          <w:color w:val="000000" w:themeColor="text1"/>
          <w:sz w:val="22"/>
          <w:szCs w:val="22"/>
        </w:rPr>
        <w:t xml:space="preserve">A. </w:t>
      </w:r>
      <w:proofErr w:type="spellStart"/>
      <w:r w:rsidR="003D7F4B" w:rsidRPr="003D7F4B">
        <w:rPr>
          <w:rFonts w:asciiTheme="minorHAnsi" w:eastAsia="Aptos" w:hAnsiTheme="minorHAnsi" w:cstheme="minorHAnsi"/>
          <w:bCs/>
          <w:i/>
          <w:color w:val="000000" w:themeColor="text1"/>
          <w:sz w:val="22"/>
          <w:szCs w:val="22"/>
        </w:rPr>
        <w:t>muciniphila</w:t>
      </w:r>
      <w:proofErr w:type="spellEnd"/>
      <w:r w:rsidR="003D7F4B" w:rsidRPr="003D7F4B">
        <w:rPr>
          <w:rFonts w:asciiTheme="minorHAnsi" w:hAnsiTheme="minorHAnsi" w:cstheme="minorHAnsi"/>
          <w:i/>
          <w:color w:val="000000" w:themeColor="text1"/>
          <w:sz w:val="22"/>
          <w:szCs w:val="22"/>
        </w:rPr>
        <w:t xml:space="preserve">: </w:t>
      </w:r>
      <w:r w:rsidR="003D7F4B" w:rsidRPr="003D7F4B">
        <w:rPr>
          <w:rFonts w:asciiTheme="minorHAnsi" w:eastAsia="Aptos" w:hAnsiTheme="minorHAnsi" w:cstheme="minorHAnsi"/>
          <w:color w:val="000000" w:themeColor="text1"/>
          <w:sz w:val="22"/>
          <w:szCs w:val="22"/>
        </w:rPr>
        <w:t xml:space="preserve">Baxter </w:t>
      </w:r>
      <w:proofErr w:type="spellStart"/>
      <w:r w:rsidR="003D7F4B" w:rsidRPr="003D7F4B">
        <w:rPr>
          <w:rFonts w:asciiTheme="minorHAnsi" w:eastAsia="Aptos" w:hAnsiTheme="minorHAnsi" w:cstheme="minorHAnsi"/>
          <w:color w:val="000000" w:themeColor="text1"/>
          <w:sz w:val="22"/>
          <w:szCs w:val="22"/>
        </w:rPr>
        <w:t>và</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cộng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sự</w:t>
      </w:r>
      <w:proofErr w:type="spellEnd"/>
      <w:r w:rsidR="003D7F4B" w:rsidRPr="003D7F4B">
        <w:rPr>
          <w:rFonts w:asciiTheme="minorHAnsi" w:eastAsia="Aptos" w:hAnsiTheme="minorHAnsi" w:cstheme="minorHAnsi"/>
          <w:color w:val="000000" w:themeColor="text1"/>
          <w:sz w:val="22"/>
          <w:szCs w:val="22"/>
        </w:rPr>
        <w:t xml:space="preserve"> (2014) </w:t>
      </w:r>
      <w:proofErr w:type="spellStart"/>
      <w:r w:rsidR="003D7F4B" w:rsidRPr="003D7F4B">
        <w:rPr>
          <w:rFonts w:asciiTheme="minorHAnsi" w:eastAsia="Aptos" w:hAnsiTheme="minorHAnsi" w:cstheme="minorHAnsi"/>
          <w:color w:val="000000" w:themeColor="text1"/>
          <w:sz w:val="22"/>
          <w:szCs w:val="22"/>
        </w:rPr>
        <w:t>đã</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báo</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cáo</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một</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mối</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tương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quan</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tích</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cực</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với</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sự</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gia</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tăng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gánh</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nặng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khối</w:t>
      </w:r>
      <w:proofErr w:type="spellEnd"/>
      <w:r w:rsidR="003D7F4B" w:rsidRPr="003D7F4B">
        <w:rPr>
          <w:rFonts w:asciiTheme="minorHAnsi" w:eastAsia="Aptos" w:hAnsiTheme="minorHAnsi" w:cstheme="minorHAnsi"/>
          <w:color w:val="000000" w:themeColor="text1"/>
          <w:sz w:val="22"/>
          <w:szCs w:val="22"/>
        </w:rPr>
        <w:t xml:space="preserve"> u </w:t>
      </w:r>
      <w:proofErr w:type="spellStart"/>
      <w:r w:rsidR="003D7F4B" w:rsidRPr="003D7F4B">
        <w:rPr>
          <w:rFonts w:asciiTheme="minorHAnsi" w:eastAsia="Aptos" w:hAnsiTheme="minorHAnsi" w:cstheme="minorHAnsi"/>
          <w:color w:val="000000" w:themeColor="text1"/>
          <w:sz w:val="22"/>
          <w:szCs w:val="22"/>
        </w:rPr>
        <w:t>và</w:t>
      </w:r>
      <w:proofErr w:type="spellEnd"/>
      <w:r w:rsidR="003D7F4B" w:rsidRPr="003D7F4B">
        <w:rPr>
          <w:rFonts w:asciiTheme="minorHAnsi" w:eastAsia="Aptos" w:hAnsiTheme="minorHAnsi" w:cstheme="minorHAnsi"/>
          <w:color w:val="000000" w:themeColor="text1"/>
          <w:sz w:val="22"/>
          <w:szCs w:val="22"/>
        </w:rPr>
        <w:t xml:space="preserve"> vi </w:t>
      </w:r>
      <w:proofErr w:type="spellStart"/>
      <w:r w:rsidR="003D7F4B" w:rsidRPr="003D7F4B">
        <w:rPr>
          <w:rFonts w:asciiTheme="minorHAnsi" w:eastAsia="Aptos" w:hAnsiTheme="minorHAnsi" w:cstheme="minorHAnsi"/>
          <w:color w:val="000000" w:themeColor="text1"/>
          <w:sz w:val="22"/>
          <w:szCs w:val="22"/>
        </w:rPr>
        <w:t>khuẩn</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i/>
          <w:color w:val="000000" w:themeColor="text1"/>
          <w:sz w:val="22"/>
          <w:szCs w:val="22"/>
        </w:rPr>
        <w:t>Akkermansia</w:t>
      </w:r>
      <w:proofErr w:type="spellEnd"/>
      <w:r w:rsidR="003D7F4B" w:rsidRPr="003D7F4B">
        <w:rPr>
          <w:rFonts w:asciiTheme="minorHAnsi" w:eastAsia="Aptos" w:hAnsiTheme="minorHAnsi" w:cstheme="minorHAnsi"/>
          <w:color w:val="000000" w:themeColor="text1"/>
          <w:sz w:val="22"/>
          <w:szCs w:val="22"/>
        </w:rPr>
        <w:t xml:space="preserve">. </w:t>
      </w:r>
      <w:r w:rsidR="003D7F4B" w:rsidRPr="003D7F4B">
        <w:rPr>
          <w:rFonts w:asciiTheme="minorHAnsi" w:eastAsia="Aptos" w:hAnsiTheme="minorHAnsi" w:cstheme="minorHAnsi"/>
          <w:i/>
          <w:color w:val="000000" w:themeColor="text1"/>
          <w:sz w:val="22"/>
          <w:szCs w:val="22"/>
        </w:rPr>
        <w:t xml:space="preserve">A. </w:t>
      </w:r>
      <w:proofErr w:type="spellStart"/>
      <w:r w:rsidR="003D7F4B" w:rsidRPr="003D7F4B">
        <w:rPr>
          <w:rFonts w:asciiTheme="minorHAnsi" w:eastAsia="Aptos" w:hAnsiTheme="minorHAnsi" w:cstheme="minorHAnsi"/>
          <w:i/>
          <w:color w:val="000000" w:themeColor="text1"/>
          <w:sz w:val="22"/>
          <w:szCs w:val="22"/>
        </w:rPr>
        <w:t>mucinipila</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có</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thể</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ảnh</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hưởng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đến</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tình</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trạng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viêm</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và</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sự</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tăng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sinh</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tế</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bào</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nhưng</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mối</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liên</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quan</w:t>
      </w:r>
      <w:proofErr w:type="spellEnd"/>
      <w:r w:rsidR="003D7F4B" w:rsidRPr="003D7F4B">
        <w:rPr>
          <w:rFonts w:asciiTheme="minorHAnsi" w:eastAsia="Aptos" w:hAnsiTheme="minorHAnsi" w:cstheme="minorHAnsi"/>
          <w:color w:val="000000" w:themeColor="text1"/>
          <w:sz w:val="22"/>
          <w:szCs w:val="22"/>
        </w:rPr>
        <w:t xml:space="preserve"> </w:t>
      </w:r>
      <w:proofErr w:type="spellStart"/>
      <w:r w:rsidR="003D7F4B" w:rsidRPr="003D7F4B">
        <w:rPr>
          <w:rFonts w:asciiTheme="minorHAnsi" w:eastAsia="Aptos" w:hAnsiTheme="minorHAnsi" w:cstheme="minorHAnsi"/>
          <w:color w:val="000000" w:themeColor="text1"/>
          <w:sz w:val="22"/>
          <w:szCs w:val="22"/>
        </w:rPr>
        <w:t>với</w:t>
      </w:r>
      <w:proofErr w:type="spellEnd"/>
      <w:r w:rsidR="003D7F4B" w:rsidRPr="003D7F4B">
        <w:rPr>
          <w:rFonts w:asciiTheme="minorHAnsi" w:eastAsia="Aptos" w:hAnsiTheme="minorHAnsi" w:cstheme="minorHAnsi"/>
          <w:color w:val="000000" w:themeColor="text1"/>
          <w:sz w:val="22"/>
          <w:szCs w:val="22"/>
        </w:rPr>
        <w:t xml:space="preserve"> UTĐTT</w:t>
      </w:r>
      <w:r w:rsidR="003D7F4B" w:rsidRPr="003D7F4B">
        <w:rPr>
          <w:rFonts w:asciiTheme="minorHAnsi" w:eastAsia="Aptos" w:hAnsiTheme="minorHAnsi" w:cstheme="minorHAnsi"/>
          <w:color w:val="000000" w:themeColor="text1"/>
          <w:sz w:val="22"/>
          <w:szCs w:val="22"/>
          <w:lang w:val="vi-VN"/>
        </w:rPr>
        <w:t xml:space="preserve">, </w:t>
      </w:r>
      <w:r w:rsidR="003D7F4B" w:rsidRPr="003D7F4B">
        <w:rPr>
          <w:rFonts w:asciiTheme="minorHAnsi" w:eastAsia="Aptos" w:hAnsiTheme="minorHAnsi" w:cstheme="minorHAnsi"/>
          <w:color w:val="000000"/>
          <w:sz w:val="22"/>
          <w:szCs w:val="22"/>
        </w:rPr>
        <w:t xml:space="preserve">Wang </w:t>
      </w:r>
      <w:proofErr w:type="spellStart"/>
      <w:r w:rsidR="003D7F4B" w:rsidRPr="003D7F4B">
        <w:rPr>
          <w:rFonts w:asciiTheme="minorHAnsi" w:eastAsia="Aptos" w:hAnsiTheme="minorHAnsi" w:cstheme="minorHAnsi"/>
          <w:color w:val="000000"/>
          <w:sz w:val="22"/>
          <w:szCs w:val="22"/>
        </w:rPr>
        <w:t>và</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cộng</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sự</w:t>
      </w:r>
      <w:proofErr w:type="spellEnd"/>
      <w:r w:rsidR="003D7F4B" w:rsidRPr="003D7F4B">
        <w:rPr>
          <w:rFonts w:asciiTheme="minorHAnsi" w:eastAsia="Aptos" w:hAnsiTheme="minorHAnsi" w:cstheme="minorHAnsi"/>
          <w:color w:val="000000"/>
          <w:sz w:val="22"/>
          <w:szCs w:val="22"/>
        </w:rPr>
        <w:t xml:space="preserve"> (2022) </w:t>
      </w:r>
      <w:proofErr w:type="spellStart"/>
      <w:r w:rsidR="003D7F4B" w:rsidRPr="003D7F4B">
        <w:rPr>
          <w:rFonts w:asciiTheme="minorHAnsi" w:eastAsia="Aptos" w:hAnsiTheme="minorHAnsi" w:cstheme="minorHAnsi"/>
          <w:color w:val="000000"/>
          <w:sz w:val="22"/>
          <w:szCs w:val="22"/>
        </w:rPr>
        <w:t>đã</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chỉ</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ra</w:t>
      </w:r>
      <w:proofErr w:type="spellEnd"/>
      <w:r w:rsidR="003D7F4B" w:rsidRPr="003D7F4B">
        <w:rPr>
          <w:rFonts w:asciiTheme="minorHAnsi" w:eastAsia="Aptos" w:hAnsiTheme="minorHAnsi" w:cstheme="minorHAnsi"/>
          <w:color w:val="000000"/>
          <w:sz w:val="22"/>
          <w:szCs w:val="22"/>
        </w:rPr>
        <w:t xml:space="preserve"> </w:t>
      </w:r>
      <w:r w:rsidR="003D7F4B" w:rsidRPr="003D7F4B">
        <w:rPr>
          <w:rFonts w:asciiTheme="minorHAnsi" w:eastAsia="Aptos" w:hAnsiTheme="minorHAnsi" w:cstheme="minorHAnsi"/>
          <w:i/>
          <w:color w:val="000000"/>
          <w:sz w:val="22"/>
          <w:szCs w:val="22"/>
        </w:rPr>
        <w:t xml:space="preserve">A. </w:t>
      </w:r>
      <w:proofErr w:type="spellStart"/>
      <w:r w:rsidR="003D7F4B" w:rsidRPr="003D7F4B">
        <w:rPr>
          <w:rFonts w:asciiTheme="minorHAnsi" w:eastAsia="Aptos" w:hAnsiTheme="minorHAnsi" w:cstheme="minorHAnsi"/>
          <w:i/>
          <w:color w:val="000000"/>
          <w:sz w:val="22"/>
          <w:szCs w:val="22"/>
        </w:rPr>
        <w:t>mucinipila</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có</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thể</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gây</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ra</w:t>
      </w:r>
      <w:proofErr w:type="spellEnd"/>
      <w:r w:rsidR="003D7F4B" w:rsidRPr="003D7F4B">
        <w:rPr>
          <w:rFonts w:asciiTheme="minorHAnsi" w:eastAsia="Aptos" w:hAnsiTheme="minorHAnsi" w:cstheme="minorHAnsi"/>
          <w:color w:val="000000"/>
          <w:sz w:val="22"/>
          <w:szCs w:val="22"/>
        </w:rPr>
        <w:t xml:space="preserve"> UTĐTT ở </w:t>
      </w:r>
      <w:proofErr w:type="spellStart"/>
      <w:r w:rsidR="003D7F4B" w:rsidRPr="003D7F4B">
        <w:rPr>
          <w:rFonts w:asciiTheme="minorHAnsi" w:eastAsia="Aptos" w:hAnsiTheme="minorHAnsi" w:cstheme="minorHAnsi"/>
          <w:color w:val="000000"/>
          <w:sz w:val="22"/>
          <w:szCs w:val="22"/>
        </w:rPr>
        <w:t>chuột</w:t>
      </w:r>
      <w:proofErr w:type="spellEnd"/>
      <w:r w:rsidR="003D7F4B" w:rsidRPr="003D7F4B">
        <w:rPr>
          <w:rFonts w:asciiTheme="minorHAnsi" w:eastAsia="Aptos" w:hAnsiTheme="minorHAnsi" w:cstheme="minorHAnsi"/>
          <w:color w:val="000000"/>
          <w:sz w:val="22"/>
          <w:szCs w:val="22"/>
        </w:rPr>
        <w:t xml:space="preserve"> </w:t>
      </w:r>
      <w:r w:rsidR="00CF65FA">
        <w:rPr>
          <w:rFonts w:asciiTheme="minorHAnsi" w:eastAsia="Aptos" w:hAnsiTheme="minorHAnsi" w:cstheme="minorHAnsi"/>
          <w:color w:val="000000"/>
          <w:sz w:val="22"/>
          <w:szCs w:val="22"/>
        </w:rPr>
        <w:t>do</w:t>
      </w:r>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thúc</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đẩy</w:t>
      </w:r>
      <w:proofErr w:type="spellEnd"/>
      <w:r w:rsidR="003D7F4B" w:rsidRPr="003D7F4B">
        <w:rPr>
          <w:rFonts w:asciiTheme="minorHAnsi" w:eastAsia="Aptos" w:hAnsiTheme="minorHAnsi" w:cstheme="minorHAnsi"/>
          <w:color w:val="000000"/>
          <w:sz w:val="22"/>
          <w:szCs w:val="22"/>
        </w:rPr>
        <w:t xml:space="preserve"> </w:t>
      </w:r>
      <w:proofErr w:type="spellStart"/>
      <w:r w:rsidR="00CF65FA">
        <w:rPr>
          <w:rFonts w:asciiTheme="minorHAnsi" w:eastAsia="Aptos" w:hAnsiTheme="minorHAnsi" w:cstheme="minorHAnsi"/>
          <w:color w:val="000000"/>
          <w:sz w:val="22"/>
          <w:szCs w:val="22"/>
        </w:rPr>
        <w:t>viêm</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và</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sự</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phát</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triển</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của</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các</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tế</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bào</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biểu</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mô</w:t>
      </w:r>
      <w:proofErr w:type="spellEnd"/>
      <w:r w:rsidR="003D7F4B" w:rsidRPr="003D7F4B">
        <w:rPr>
          <w:rFonts w:asciiTheme="minorHAnsi" w:eastAsia="Aptos" w:hAnsiTheme="minorHAnsi" w:cstheme="minorHAnsi"/>
          <w:color w:val="000000"/>
          <w:sz w:val="22"/>
          <w:szCs w:val="22"/>
        </w:rPr>
        <w:t xml:space="preserve"> </w:t>
      </w:r>
      <w:proofErr w:type="spellStart"/>
      <w:r w:rsidR="003D7F4B" w:rsidRPr="003D7F4B">
        <w:rPr>
          <w:rFonts w:asciiTheme="minorHAnsi" w:eastAsia="Aptos" w:hAnsiTheme="minorHAnsi" w:cstheme="minorHAnsi"/>
          <w:color w:val="000000"/>
          <w:sz w:val="22"/>
          <w:szCs w:val="22"/>
        </w:rPr>
        <w:t>ruột</w:t>
      </w:r>
      <w:proofErr w:type="spellEnd"/>
      <w:r w:rsidR="003D7F4B" w:rsidRPr="003D7F4B">
        <w:rPr>
          <w:rFonts w:asciiTheme="minorHAnsi" w:eastAsia="Aptos" w:hAnsiTheme="minorHAnsi" w:cstheme="minorHAnsi"/>
          <w:color w:val="000000"/>
          <w:sz w:val="22"/>
          <w:szCs w:val="22"/>
        </w:rPr>
        <w:t xml:space="preserve">. </w:t>
      </w:r>
    </w:p>
    <w:p w14:paraId="7C7EC8BE" w14:textId="61914547" w:rsidR="003D7F4B" w:rsidRPr="002C2A94" w:rsidRDefault="003D7F4B" w:rsidP="002C2A94">
      <w:pPr>
        <w:pStyle w:val="Heading3"/>
        <w:keepNext w:val="0"/>
        <w:widowControl w:val="0"/>
        <w:spacing w:before="0" w:after="0" w:line="300" w:lineRule="auto"/>
        <w:ind w:firstLine="284"/>
        <w:jc w:val="both"/>
        <w:rPr>
          <w:rFonts w:asciiTheme="minorHAnsi" w:eastAsia="Aptos" w:hAnsiTheme="minorHAnsi" w:cstheme="minorHAnsi"/>
          <w:i/>
          <w:color w:val="000000" w:themeColor="text1"/>
          <w:sz w:val="22"/>
          <w:szCs w:val="22"/>
        </w:rPr>
      </w:pPr>
      <w:bookmarkStart w:id="46" w:name="_Toc202273964"/>
      <w:r w:rsidRPr="002C2A94">
        <w:rPr>
          <w:rFonts w:asciiTheme="minorHAnsi" w:eastAsia="Aptos" w:hAnsiTheme="minorHAnsi" w:cstheme="minorHAnsi"/>
          <w:i/>
          <w:color w:val="000000" w:themeColor="text1"/>
          <w:sz w:val="22"/>
          <w:szCs w:val="22"/>
        </w:rPr>
        <w:t xml:space="preserve">1.2.2. </w:t>
      </w:r>
      <w:proofErr w:type="spellStart"/>
      <w:r w:rsidRPr="002C2A94">
        <w:rPr>
          <w:rFonts w:asciiTheme="minorHAnsi" w:eastAsia="Aptos" w:hAnsiTheme="minorHAnsi" w:cstheme="minorHAnsi"/>
          <w:i/>
          <w:color w:val="000000" w:themeColor="text1"/>
          <w:sz w:val="22"/>
          <w:szCs w:val="22"/>
        </w:rPr>
        <w:t>Đồng</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nhiễm</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các</w:t>
      </w:r>
      <w:proofErr w:type="spellEnd"/>
      <w:r w:rsidRPr="002C2A94">
        <w:rPr>
          <w:rFonts w:asciiTheme="minorHAnsi" w:eastAsia="Aptos" w:hAnsiTheme="minorHAnsi" w:cstheme="minorHAnsi"/>
          <w:i/>
          <w:color w:val="000000" w:themeColor="text1"/>
          <w:sz w:val="22"/>
          <w:szCs w:val="22"/>
        </w:rPr>
        <w:t xml:space="preserve"> vi </w:t>
      </w:r>
      <w:proofErr w:type="spellStart"/>
      <w:r w:rsidRPr="002C2A94">
        <w:rPr>
          <w:rFonts w:asciiTheme="minorHAnsi" w:eastAsia="Aptos" w:hAnsiTheme="minorHAnsi" w:cstheme="minorHAnsi"/>
          <w:i/>
          <w:color w:val="000000" w:themeColor="text1"/>
          <w:sz w:val="22"/>
          <w:szCs w:val="22"/>
        </w:rPr>
        <w:t>khuẩn</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gây</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ung</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thư</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đại</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trực</w:t>
      </w:r>
      <w:proofErr w:type="spellEnd"/>
      <w:r w:rsidRPr="002C2A94">
        <w:rPr>
          <w:rFonts w:asciiTheme="minorHAnsi" w:eastAsia="Aptos" w:hAnsiTheme="minorHAnsi" w:cstheme="minorHAnsi"/>
          <w:i/>
          <w:color w:val="000000" w:themeColor="text1"/>
          <w:sz w:val="22"/>
          <w:szCs w:val="22"/>
        </w:rPr>
        <w:t xml:space="preserve"> </w:t>
      </w:r>
      <w:proofErr w:type="spellStart"/>
      <w:r w:rsidRPr="002C2A94">
        <w:rPr>
          <w:rFonts w:asciiTheme="minorHAnsi" w:eastAsia="Aptos" w:hAnsiTheme="minorHAnsi" w:cstheme="minorHAnsi"/>
          <w:i/>
          <w:color w:val="000000" w:themeColor="text1"/>
          <w:sz w:val="22"/>
          <w:szCs w:val="22"/>
        </w:rPr>
        <w:t>tràng</w:t>
      </w:r>
      <w:bookmarkEnd w:id="46"/>
      <w:proofErr w:type="spellEnd"/>
      <w:r w:rsidR="002C2A94">
        <w:rPr>
          <w:rFonts w:asciiTheme="minorHAnsi" w:eastAsia="Aptos" w:hAnsiTheme="minorHAnsi" w:cstheme="minorHAnsi"/>
          <w:i/>
          <w:color w:val="000000" w:themeColor="text1"/>
          <w:sz w:val="22"/>
          <w:szCs w:val="22"/>
        </w:rPr>
        <w:t xml:space="preserve"> </w:t>
      </w:r>
    </w:p>
    <w:p w14:paraId="2F9ABF10" w14:textId="1D1BB034" w:rsidR="003D7F4B" w:rsidRPr="003D7F4B" w:rsidRDefault="003D7F4B" w:rsidP="002C2A94">
      <w:pPr>
        <w:widowControl w:val="0"/>
        <w:spacing w:line="300" w:lineRule="auto"/>
        <w:ind w:firstLine="284"/>
        <w:jc w:val="both"/>
        <w:rPr>
          <w:rFonts w:asciiTheme="minorHAnsi" w:eastAsia="Calibri" w:hAnsiTheme="minorHAnsi" w:cstheme="minorHAnsi"/>
          <w:color w:val="000000" w:themeColor="text1"/>
          <w:sz w:val="22"/>
          <w:szCs w:val="22"/>
          <w:lang w:val="vi-VN"/>
        </w:rPr>
      </w:pPr>
      <w:r w:rsidRPr="003D7F4B">
        <w:rPr>
          <w:rFonts w:asciiTheme="minorHAnsi" w:eastAsia="Calibri" w:hAnsiTheme="minorHAnsi" w:cstheme="minorHAnsi"/>
          <w:color w:val="000000" w:themeColor="text1"/>
          <w:sz w:val="22"/>
          <w:szCs w:val="22"/>
          <w:lang w:val="vi-VN"/>
        </w:rPr>
        <w:t xml:space="preserve">Xem xét cả 4 loại vi khuẩn, chúng ta thấy chúng đều có khả năng gây UTĐTT với các cơ chế khác nhau, khả năng các loại vi khuẩn này có thể hoạt động hiệp đồng để góp phần vào sự phát triển của UTĐTT. Hơn nữa, các màng sinh học được tìm thấy trong đại trực tràng của bệnh nhân UTĐTT thường bao gồm các loại vi khuẩn này, cung cấp thêm bằng chứng về sự tương tác giữa các vi khuẩn. Dejea và cộng sự (2018) đã đưa ra bằng chứng đầu tiên về vai trò hiệp đồng có thể có giữa </w:t>
      </w:r>
      <w:r w:rsidRPr="003D7F4B">
        <w:rPr>
          <w:rFonts w:asciiTheme="minorHAnsi" w:eastAsia="Calibri" w:hAnsiTheme="minorHAnsi" w:cstheme="minorHAnsi"/>
          <w:i/>
          <w:color w:val="000000" w:themeColor="text1"/>
          <w:sz w:val="22"/>
          <w:szCs w:val="22"/>
          <w:lang w:val="vi-VN"/>
        </w:rPr>
        <w:t>B. fragilis</w:t>
      </w:r>
      <w:r w:rsidRPr="003D7F4B">
        <w:rPr>
          <w:rFonts w:asciiTheme="minorHAnsi" w:eastAsia="Calibri" w:hAnsiTheme="minorHAnsi" w:cstheme="minorHAnsi"/>
          <w:color w:val="000000" w:themeColor="text1"/>
          <w:sz w:val="22"/>
          <w:szCs w:val="22"/>
          <w:lang w:val="vi-VN"/>
        </w:rPr>
        <w:t xml:space="preserve"> và </w:t>
      </w:r>
      <w:r w:rsidRPr="003D7F4B">
        <w:rPr>
          <w:rFonts w:asciiTheme="minorHAnsi" w:eastAsia="Calibri" w:hAnsiTheme="minorHAnsi" w:cstheme="minorHAnsi"/>
          <w:i/>
          <w:color w:val="000000" w:themeColor="text1"/>
          <w:sz w:val="22"/>
          <w:szCs w:val="22"/>
          <w:lang w:val="vi-VN"/>
        </w:rPr>
        <w:t>E. coli</w:t>
      </w:r>
      <w:r w:rsidRPr="003D7F4B">
        <w:rPr>
          <w:rFonts w:asciiTheme="minorHAnsi" w:eastAsia="Calibri" w:hAnsiTheme="minorHAnsi" w:cstheme="minorHAnsi"/>
          <w:color w:val="000000" w:themeColor="text1"/>
          <w:sz w:val="22"/>
          <w:szCs w:val="22"/>
          <w:lang w:val="vi-VN"/>
        </w:rPr>
        <w:t xml:space="preserve"> trong quá trình phát triển UTĐTT.</w:t>
      </w:r>
      <w:r w:rsidRPr="003D7F4B">
        <w:rPr>
          <w:rFonts w:asciiTheme="minorHAnsi" w:eastAsia="Calibri" w:hAnsiTheme="minorHAnsi" w:cstheme="minorHAnsi"/>
          <w:color w:val="FF0000"/>
          <w:sz w:val="22"/>
          <w:szCs w:val="22"/>
          <w:lang w:val="vi-VN"/>
        </w:rPr>
        <w:t xml:space="preserve"> </w:t>
      </w:r>
    </w:p>
    <w:p w14:paraId="4F2E84A6" w14:textId="77777777" w:rsidR="003D7F4B" w:rsidRPr="002C2A94" w:rsidRDefault="003D7F4B" w:rsidP="002C2A94">
      <w:pPr>
        <w:pStyle w:val="Heading2"/>
        <w:keepNext w:val="0"/>
        <w:widowControl w:val="0"/>
        <w:spacing w:before="0" w:after="0" w:line="300" w:lineRule="auto"/>
        <w:ind w:firstLine="284"/>
        <w:jc w:val="both"/>
        <w:rPr>
          <w:rFonts w:asciiTheme="minorHAnsi" w:hAnsiTheme="minorHAnsi" w:cstheme="minorHAnsi"/>
          <w:i w:val="0"/>
          <w:color w:val="000000" w:themeColor="text1"/>
          <w:sz w:val="22"/>
          <w:szCs w:val="22"/>
        </w:rPr>
      </w:pPr>
      <w:bookmarkStart w:id="47" w:name="_Toc183522854"/>
      <w:bookmarkStart w:id="48" w:name="_Toc202273965"/>
      <w:r w:rsidRPr="002C2A94">
        <w:rPr>
          <w:rFonts w:asciiTheme="minorHAnsi" w:hAnsiTheme="minorHAnsi" w:cstheme="minorHAnsi"/>
          <w:i w:val="0"/>
          <w:color w:val="000000" w:themeColor="text1"/>
          <w:sz w:val="22"/>
          <w:szCs w:val="22"/>
        </w:rPr>
        <w:t xml:space="preserve">1.3. </w:t>
      </w:r>
      <w:proofErr w:type="spellStart"/>
      <w:r w:rsidRPr="002C2A94">
        <w:rPr>
          <w:rFonts w:asciiTheme="minorHAnsi" w:hAnsiTheme="minorHAnsi" w:cstheme="minorHAnsi"/>
          <w:i w:val="0"/>
          <w:color w:val="000000" w:themeColor="text1"/>
          <w:sz w:val="22"/>
          <w:szCs w:val="22"/>
        </w:rPr>
        <w:t>Tình</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z w:val="22"/>
          <w:szCs w:val="22"/>
        </w:rPr>
        <w:t>hình</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z w:val="22"/>
          <w:szCs w:val="22"/>
        </w:rPr>
        <w:t>nghiên</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z w:val="22"/>
          <w:szCs w:val="22"/>
        </w:rPr>
        <w:t>cứu</w:t>
      </w:r>
      <w:proofErr w:type="spellEnd"/>
      <w:r w:rsidRPr="002C2A94">
        <w:rPr>
          <w:rFonts w:asciiTheme="minorHAnsi" w:hAnsiTheme="minorHAnsi" w:cstheme="minorHAnsi"/>
          <w:i w:val="0"/>
          <w:color w:val="000000" w:themeColor="text1"/>
          <w:spacing w:val="4"/>
          <w:sz w:val="22"/>
          <w:szCs w:val="22"/>
        </w:rPr>
        <w:t xml:space="preserve"> </w:t>
      </w:r>
      <w:proofErr w:type="spellStart"/>
      <w:r w:rsidRPr="002C2A94">
        <w:rPr>
          <w:rFonts w:asciiTheme="minorHAnsi" w:hAnsiTheme="minorHAnsi" w:cstheme="minorHAnsi"/>
          <w:i w:val="0"/>
          <w:color w:val="000000" w:themeColor="text1"/>
          <w:spacing w:val="4"/>
          <w:sz w:val="22"/>
          <w:szCs w:val="22"/>
        </w:rPr>
        <w:t>mối</w:t>
      </w:r>
      <w:proofErr w:type="spellEnd"/>
      <w:r w:rsidRPr="002C2A94">
        <w:rPr>
          <w:rFonts w:asciiTheme="minorHAnsi" w:hAnsiTheme="minorHAnsi" w:cstheme="minorHAnsi"/>
          <w:i w:val="0"/>
          <w:color w:val="000000" w:themeColor="text1"/>
          <w:spacing w:val="4"/>
          <w:sz w:val="22"/>
          <w:szCs w:val="22"/>
        </w:rPr>
        <w:t xml:space="preserve"> </w:t>
      </w:r>
      <w:proofErr w:type="spellStart"/>
      <w:r w:rsidRPr="002C2A94">
        <w:rPr>
          <w:rFonts w:asciiTheme="minorHAnsi" w:hAnsiTheme="minorHAnsi" w:cstheme="minorHAnsi"/>
          <w:i w:val="0"/>
          <w:color w:val="000000" w:themeColor="text1"/>
          <w:spacing w:val="4"/>
          <w:sz w:val="22"/>
          <w:szCs w:val="22"/>
        </w:rPr>
        <w:t>liên</w:t>
      </w:r>
      <w:proofErr w:type="spellEnd"/>
      <w:r w:rsidRPr="002C2A94">
        <w:rPr>
          <w:rFonts w:asciiTheme="minorHAnsi" w:hAnsiTheme="minorHAnsi" w:cstheme="minorHAnsi"/>
          <w:i w:val="0"/>
          <w:color w:val="000000" w:themeColor="text1"/>
          <w:spacing w:val="4"/>
          <w:sz w:val="22"/>
          <w:szCs w:val="22"/>
        </w:rPr>
        <w:t xml:space="preserve"> </w:t>
      </w:r>
      <w:proofErr w:type="spellStart"/>
      <w:r w:rsidRPr="002C2A94">
        <w:rPr>
          <w:rFonts w:asciiTheme="minorHAnsi" w:hAnsiTheme="minorHAnsi" w:cstheme="minorHAnsi"/>
          <w:i w:val="0"/>
          <w:color w:val="000000" w:themeColor="text1"/>
          <w:spacing w:val="4"/>
          <w:sz w:val="22"/>
          <w:szCs w:val="22"/>
        </w:rPr>
        <w:t>quan</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pacing w:val="9"/>
          <w:sz w:val="22"/>
          <w:szCs w:val="22"/>
        </w:rPr>
        <w:t>hệ</w:t>
      </w:r>
      <w:proofErr w:type="spellEnd"/>
      <w:r w:rsidRPr="002C2A94">
        <w:rPr>
          <w:rFonts w:asciiTheme="minorHAnsi" w:hAnsiTheme="minorHAnsi" w:cstheme="minorHAnsi"/>
          <w:i w:val="0"/>
          <w:color w:val="000000" w:themeColor="text1"/>
          <w:spacing w:val="9"/>
          <w:sz w:val="22"/>
          <w:szCs w:val="22"/>
        </w:rPr>
        <w:t xml:space="preserve"> vi </w:t>
      </w:r>
      <w:proofErr w:type="spellStart"/>
      <w:r w:rsidRPr="002C2A94">
        <w:rPr>
          <w:rFonts w:asciiTheme="minorHAnsi" w:hAnsiTheme="minorHAnsi" w:cstheme="minorHAnsi"/>
          <w:i w:val="0"/>
          <w:color w:val="000000" w:themeColor="text1"/>
          <w:spacing w:val="9"/>
          <w:sz w:val="22"/>
          <w:szCs w:val="22"/>
        </w:rPr>
        <w:t>khuẩn</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pacing w:val="9"/>
          <w:sz w:val="22"/>
          <w:szCs w:val="22"/>
        </w:rPr>
        <w:t>và</w:t>
      </w:r>
      <w:proofErr w:type="spellEnd"/>
      <w:r w:rsidRPr="002C2A94">
        <w:rPr>
          <w:rFonts w:asciiTheme="minorHAnsi" w:hAnsiTheme="minorHAnsi" w:cstheme="minorHAnsi"/>
          <w:i w:val="0"/>
          <w:color w:val="000000" w:themeColor="text1"/>
          <w:spacing w:val="9"/>
          <w:sz w:val="22"/>
          <w:szCs w:val="22"/>
        </w:rPr>
        <w:t xml:space="preserve"> </w:t>
      </w:r>
      <w:proofErr w:type="spellStart"/>
      <w:r w:rsidRPr="002C2A94">
        <w:rPr>
          <w:rFonts w:asciiTheme="minorHAnsi" w:hAnsiTheme="minorHAnsi" w:cstheme="minorHAnsi"/>
          <w:i w:val="0"/>
          <w:color w:val="000000" w:themeColor="text1"/>
          <w:sz w:val="22"/>
          <w:szCs w:val="22"/>
        </w:rPr>
        <w:t>đột</w:t>
      </w:r>
      <w:proofErr w:type="spellEnd"/>
      <w:r w:rsidRPr="002C2A94">
        <w:rPr>
          <w:rFonts w:asciiTheme="minorHAnsi" w:hAnsiTheme="minorHAnsi" w:cstheme="minorHAnsi"/>
          <w:i w:val="0"/>
          <w:color w:val="000000" w:themeColor="text1"/>
          <w:spacing w:val="4"/>
          <w:sz w:val="22"/>
          <w:szCs w:val="22"/>
        </w:rPr>
        <w:t xml:space="preserve"> </w:t>
      </w:r>
      <w:proofErr w:type="spellStart"/>
      <w:r w:rsidRPr="002C2A94">
        <w:rPr>
          <w:rFonts w:asciiTheme="minorHAnsi" w:hAnsiTheme="minorHAnsi" w:cstheme="minorHAnsi"/>
          <w:i w:val="0"/>
          <w:color w:val="000000" w:themeColor="text1"/>
          <w:sz w:val="22"/>
          <w:szCs w:val="22"/>
        </w:rPr>
        <w:t>biến</w:t>
      </w:r>
      <w:proofErr w:type="spellEnd"/>
      <w:r w:rsidRPr="002C2A94">
        <w:rPr>
          <w:rFonts w:asciiTheme="minorHAnsi" w:hAnsiTheme="minorHAnsi" w:cstheme="minorHAnsi"/>
          <w:i w:val="0"/>
          <w:color w:val="000000" w:themeColor="text1"/>
          <w:spacing w:val="9"/>
          <w:sz w:val="22"/>
          <w:szCs w:val="22"/>
        </w:rPr>
        <w:t xml:space="preserve"> </w:t>
      </w:r>
      <w:r w:rsidRPr="002C2A94">
        <w:rPr>
          <w:rFonts w:asciiTheme="minorHAnsi" w:hAnsiTheme="minorHAnsi" w:cstheme="minorHAnsi"/>
          <w:i w:val="0"/>
          <w:color w:val="000000" w:themeColor="text1"/>
          <w:sz w:val="22"/>
          <w:szCs w:val="22"/>
        </w:rPr>
        <w:t>gen</w:t>
      </w:r>
      <w:r w:rsidRPr="002C2A94">
        <w:rPr>
          <w:rFonts w:asciiTheme="minorHAnsi" w:hAnsiTheme="minorHAnsi" w:cstheme="minorHAnsi"/>
          <w:i w:val="0"/>
          <w:color w:val="000000" w:themeColor="text1"/>
          <w:spacing w:val="9"/>
          <w:sz w:val="22"/>
          <w:szCs w:val="22"/>
        </w:rPr>
        <w:t xml:space="preserve"> </w:t>
      </w:r>
      <w:r w:rsidRPr="002C2A94">
        <w:rPr>
          <w:rFonts w:asciiTheme="minorHAnsi" w:hAnsiTheme="minorHAnsi" w:cstheme="minorHAnsi"/>
          <w:i w:val="0"/>
          <w:color w:val="000000" w:themeColor="text1"/>
          <w:sz w:val="22"/>
          <w:szCs w:val="22"/>
        </w:rPr>
        <w:t>KRAS,</w:t>
      </w:r>
      <w:r w:rsidRPr="002C2A94">
        <w:rPr>
          <w:rFonts w:asciiTheme="minorHAnsi" w:hAnsiTheme="minorHAnsi" w:cstheme="minorHAnsi"/>
          <w:i w:val="0"/>
          <w:color w:val="000000" w:themeColor="text1"/>
          <w:spacing w:val="9"/>
          <w:sz w:val="22"/>
          <w:szCs w:val="22"/>
        </w:rPr>
        <w:t xml:space="preserve"> </w:t>
      </w:r>
      <w:r w:rsidRPr="002C2A94">
        <w:rPr>
          <w:rFonts w:asciiTheme="minorHAnsi" w:hAnsiTheme="minorHAnsi" w:cstheme="minorHAnsi"/>
          <w:i w:val="0"/>
          <w:color w:val="000000" w:themeColor="text1"/>
          <w:sz w:val="22"/>
          <w:szCs w:val="22"/>
        </w:rPr>
        <w:t xml:space="preserve">BRAF, HSP 110 ở </w:t>
      </w:r>
      <w:proofErr w:type="spellStart"/>
      <w:r w:rsidRPr="002C2A94">
        <w:rPr>
          <w:rFonts w:asciiTheme="minorHAnsi" w:hAnsiTheme="minorHAnsi" w:cstheme="minorHAnsi"/>
          <w:i w:val="0"/>
          <w:color w:val="000000" w:themeColor="text1"/>
          <w:sz w:val="22"/>
          <w:szCs w:val="22"/>
        </w:rPr>
        <w:t>ung</w:t>
      </w:r>
      <w:proofErr w:type="spellEnd"/>
      <w:r w:rsidRPr="002C2A94">
        <w:rPr>
          <w:rFonts w:asciiTheme="minorHAnsi" w:hAnsiTheme="minorHAnsi" w:cstheme="minorHAnsi"/>
          <w:i w:val="0"/>
          <w:color w:val="000000" w:themeColor="text1"/>
          <w:sz w:val="22"/>
          <w:szCs w:val="22"/>
        </w:rPr>
        <w:t xml:space="preserve"> </w:t>
      </w:r>
      <w:proofErr w:type="spellStart"/>
      <w:r w:rsidRPr="002C2A94">
        <w:rPr>
          <w:rFonts w:asciiTheme="minorHAnsi" w:hAnsiTheme="minorHAnsi" w:cstheme="minorHAnsi"/>
          <w:i w:val="0"/>
          <w:color w:val="000000" w:themeColor="text1"/>
          <w:sz w:val="22"/>
          <w:szCs w:val="22"/>
        </w:rPr>
        <w:t>thư</w:t>
      </w:r>
      <w:proofErr w:type="spellEnd"/>
      <w:r w:rsidRPr="002C2A94">
        <w:rPr>
          <w:rFonts w:asciiTheme="minorHAnsi" w:hAnsiTheme="minorHAnsi" w:cstheme="minorHAnsi"/>
          <w:i w:val="0"/>
          <w:color w:val="000000" w:themeColor="text1"/>
          <w:sz w:val="22"/>
          <w:szCs w:val="22"/>
        </w:rPr>
        <w:t xml:space="preserve"> </w:t>
      </w:r>
      <w:proofErr w:type="spellStart"/>
      <w:r w:rsidRPr="002C2A94">
        <w:rPr>
          <w:rFonts w:asciiTheme="minorHAnsi" w:hAnsiTheme="minorHAnsi" w:cstheme="minorHAnsi"/>
          <w:i w:val="0"/>
          <w:color w:val="000000" w:themeColor="text1"/>
          <w:sz w:val="22"/>
          <w:szCs w:val="22"/>
        </w:rPr>
        <w:t>đại</w:t>
      </w:r>
      <w:proofErr w:type="spellEnd"/>
      <w:r w:rsidRPr="002C2A94">
        <w:rPr>
          <w:rFonts w:asciiTheme="minorHAnsi" w:hAnsiTheme="minorHAnsi" w:cstheme="minorHAnsi"/>
          <w:i w:val="0"/>
          <w:color w:val="000000" w:themeColor="text1"/>
          <w:sz w:val="22"/>
          <w:szCs w:val="22"/>
        </w:rPr>
        <w:t xml:space="preserve"> </w:t>
      </w:r>
      <w:proofErr w:type="spellStart"/>
      <w:r w:rsidRPr="002C2A94">
        <w:rPr>
          <w:rFonts w:asciiTheme="minorHAnsi" w:hAnsiTheme="minorHAnsi" w:cstheme="minorHAnsi"/>
          <w:i w:val="0"/>
          <w:color w:val="000000" w:themeColor="text1"/>
          <w:sz w:val="22"/>
          <w:szCs w:val="22"/>
        </w:rPr>
        <w:t>trực</w:t>
      </w:r>
      <w:proofErr w:type="spellEnd"/>
      <w:r w:rsidRPr="002C2A94">
        <w:rPr>
          <w:rFonts w:asciiTheme="minorHAnsi" w:hAnsiTheme="minorHAnsi" w:cstheme="minorHAnsi"/>
          <w:i w:val="0"/>
          <w:color w:val="000000" w:themeColor="text1"/>
          <w:sz w:val="22"/>
          <w:szCs w:val="22"/>
        </w:rPr>
        <w:t xml:space="preserve"> </w:t>
      </w:r>
      <w:proofErr w:type="spellStart"/>
      <w:r w:rsidRPr="002C2A94">
        <w:rPr>
          <w:rFonts w:asciiTheme="minorHAnsi" w:hAnsiTheme="minorHAnsi" w:cstheme="minorHAnsi"/>
          <w:i w:val="0"/>
          <w:color w:val="000000" w:themeColor="text1"/>
          <w:sz w:val="22"/>
          <w:szCs w:val="22"/>
        </w:rPr>
        <w:t>tràng</w:t>
      </w:r>
      <w:bookmarkEnd w:id="47"/>
      <w:bookmarkEnd w:id="48"/>
      <w:proofErr w:type="spellEnd"/>
    </w:p>
    <w:p w14:paraId="0F1201FD" w14:textId="244AEE8C" w:rsidR="003D7F4B" w:rsidRPr="005629C1" w:rsidRDefault="002C2A94" w:rsidP="002C2A94">
      <w:pPr>
        <w:pStyle w:val="Heading3"/>
        <w:keepNext w:val="0"/>
        <w:widowControl w:val="0"/>
        <w:spacing w:before="0" w:after="0" w:line="300" w:lineRule="auto"/>
        <w:ind w:firstLine="284"/>
        <w:jc w:val="both"/>
        <w:rPr>
          <w:rFonts w:asciiTheme="minorHAnsi" w:hAnsiTheme="minorHAnsi" w:cstheme="minorHAnsi"/>
          <w:b w:val="0"/>
          <w:i/>
          <w:color w:val="000000" w:themeColor="text1"/>
          <w:spacing w:val="-4"/>
          <w:sz w:val="22"/>
          <w:szCs w:val="22"/>
        </w:rPr>
      </w:pPr>
      <w:bookmarkStart w:id="49" w:name="_Toc202273966"/>
      <w:r w:rsidRPr="005629C1">
        <w:rPr>
          <w:rFonts w:asciiTheme="minorHAnsi" w:hAnsiTheme="minorHAnsi" w:cstheme="minorHAnsi"/>
          <w:b w:val="0"/>
          <w:i/>
          <w:color w:val="000000" w:themeColor="text1"/>
          <w:spacing w:val="-4"/>
          <w:sz w:val="22"/>
          <w:szCs w:val="22"/>
        </w:rPr>
        <w:t xml:space="preserve">- </w:t>
      </w:r>
      <w:proofErr w:type="spellStart"/>
      <w:r w:rsidR="003D7F4B" w:rsidRPr="005629C1">
        <w:rPr>
          <w:rFonts w:asciiTheme="minorHAnsi" w:hAnsiTheme="minorHAnsi" w:cstheme="minorHAnsi"/>
          <w:b w:val="0"/>
          <w:i/>
          <w:color w:val="000000" w:themeColor="text1"/>
          <w:spacing w:val="-4"/>
          <w:sz w:val="22"/>
          <w:szCs w:val="22"/>
        </w:rPr>
        <w:t>Trên</w:t>
      </w:r>
      <w:proofErr w:type="spellEnd"/>
      <w:r w:rsidR="003D7F4B" w:rsidRPr="005629C1">
        <w:rPr>
          <w:rFonts w:asciiTheme="minorHAnsi" w:hAnsiTheme="minorHAnsi" w:cstheme="minorHAnsi"/>
          <w:b w:val="0"/>
          <w:i/>
          <w:color w:val="000000" w:themeColor="text1"/>
          <w:spacing w:val="-4"/>
          <w:sz w:val="22"/>
          <w:szCs w:val="22"/>
        </w:rPr>
        <w:t xml:space="preserve"> </w:t>
      </w:r>
      <w:proofErr w:type="spellStart"/>
      <w:r w:rsidR="003D7F4B" w:rsidRPr="005629C1">
        <w:rPr>
          <w:rFonts w:asciiTheme="minorHAnsi" w:hAnsiTheme="minorHAnsi" w:cstheme="minorHAnsi"/>
          <w:b w:val="0"/>
          <w:i/>
          <w:color w:val="000000" w:themeColor="text1"/>
          <w:spacing w:val="-4"/>
          <w:sz w:val="22"/>
          <w:szCs w:val="22"/>
        </w:rPr>
        <w:t>thế</w:t>
      </w:r>
      <w:proofErr w:type="spellEnd"/>
      <w:r w:rsidR="003D7F4B" w:rsidRPr="005629C1">
        <w:rPr>
          <w:rFonts w:asciiTheme="minorHAnsi" w:hAnsiTheme="minorHAnsi" w:cstheme="minorHAnsi"/>
          <w:b w:val="0"/>
          <w:i/>
          <w:color w:val="000000" w:themeColor="text1"/>
          <w:spacing w:val="-4"/>
          <w:sz w:val="22"/>
          <w:szCs w:val="22"/>
        </w:rPr>
        <w:t xml:space="preserve"> </w:t>
      </w:r>
      <w:proofErr w:type="spellStart"/>
      <w:r w:rsidR="003D7F4B" w:rsidRPr="005629C1">
        <w:rPr>
          <w:rFonts w:asciiTheme="minorHAnsi" w:hAnsiTheme="minorHAnsi" w:cstheme="minorHAnsi"/>
          <w:b w:val="0"/>
          <w:i/>
          <w:color w:val="000000" w:themeColor="text1"/>
          <w:spacing w:val="-4"/>
          <w:sz w:val="22"/>
          <w:szCs w:val="22"/>
        </w:rPr>
        <w:t>giới</w:t>
      </w:r>
      <w:bookmarkEnd w:id="49"/>
      <w:proofErr w:type="spellEnd"/>
      <w:r w:rsidRPr="005629C1">
        <w:rPr>
          <w:rFonts w:asciiTheme="minorHAnsi" w:hAnsiTheme="minorHAnsi" w:cstheme="minorHAnsi"/>
          <w:b w:val="0"/>
          <w:i/>
          <w:color w:val="000000" w:themeColor="text1"/>
          <w:spacing w:val="-4"/>
          <w:sz w:val="22"/>
          <w:szCs w:val="22"/>
        </w:rPr>
        <w:t xml:space="preserve">: </w:t>
      </w:r>
      <w:r w:rsidR="003D7F4B" w:rsidRPr="005629C1">
        <w:rPr>
          <w:rFonts w:asciiTheme="minorHAnsi" w:hAnsiTheme="minorHAnsi" w:cstheme="minorHAnsi"/>
          <w:b w:val="0"/>
          <w:spacing w:val="-4"/>
          <w:sz w:val="22"/>
          <w:szCs w:val="22"/>
          <w:lang w:val="vi-VN"/>
        </w:rPr>
        <w:t xml:space="preserve">Aref Shariati và cộng sự (2021) đã tiến hành nghiên cứu mối liên quan giữa UTĐTT và vi khuẩn </w:t>
      </w:r>
      <w:r w:rsidR="003D7F4B" w:rsidRPr="005629C1">
        <w:rPr>
          <w:rFonts w:asciiTheme="minorHAnsi" w:hAnsiTheme="minorHAnsi" w:cstheme="minorHAnsi"/>
          <w:b w:val="0"/>
          <w:i/>
          <w:spacing w:val="-4"/>
          <w:sz w:val="22"/>
          <w:szCs w:val="22"/>
          <w:lang w:val="vi-VN"/>
        </w:rPr>
        <w:t>F. nucleatum</w:t>
      </w:r>
      <w:r w:rsidR="003D7F4B" w:rsidRPr="005629C1">
        <w:rPr>
          <w:rFonts w:asciiTheme="minorHAnsi" w:hAnsiTheme="minorHAnsi" w:cstheme="minorHAnsi"/>
          <w:b w:val="0"/>
          <w:spacing w:val="-4"/>
          <w:sz w:val="22"/>
          <w:szCs w:val="22"/>
          <w:lang w:val="vi-VN"/>
        </w:rPr>
        <w:t xml:space="preserve"> và </w:t>
      </w:r>
      <w:r w:rsidR="003D7F4B" w:rsidRPr="005629C1">
        <w:rPr>
          <w:rFonts w:asciiTheme="minorHAnsi" w:hAnsiTheme="minorHAnsi" w:cstheme="minorHAnsi"/>
          <w:b w:val="0"/>
          <w:i/>
          <w:spacing w:val="-4"/>
          <w:sz w:val="22"/>
          <w:szCs w:val="22"/>
          <w:lang w:val="vi-VN"/>
        </w:rPr>
        <w:t>B. fragilis</w:t>
      </w:r>
      <w:r w:rsidR="003D7F4B" w:rsidRPr="005629C1">
        <w:rPr>
          <w:rFonts w:asciiTheme="minorHAnsi" w:hAnsiTheme="minorHAnsi" w:cstheme="minorHAnsi"/>
          <w:b w:val="0"/>
          <w:spacing w:val="-4"/>
          <w:sz w:val="22"/>
          <w:szCs w:val="22"/>
          <w:lang w:val="vi-VN"/>
        </w:rPr>
        <w:t xml:space="preserve"> ở bệnh nhân Iran. Nghiên cứu của Jihoon E. Joo và cộng sự (2024) điều tra các đặc điểm lâm sàng và bệnh lý của khối UTĐTT liên quan đến Escherichia coli (</w:t>
      </w:r>
      <w:r w:rsidR="003D7F4B" w:rsidRPr="005629C1">
        <w:rPr>
          <w:rFonts w:asciiTheme="minorHAnsi" w:hAnsiTheme="minorHAnsi" w:cstheme="minorHAnsi"/>
          <w:b w:val="0"/>
          <w:i/>
          <w:spacing w:val="-4"/>
          <w:sz w:val="22"/>
          <w:szCs w:val="22"/>
          <w:lang w:val="vi-VN"/>
        </w:rPr>
        <w:t>pks</w:t>
      </w:r>
      <w:r w:rsidR="003D7F4B" w:rsidRPr="005629C1">
        <w:rPr>
          <w:rFonts w:asciiTheme="minorHAnsi" w:hAnsiTheme="minorHAnsi" w:cstheme="minorHAnsi"/>
          <w:b w:val="0"/>
          <w:i/>
          <w:spacing w:val="-4"/>
          <w:sz w:val="22"/>
          <w:szCs w:val="22"/>
          <w:vertAlign w:val="superscript"/>
          <w:lang w:val="vi-VN"/>
        </w:rPr>
        <w:t>+</w:t>
      </w:r>
      <w:r w:rsidR="003D7F4B" w:rsidRPr="005629C1">
        <w:rPr>
          <w:rFonts w:asciiTheme="minorHAnsi" w:hAnsiTheme="minorHAnsi" w:cstheme="minorHAnsi"/>
          <w:b w:val="0"/>
          <w:i/>
          <w:spacing w:val="-4"/>
          <w:sz w:val="22"/>
          <w:szCs w:val="22"/>
          <w:lang w:val="vi-VN"/>
        </w:rPr>
        <w:t xml:space="preserve"> E.coli</w:t>
      </w:r>
      <w:r w:rsidR="003D7F4B" w:rsidRPr="005629C1">
        <w:rPr>
          <w:rFonts w:asciiTheme="minorHAnsi" w:hAnsiTheme="minorHAnsi" w:cstheme="minorHAnsi"/>
          <w:b w:val="0"/>
          <w:spacing w:val="-4"/>
          <w:sz w:val="22"/>
          <w:szCs w:val="22"/>
          <w:lang w:val="vi-VN"/>
        </w:rPr>
        <w:t xml:space="preserve"> và </w:t>
      </w:r>
      <w:r w:rsidR="003D7F4B" w:rsidRPr="005629C1">
        <w:rPr>
          <w:rFonts w:asciiTheme="minorHAnsi" w:hAnsiTheme="minorHAnsi" w:cstheme="minorHAnsi"/>
          <w:b w:val="0"/>
          <w:i/>
          <w:spacing w:val="-4"/>
          <w:sz w:val="22"/>
          <w:szCs w:val="22"/>
          <w:lang w:val="vi-VN"/>
        </w:rPr>
        <w:t>pks</w:t>
      </w:r>
      <w:r w:rsidR="003D7F4B" w:rsidRPr="005629C1">
        <w:rPr>
          <w:rFonts w:asciiTheme="minorHAnsi" w:hAnsiTheme="minorHAnsi" w:cstheme="minorHAnsi"/>
          <w:b w:val="0"/>
          <w:i/>
          <w:spacing w:val="-4"/>
          <w:sz w:val="22"/>
          <w:szCs w:val="22"/>
          <w:vertAlign w:val="superscript"/>
          <w:lang w:val="vi-VN"/>
        </w:rPr>
        <w:t>-</w:t>
      </w:r>
      <w:r w:rsidR="003D7F4B" w:rsidRPr="005629C1">
        <w:rPr>
          <w:rFonts w:asciiTheme="minorHAnsi" w:hAnsiTheme="minorHAnsi" w:cstheme="minorHAnsi"/>
          <w:b w:val="0"/>
          <w:i/>
          <w:spacing w:val="-4"/>
          <w:sz w:val="22"/>
          <w:szCs w:val="22"/>
          <w:lang w:val="vi-VN"/>
        </w:rPr>
        <w:t xml:space="preserve"> E.coli</w:t>
      </w:r>
      <w:r w:rsidR="003D7F4B" w:rsidRPr="005629C1">
        <w:rPr>
          <w:rFonts w:asciiTheme="minorHAnsi" w:hAnsiTheme="minorHAnsi" w:cstheme="minorHAnsi"/>
          <w:b w:val="0"/>
          <w:spacing w:val="-4"/>
          <w:sz w:val="22"/>
          <w:szCs w:val="22"/>
          <w:lang w:val="vi-VN"/>
        </w:rPr>
        <w:t xml:space="preserve">), </w:t>
      </w:r>
      <w:r w:rsidR="003D7F4B" w:rsidRPr="005629C1">
        <w:rPr>
          <w:rFonts w:asciiTheme="minorHAnsi" w:hAnsiTheme="minorHAnsi" w:cstheme="minorHAnsi"/>
          <w:b w:val="0"/>
          <w:i/>
          <w:spacing w:val="-4"/>
          <w:sz w:val="22"/>
          <w:szCs w:val="22"/>
          <w:lang w:val="vi-VN"/>
        </w:rPr>
        <w:t>B. fragilis</w:t>
      </w:r>
      <w:r w:rsidR="003D7F4B" w:rsidRPr="005629C1">
        <w:rPr>
          <w:rFonts w:asciiTheme="minorHAnsi" w:hAnsiTheme="minorHAnsi" w:cstheme="minorHAnsi"/>
          <w:b w:val="0"/>
          <w:spacing w:val="-4"/>
          <w:sz w:val="22"/>
          <w:szCs w:val="22"/>
          <w:lang w:val="vi-VN"/>
        </w:rPr>
        <w:t xml:space="preserve"> và </w:t>
      </w:r>
      <w:r w:rsidR="003D7F4B" w:rsidRPr="005629C1">
        <w:rPr>
          <w:rFonts w:asciiTheme="minorHAnsi" w:hAnsiTheme="minorHAnsi" w:cstheme="minorHAnsi"/>
          <w:b w:val="0"/>
          <w:i/>
          <w:spacing w:val="-4"/>
          <w:sz w:val="22"/>
          <w:szCs w:val="22"/>
          <w:lang w:val="vi-VN"/>
        </w:rPr>
        <w:t>F. nucleatum</w:t>
      </w:r>
      <w:r w:rsidR="003D7F4B" w:rsidRPr="005629C1">
        <w:rPr>
          <w:rFonts w:asciiTheme="minorHAnsi" w:hAnsiTheme="minorHAnsi" w:cstheme="minorHAnsi"/>
          <w:b w:val="0"/>
          <w:spacing w:val="-4"/>
          <w:sz w:val="22"/>
          <w:szCs w:val="22"/>
          <w:lang w:val="vi-VN"/>
        </w:rPr>
        <w:t xml:space="preserve">. </w:t>
      </w:r>
    </w:p>
    <w:p w14:paraId="7BE59E78" w14:textId="71BE48F5" w:rsidR="003D7F4B" w:rsidRPr="002C2A94" w:rsidRDefault="002C2A94" w:rsidP="002C2A94">
      <w:pPr>
        <w:pStyle w:val="Heading3"/>
        <w:keepNext w:val="0"/>
        <w:widowControl w:val="0"/>
        <w:spacing w:before="0" w:after="0" w:line="300" w:lineRule="auto"/>
        <w:ind w:firstLine="284"/>
        <w:jc w:val="both"/>
        <w:rPr>
          <w:rFonts w:asciiTheme="minorHAnsi" w:hAnsiTheme="minorHAnsi" w:cstheme="minorHAnsi"/>
          <w:b w:val="0"/>
          <w:i/>
          <w:color w:val="000000" w:themeColor="text1"/>
          <w:sz w:val="22"/>
          <w:szCs w:val="22"/>
        </w:rPr>
      </w:pPr>
      <w:bookmarkStart w:id="50" w:name="_Toc202273967"/>
      <w:r>
        <w:rPr>
          <w:rFonts w:asciiTheme="minorHAnsi" w:hAnsiTheme="minorHAnsi" w:cstheme="minorHAnsi"/>
          <w:b w:val="0"/>
          <w:i/>
          <w:color w:val="000000" w:themeColor="text1"/>
          <w:sz w:val="22"/>
          <w:szCs w:val="22"/>
        </w:rPr>
        <w:t xml:space="preserve">- </w:t>
      </w:r>
      <w:proofErr w:type="spellStart"/>
      <w:r w:rsidR="003D7F4B" w:rsidRPr="003D7F4B">
        <w:rPr>
          <w:rFonts w:asciiTheme="minorHAnsi" w:hAnsiTheme="minorHAnsi" w:cstheme="minorHAnsi"/>
          <w:b w:val="0"/>
          <w:i/>
          <w:color w:val="000000" w:themeColor="text1"/>
          <w:sz w:val="22"/>
          <w:szCs w:val="22"/>
        </w:rPr>
        <w:t>Nghiên</w:t>
      </w:r>
      <w:proofErr w:type="spellEnd"/>
      <w:r w:rsidR="003D7F4B" w:rsidRPr="003D7F4B">
        <w:rPr>
          <w:rFonts w:asciiTheme="minorHAnsi" w:hAnsiTheme="minorHAnsi" w:cstheme="minorHAnsi"/>
          <w:b w:val="0"/>
          <w:i/>
          <w:color w:val="000000" w:themeColor="text1"/>
          <w:sz w:val="22"/>
          <w:szCs w:val="22"/>
        </w:rPr>
        <w:t xml:space="preserve"> </w:t>
      </w:r>
      <w:proofErr w:type="spellStart"/>
      <w:r w:rsidR="003D7F4B" w:rsidRPr="003D7F4B">
        <w:rPr>
          <w:rFonts w:asciiTheme="minorHAnsi" w:hAnsiTheme="minorHAnsi" w:cstheme="minorHAnsi"/>
          <w:b w:val="0"/>
          <w:i/>
          <w:color w:val="000000" w:themeColor="text1"/>
          <w:sz w:val="22"/>
          <w:szCs w:val="22"/>
        </w:rPr>
        <w:t>cứu</w:t>
      </w:r>
      <w:proofErr w:type="spellEnd"/>
      <w:r w:rsidR="003D7F4B" w:rsidRPr="003D7F4B">
        <w:rPr>
          <w:rFonts w:asciiTheme="minorHAnsi" w:hAnsiTheme="minorHAnsi" w:cstheme="minorHAnsi"/>
          <w:b w:val="0"/>
          <w:i/>
          <w:color w:val="000000" w:themeColor="text1"/>
          <w:sz w:val="22"/>
          <w:szCs w:val="22"/>
        </w:rPr>
        <w:t xml:space="preserve"> </w:t>
      </w:r>
      <w:proofErr w:type="spellStart"/>
      <w:r w:rsidR="003D7F4B" w:rsidRPr="003D7F4B">
        <w:rPr>
          <w:rFonts w:asciiTheme="minorHAnsi" w:hAnsiTheme="minorHAnsi" w:cstheme="minorHAnsi"/>
          <w:b w:val="0"/>
          <w:i/>
          <w:color w:val="000000" w:themeColor="text1"/>
          <w:sz w:val="22"/>
          <w:szCs w:val="22"/>
        </w:rPr>
        <w:t>tại</w:t>
      </w:r>
      <w:proofErr w:type="spellEnd"/>
      <w:r w:rsidR="003D7F4B" w:rsidRPr="003D7F4B">
        <w:rPr>
          <w:rFonts w:asciiTheme="minorHAnsi" w:hAnsiTheme="minorHAnsi" w:cstheme="minorHAnsi"/>
          <w:b w:val="0"/>
          <w:i/>
          <w:color w:val="000000" w:themeColor="text1"/>
          <w:sz w:val="22"/>
          <w:szCs w:val="22"/>
        </w:rPr>
        <w:t xml:space="preserve"> Việt Nam</w:t>
      </w:r>
      <w:bookmarkEnd w:id="50"/>
      <w:r>
        <w:rPr>
          <w:rFonts w:asciiTheme="minorHAnsi" w:hAnsiTheme="minorHAnsi" w:cstheme="minorHAnsi"/>
          <w:b w:val="0"/>
          <w:i/>
          <w:color w:val="000000" w:themeColor="text1"/>
          <w:sz w:val="22"/>
          <w:szCs w:val="22"/>
        </w:rPr>
        <w:t xml:space="preserve">: </w:t>
      </w:r>
      <w:r w:rsidR="003D7F4B" w:rsidRPr="00513338">
        <w:rPr>
          <w:rFonts w:asciiTheme="minorHAnsi" w:hAnsiTheme="minorHAnsi" w:cstheme="minorHAnsi"/>
          <w:b w:val="0"/>
          <w:color w:val="000000" w:themeColor="text1"/>
          <w:sz w:val="22"/>
          <w:szCs w:val="22"/>
          <w:lang w:val="vi-VN"/>
        </w:rPr>
        <w:t xml:space="preserve">Nghiên cứu của </w:t>
      </w:r>
      <w:r w:rsidR="003D7F4B" w:rsidRPr="00513338">
        <w:rPr>
          <w:rFonts w:asciiTheme="minorHAnsi" w:hAnsiTheme="minorHAnsi" w:cstheme="minorHAnsi"/>
          <w:b w:val="0"/>
          <w:bCs w:val="0"/>
          <w:color w:val="000000" w:themeColor="text1"/>
          <w:sz w:val="22"/>
          <w:szCs w:val="22"/>
          <w:lang w:val="vi-VN"/>
        </w:rPr>
        <w:t xml:space="preserve">Phạm Văn Dũng và cộng sự (2024) </w:t>
      </w:r>
      <w:proofErr w:type="spellStart"/>
      <w:r w:rsidR="00C20191">
        <w:rPr>
          <w:rFonts w:asciiTheme="minorHAnsi" w:hAnsiTheme="minorHAnsi" w:cstheme="minorHAnsi"/>
          <w:b w:val="0"/>
          <w:color w:val="000000" w:themeColor="text1"/>
          <w:sz w:val="22"/>
          <w:szCs w:val="22"/>
        </w:rPr>
        <w:t>cho</w:t>
      </w:r>
      <w:proofErr w:type="spellEnd"/>
      <w:r w:rsidR="00C20191">
        <w:rPr>
          <w:rFonts w:asciiTheme="minorHAnsi" w:hAnsiTheme="minorHAnsi" w:cstheme="minorHAnsi"/>
          <w:b w:val="0"/>
          <w:color w:val="000000" w:themeColor="text1"/>
          <w:sz w:val="22"/>
          <w:szCs w:val="22"/>
        </w:rPr>
        <w:t xml:space="preserve"> </w:t>
      </w:r>
      <w:proofErr w:type="spellStart"/>
      <w:r w:rsidR="00C20191">
        <w:rPr>
          <w:rFonts w:asciiTheme="minorHAnsi" w:hAnsiTheme="minorHAnsi" w:cstheme="minorHAnsi"/>
          <w:b w:val="0"/>
          <w:color w:val="000000" w:themeColor="text1"/>
          <w:sz w:val="22"/>
          <w:szCs w:val="22"/>
        </w:rPr>
        <w:t>thấy</w:t>
      </w:r>
      <w:proofErr w:type="spellEnd"/>
      <w:r w:rsidR="003D7F4B" w:rsidRPr="00513338">
        <w:rPr>
          <w:rFonts w:asciiTheme="minorHAnsi" w:hAnsiTheme="minorHAnsi" w:cstheme="minorHAnsi"/>
          <w:b w:val="0"/>
          <w:color w:val="000000" w:themeColor="text1"/>
          <w:sz w:val="22"/>
          <w:szCs w:val="22"/>
          <w:lang w:val="vi-VN"/>
        </w:rPr>
        <w:t xml:space="preserve"> có 34.1 % bệnh nhân có đột biến </w:t>
      </w:r>
      <w:r w:rsidR="003D7F4B" w:rsidRPr="00513338">
        <w:rPr>
          <w:rFonts w:asciiTheme="minorHAnsi" w:hAnsiTheme="minorHAnsi" w:cstheme="minorHAnsi"/>
          <w:b w:val="0"/>
          <w:i/>
          <w:color w:val="000000" w:themeColor="text1"/>
          <w:sz w:val="22"/>
          <w:szCs w:val="22"/>
          <w:lang w:val="vi-VN"/>
        </w:rPr>
        <w:t xml:space="preserve">KRAS/ </w:t>
      </w:r>
      <w:r w:rsidR="003D7F4B" w:rsidRPr="00513338">
        <w:rPr>
          <w:rFonts w:asciiTheme="minorHAnsi" w:hAnsiTheme="minorHAnsi" w:cstheme="minorHAnsi"/>
          <w:b w:val="0"/>
          <w:i/>
          <w:color w:val="000000" w:themeColor="text1"/>
          <w:sz w:val="22"/>
          <w:szCs w:val="22"/>
          <w:lang w:val="vi-VN"/>
        </w:rPr>
        <w:lastRenderedPageBreak/>
        <w:t>NRAS</w:t>
      </w:r>
      <w:r w:rsidR="003D7F4B" w:rsidRPr="00513338">
        <w:rPr>
          <w:rFonts w:asciiTheme="minorHAnsi" w:hAnsiTheme="minorHAnsi" w:cstheme="minorHAnsi"/>
          <w:b w:val="0"/>
          <w:color w:val="000000" w:themeColor="text1"/>
          <w:sz w:val="22"/>
          <w:szCs w:val="22"/>
          <w:lang w:val="vi-VN"/>
        </w:rPr>
        <w:t xml:space="preserve">, không có đột biến </w:t>
      </w:r>
      <w:r w:rsidR="00513338" w:rsidRPr="00513338">
        <w:rPr>
          <w:rFonts w:asciiTheme="minorHAnsi" w:hAnsiTheme="minorHAnsi" w:cstheme="minorHAnsi"/>
          <w:b w:val="0"/>
          <w:i/>
          <w:color w:val="000000" w:themeColor="text1"/>
          <w:sz w:val="22"/>
          <w:szCs w:val="22"/>
          <w:lang w:val="vi-VN"/>
        </w:rPr>
        <w:t>BRAF</w:t>
      </w:r>
      <w:r w:rsidR="003D7F4B" w:rsidRPr="003D7F4B">
        <w:rPr>
          <w:rFonts w:asciiTheme="minorHAnsi" w:hAnsiTheme="minorHAnsi" w:cstheme="minorHAnsi"/>
          <w:color w:val="000000" w:themeColor="text1"/>
          <w:sz w:val="22"/>
          <w:szCs w:val="22"/>
          <w:lang w:val="vi-VN"/>
        </w:rPr>
        <w:t xml:space="preserve">. </w:t>
      </w:r>
      <w:r w:rsidR="003D7F4B" w:rsidRPr="00513338">
        <w:rPr>
          <w:rFonts w:asciiTheme="minorHAnsi" w:hAnsiTheme="minorHAnsi" w:cstheme="minorHAnsi"/>
          <w:b w:val="0"/>
          <w:color w:val="000000" w:themeColor="text1"/>
          <w:sz w:val="22"/>
          <w:szCs w:val="22"/>
          <w:lang w:val="vi-VN"/>
        </w:rPr>
        <w:t xml:space="preserve">Nghiên cứu của Nguyễn Trọng Hòa và cộng sự (2021) khảo sát gen </w:t>
      </w:r>
      <w:r w:rsidR="003D7F4B" w:rsidRPr="00513338">
        <w:rPr>
          <w:rFonts w:asciiTheme="minorHAnsi" w:hAnsiTheme="minorHAnsi" w:cstheme="minorHAnsi"/>
          <w:b w:val="0"/>
          <w:i/>
          <w:color w:val="000000" w:themeColor="text1"/>
          <w:sz w:val="22"/>
          <w:szCs w:val="22"/>
          <w:lang w:val="vi-VN"/>
        </w:rPr>
        <w:t>KRAS</w:t>
      </w:r>
      <w:r w:rsidR="003D7F4B" w:rsidRPr="00513338">
        <w:rPr>
          <w:rFonts w:asciiTheme="minorHAnsi" w:hAnsiTheme="minorHAnsi" w:cstheme="minorHAnsi"/>
          <w:b w:val="0"/>
          <w:color w:val="000000" w:themeColor="text1"/>
          <w:sz w:val="22"/>
          <w:szCs w:val="22"/>
          <w:lang w:val="vi-VN"/>
        </w:rPr>
        <w:t xml:space="preserve">, </w:t>
      </w:r>
      <w:r w:rsidR="003D7F4B" w:rsidRPr="00513338">
        <w:rPr>
          <w:rFonts w:asciiTheme="minorHAnsi" w:hAnsiTheme="minorHAnsi" w:cstheme="minorHAnsi"/>
          <w:b w:val="0"/>
          <w:i/>
          <w:color w:val="000000" w:themeColor="text1"/>
          <w:sz w:val="22"/>
          <w:szCs w:val="22"/>
          <w:lang w:val="vi-VN"/>
        </w:rPr>
        <w:t>NRAS</w:t>
      </w:r>
      <w:r w:rsidR="003D7F4B" w:rsidRPr="00513338">
        <w:rPr>
          <w:rFonts w:asciiTheme="minorHAnsi" w:hAnsiTheme="minorHAnsi" w:cstheme="minorHAnsi"/>
          <w:b w:val="0"/>
          <w:color w:val="000000" w:themeColor="text1"/>
          <w:sz w:val="22"/>
          <w:szCs w:val="22"/>
          <w:lang w:val="vi-VN"/>
        </w:rPr>
        <w:t xml:space="preserve"> và </w:t>
      </w:r>
      <w:r w:rsidR="003D7F4B" w:rsidRPr="00513338">
        <w:rPr>
          <w:rFonts w:asciiTheme="minorHAnsi" w:hAnsiTheme="minorHAnsi" w:cstheme="minorHAnsi"/>
          <w:b w:val="0"/>
          <w:i/>
          <w:color w:val="000000" w:themeColor="text1"/>
          <w:sz w:val="22"/>
          <w:szCs w:val="22"/>
          <w:lang w:val="vi-VN"/>
        </w:rPr>
        <w:t xml:space="preserve">BRAF </w:t>
      </w:r>
      <w:r w:rsidR="003D7F4B" w:rsidRPr="00513338">
        <w:rPr>
          <w:rFonts w:asciiTheme="minorHAnsi" w:hAnsiTheme="minorHAnsi" w:cstheme="minorHAnsi"/>
          <w:b w:val="0"/>
          <w:color w:val="000000" w:themeColor="text1"/>
          <w:sz w:val="22"/>
          <w:szCs w:val="22"/>
          <w:lang w:val="vi-VN"/>
        </w:rPr>
        <w:t xml:space="preserve">trên 76 trường hợp UTĐTT giai đoạn di căn tại Bệnh viện TWQĐ 108. </w:t>
      </w:r>
    </w:p>
    <w:p w14:paraId="26185BD0" w14:textId="77777777" w:rsidR="003D7F4B" w:rsidRDefault="003D7F4B" w:rsidP="005629C1">
      <w:pPr>
        <w:rPr>
          <w:sz w:val="22"/>
          <w:szCs w:val="22"/>
        </w:rPr>
      </w:pPr>
    </w:p>
    <w:p w14:paraId="2BB68C46" w14:textId="033FF86F" w:rsidR="00776E38" w:rsidRPr="005629C1" w:rsidRDefault="00776E38" w:rsidP="005629C1">
      <w:pPr>
        <w:widowControl w:val="0"/>
        <w:spacing w:line="300" w:lineRule="auto"/>
        <w:jc w:val="center"/>
        <w:outlineLvl w:val="1"/>
        <w:rPr>
          <w:b/>
          <w:sz w:val="22"/>
          <w:szCs w:val="22"/>
        </w:rPr>
      </w:pPr>
      <w:r w:rsidRPr="005629C1">
        <w:rPr>
          <w:b/>
          <w:sz w:val="22"/>
          <w:szCs w:val="22"/>
        </w:rPr>
        <w:t>CHƯƠNG 2: ĐỐI TƯỢNG VÀ PHƯƠNG PHÁP</w:t>
      </w:r>
    </w:p>
    <w:p w14:paraId="470E337E" w14:textId="77777777" w:rsidR="005629C1" w:rsidRPr="005629C1" w:rsidRDefault="005629C1" w:rsidP="000A3AC2">
      <w:pPr>
        <w:widowControl w:val="0"/>
        <w:shd w:val="clear" w:color="auto" w:fill="FFFFFF"/>
        <w:spacing w:before="120" w:line="300" w:lineRule="auto"/>
        <w:ind w:firstLine="284"/>
        <w:jc w:val="both"/>
        <w:outlineLvl w:val="1"/>
        <w:rPr>
          <w:color w:val="000000" w:themeColor="text1"/>
          <w:sz w:val="22"/>
          <w:szCs w:val="22"/>
          <w:lang w:val="vi-VN"/>
        </w:rPr>
      </w:pPr>
      <w:bookmarkStart w:id="51" w:name="_Toc168670422"/>
      <w:bookmarkStart w:id="52" w:name="_Toc202273970"/>
      <w:bookmarkStart w:id="53" w:name="_Toc444852934"/>
      <w:bookmarkStart w:id="54" w:name="_Toc488612457"/>
      <w:r w:rsidRPr="005629C1">
        <w:rPr>
          <w:b/>
          <w:bCs/>
          <w:color w:val="000000" w:themeColor="text1"/>
          <w:sz w:val="22"/>
          <w:szCs w:val="22"/>
          <w:lang w:val="vi-VN"/>
        </w:rPr>
        <w:t>2.1. Đối tượng nghiên cứu</w:t>
      </w:r>
      <w:bookmarkEnd w:id="51"/>
      <w:bookmarkEnd w:id="52"/>
    </w:p>
    <w:p w14:paraId="06DA4E61" w14:textId="7D1955C8" w:rsidR="005629C1" w:rsidRPr="005629C1" w:rsidRDefault="005629C1" w:rsidP="006F3B89">
      <w:pPr>
        <w:widowControl w:val="0"/>
        <w:spacing w:line="300" w:lineRule="auto"/>
        <w:ind w:firstLine="284"/>
        <w:jc w:val="both"/>
        <w:rPr>
          <w:color w:val="000000" w:themeColor="text1"/>
          <w:sz w:val="22"/>
          <w:szCs w:val="22"/>
          <w:lang w:val="vi-VN"/>
        </w:rPr>
      </w:pPr>
      <w:r w:rsidRPr="005629C1">
        <w:rPr>
          <w:color w:val="000000"/>
          <w:sz w:val="22"/>
          <w:szCs w:val="22"/>
          <w:lang w:val="vi-VN"/>
        </w:rPr>
        <w:t xml:space="preserve">Bệnh nhân được chẩn đoán xác định </w:t>
      </w:r>
      <w:r w:rsidR="006F3B89">
        <w:rPr>
          <w:color w:val="000000"/>
          <w:sz w:val="22"/>
          <w:szCs w:val="22"/>
          <w:lang w:val="vi-VN"/>
        </w:rPr>
        <w:t>UTĐTT</w:t>
      </w:r>
      <w:r w:rsidR="006F3B89">
        <w:rPr>
          <w:color w:val="000000"/>
          <w:sz w:val="22"/>
          <w:szCs w:val="22"/>
        </w:rPr>
        <w:t xml:space="preserve">, </w:t>
      </w:r>
      <w:r w:rsidR="006F3B89">
        <w:rPr>
          <w:bCs/>
          <w:color w:val="000000"/>
          <w:sz w:val="22"/>
          <w:szCs w:val="22"/>
        </w:rPr>
        <w:t>n</w:t>
      </w:r>
      <w:r w:rsidRPr="005629C1">
        <w:rPr>
          <w:bCs/>
          <w:color w:val="000000"/>
          <w:sz w:val="22"/>
          <w:szCs w:val="22"/>
          <w:lang w:val="vi-VN"/>
        </w:rPr>
        <w:t>hóm đối chứng</w:t>
      </w:r>
      <w:r w:rsidRPr="005629C1">
        <w:rPr>
          <w:color w:val="000000"/>
          <w:sz w:val="22"/>
          <w:szCs w:val="22"/>
          <w:lang w:val="vi-VN"/>
        </w:rPr>
        <w:t xml:space="preserve"> là bệnh nhân được chẩn đoán polyp đại trực tràng lành tính điều trị tại khoa Nội tiêu hóa - Bệnh viện Quân y 175.</w:t>
      </w:r>
    </w:p>
    <w:p w14:paraId="7FFD9E66" w14:textId="77777777" w:rsidR="005629C1" w:rsidRPr="005629C1" w:rsidRDefault="005629C1" w:rsidP="006F3B89">
      <w:pPr>
        <w:pStyle w:val="Heading3"/>
        <w:keepNext w:val="0"/>
        <w:widowControl w:val="0"/>
        <w:spacing w:before="0" w:after="0" w:line="300" w:lineRule="auto"/>
        <w:ind w:firstLine="284"/>
        <w:jc w:val="both"/>
        <w:rPr>
          <w:rFonts w:ascii="Times New Roman" w:hAnsi="Times New Roman" w:cs="Times New Roman"/>
          <w:b w:val="0"/>
          <w:i/>
          <w:color w:val="000000"/>
          <w:sz w:val="22"/>
          <w:szCs w:val="22"/>
        </w:rPr>
      </w:pPr>
      <w:bookmarkStart w:id="55" w:name="_Toc202273971"/>
      <w:r w:rsidRPr="005629C1">
        <w:rPr>
          <w:rFonts w:ascii="Times New Roman" w:hAnsi="Times New Roman" w:cs="Times New Roman"/>
          <w:i/>
          <w:color w:val="000000"/>
          <w:sz w:val="22"/>
          <w:szCs w:val="22"/>
        </w:rPr>
        <w:t xml:space="preserve">2.1.1. </w:t>
      </w:r>
      <w:proofErr w:type="spellStart"/>
      <w:r w:rsidRPr="005629C1">
        <w:rPr>
          <w:rFonts w:ascii="Times New Roman" w:hAnsi="Times New Roman" w:cs="Times New Roman"/>
          <w:i/>
          <w:color w:val="000000"/>
          <w:sz w:val="22"/>
          <w:szCs w:val="22"/>
        </w:rPr>
        <w:t>Tiêu</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chuẩn</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lựa</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chọn</w:t>
      </w:r>
      <w:bookmarkEnd w:id="55"/>
      <w:proofErr w:type="spellEnd"/>
    </w:p>
    <w:p w14:paraId="48D96B69" w14:textId="47885EA3" w:rsidR="005629C1" w:rsidRPr="006F3B89" w:rsidRDefault="005629C1" w:rsidP="006F3B89">
      <w:pPr>
        <w:widowControl w:val="0"/>
        <w:spacing w:line="300" w:lineRule="auto"/>
        <w:ind w:firstLine="284"/>
        <w:jc w:val="both"/>
        <w:rPr>
          <w:i/>
          <w:color w:val="000000"/>
          <w:sz w:val="22"/>
          <w:szCs w:val="22"/>
        </w:rPr>
      </w:pPr>
      <w:r w:rsidRPr="005629C1">
        <w:rPr>
          <w:i/>
          <w:color w:val="000000"/>
          <w:sz w:val="22"/>
          <w:szCs w:val="22"/>
          <w:lang w:val="vi-VN"/>
        </w:rPr>
        <w:t>* Nhóm bệnh:</w:t>
      </w:r>
      <w:r w:rsidR="008412B9">
        <w:rPr>
          <w:i/>
          <w:color w:val="000000"/>
          <w:sz w:val="22"/>
          <w:szCs w:val="22"/>
        </w:rPr>
        <w:t xml:space="preserve"> ≥</w:t>
      </w:r>
      <w:r w:rsidR="008412B9">
        <w:rPr>
          <w:color w:val="000000"/>
          <w:sz w:val="22"/>
          <w:szCs w:val="22"/>
          <w:lang w:val="vi-VN"/>
        </w:rPr>
        <w:t>18 tuổi</w:t>
      </w:r>
      <w:r w:rsidR="006F3B89">
        <w:rPr>
          <w:color w:val="000000"/>
          <w:sz w:val="22"/>
          <w:szCs w:val="22"/>
        </w:rPr>
        <w:t>,</w:t>
      </w:r>
      <w:r w:rsidRPr="005629C1">
        <w:rPr>
          <w:color w:val="000000"/>
          <w:sz w:val="22"/>
          <w:szCs w:val="22"/>
          <w:lang w:val="vi-VN"/>
        </w:rPr>
        <w:t xml:space="preserve"> chẩn đoán xác định UTĐTT.</w:t>
      </w:r>
      <w:r w:rsidR="006F3B89">
        <w:rPr>
          <w:i/>
          <w:color w:val="000000"/>
          <w:sz w:val="22"/>
          <w:szCs w:val="22"/>
        </w:rPr>
        <w:t xml:space="preserve"> </w:t>
      </w:r>
      <w:r w:rsidRPr="005629C1">
        <w:rPr>
          <w:color w:val="000000"/>
          <w:sz w:val="22"/>
          <w:szCs w:val="22"/>
          <w:lang w:val="vi-VN"/>
        </w:rPr>
        <w:t>Bệnh nhân có đầy đủ bệnh phẩm</w:t>
      </w:r>
      <w:r w:rsidR="006F3B89">
        <w:rPr>
          <w:color w:val="000000"/>
          <w:sz w:val="22"/>
          <w:szCs w:val="22"/>
          <w:lang w:val="vi-VN"/>
        </w:rPr>
        <w:t xml:space="preserve"> khối nến và tiêu bản nhuộm H&amp;E</w:t>
      </w:r>
      <w:r w:rsidR="006F3B89">
        <w:rPr>
          <w:color w:val="000000"/>
          <w:sz w:val="22"/>
          <w:szCs w:val="22"/>
        </w:rPr>
        <w:t>,</w:t>
      </w:r>
      <w:r w:rsidR="006F3B89">
        <w:rPr>
          <w:i/>
          <w:color w:val="000000"/>
          <w:sz w:val="22"/>
          <w:szCs w:val="22"/>
        </w:rPr>
        <w:t xml:space="preserve"> </w:t>
      </w:r>
      <w:r w:rsidR="006F3B89">
        <w:rPr>
          <w:bCs/>
          <w:sz w:val="22"/>
          <w:szCs w:val="22"/>
        </w:rPr>
        <w:t>c</w:t>
      </w:r>
      <w:r w:rsidRPr="005629C1">
        <w:rPr>
          <w:bCs/>
          <w:sz w:val="22"/>
          <w:szCs w:val="22"/>
          <w:lang w:val="vi-VN"/>
        </w:rPr>
        <w:t>hưa từng điều trị hóa trị hoặc xạ trị</w:t>
      </w:r>
      <w:r w:rsidR="006F3B89">
        <w:rPr>
          <w:bCs/>
          <w:sz w:val="22"/>
          <w:szCs w:val="22"/>
        </w:rPr>
        <w:t xml:space="preserve">, </w:t>
      </w:r>
      <w:r w:rsidRPr="005629C1">
        <w:rPr>
          <w:color w:val="000000"/>
          <w:sz w:val="22"/>
          <w:szCs w:val="22"/>
          <w:lang w:val="vi-VN"/>
        </w:rPr>
        <w:t>không dùng thuốc kháng sinh</w:t>
      </w:r>
      <w:r w:rsidRPr="005629C1">
        <w:rPr>
          <w:color w:val="000000"/>
          <w:sz w:val="22"/>
          <w:szCs w:val="22"/>
        </w:rPr>
        <w:t xml:space="preserve">, </w:t>
      </w:r>
      <w:proofErr w:type="spellStart"/>
      <w:r w:rsidRPr="005629C1">
        <w:rPr>
          <w:color w:val="000000"/>
          <w:sz w:val="22"/>
          <w:szCs w:val="22"/>
        </w:rPr>
        <w:t>ức</w:t>
      </w:r>
      <w:proofErr w:type="spellEnd"/>
      <w:r w:rsidRPr="005629C1">
        <w:rPr>
          <w:color w:val="000000"/>
          <w:sz w:val="22"/>
          <w:szCs w:val="22"/>
        </w:rPr>
        <w:t xml:space="preserve"> </w:t>
      </w:r>
      <w:proofErr w:type="spellStart"/>
      <w:r w:rsidRPr="005629C1">
        <w:rPr>
          <w:color w:val="000000"/>
          <w:sz w:val="22"/>
          <w:szCs w:val="22"/>
        </w:rPr>
        <w:t>chế</w:t>
      </w:r>
      <w:proofErr w:type="spellEnd"/>
      <w:r w:rsidRPr="005629C1">
        <w:rPr>
          <w:color w:val="000000"/>
          <w:sz w:val="22"/>
          <w:szCs w:val="22"/>
        </w:rPr>
        <w:t xml:space="preserve"> </w:t>
      </w:r>
      <w:proofErr w:type="spellStart"/>
      <w:r w:rsidRPr="005629C1">
        <w:rPr>
          <w:color w:val="000000"/>
          <w:sz w:val="22"/>
          <w:szCs w:val="22"/>
        </w:rPr>
        <w:t>miễn</w:t>
      </w:r>
      <w:proofErr w:type="spellEnd"/>
      <w:r w:rsidRPr="005629C1">
        <w:rPr>
          <w:color w:val="000000"/>
          <w:sz w:val="22"/>
          <w:szCs w:val="22"/>
        </w:rPr>
        <w:t xml:space="preserve"> </w:t>
      </w:r>
      <w:proofErr w:type="spellStart"/>
      <w:r w:rsidRPr="005629C1">
        <w:rPr>
          <w:color w:val="000000"/>
          <w:sz w:val="22"/>
          <w:szCs w:val="22"/>
        </w:rPr>
        <w:t>dịch</w:t>
      </w:r>
      <w:proofErr w:type="spellEnd"/>
      <w:r w:rsidRPr="005629C1">
        <w:rPr>
          <w:color w:val="000000"/>
          <w:sz w:val="22"/>
          <w:szCs w:val="22"/>
          <w:lang w:val="vi-VN"/>
        </w:rPr>
        <w:t xml:space="preserve"> hoặc </w:t>
      </w:r>
      <w:proofErr w:type="spellStart"/>
      <w:r w:rsidRPr="005629C1">
        <w:rPr>
          <w:rFonts w:eastAsia="Cambria"/>
          <w:sz w:val="22"/>
          <w:szCs w:val="22"/>
          <w:lang w:val="pt-BR" w:eastAsia="ja-JP"/>
        </w:rPr>
        <w:t>probiotic</w:t>
      </w:r>
      <w:proofErr w:type="spellEnd"/>
      <w:r w:rsidRPr="005629C1">
        <w:rPr>
          <w:color w:val="000000"/>
          <w:sz w:val="22"/>
          <w:szCs w:val="22"/>
          <w:lang w:val="vi-VN"/>
        </w:rPr>
        <w:t xml:space="preserve"> trước khi lấy bệnh phẩm ít nhất 1 tháng.</w:t>
      </w:r>
      <w:r w:rsidR="006F3B89">
        <w:rPr>
          <w:i/>
          <w:color w:val="000000"/>
          <w:sz w:val="22"/>
          <w:szCs w:val="22"/>
        </w:rPr>
        <w:t xml:space="preserve"> </w:t>
      </w:r>
      <w:r w:rsidRPr="005629C1">
        <w:rPr>
          <w:color w:val="000000"/>
          <w:sz w:val="22"/>
          <w:szCs w:val="22"/>
          <w:lang w:val="vi-VN"/>
        </w:rPr>
        <w:t>Đồng ý tham gia nghiên cứu.</w:t>
      </w:r>
      <w:r w:rsidR="006F3B89">
        <w:rPr>
          <w:i/>
          <w:color w:val="000000"/>
          <w:sz w:val="22"/>
          <w:szCs w:val="22"/>
        </w:rPr>
        <w:t xml:space="preserve"> </w:t>
      </w:r>
      <w:r w:rsidRPr="005629C1">
        <w:rPr>
          <w:color w:val="000000"/>
          <w:sz w:val="22"/>
          <w:szCs w:val="22"/>
          <w:lang w:val="vi-VN"/>
        </w:rPr>
        <w:t>Bệnh phẩm đủ lớn để nghiên cứu.</w:t>
      </w:r>
      <w:r w:rsidR="006F3B89">
        <w:rPr>
          <w:i/>
          <w:color w:val="000000"/>
          <w:sz w:val="22"/>
          <w:szCs w:val="22"/>
        </w:rPr>
        <w:t xml:space="preserve"> </w:t>
      </w:r>
      <w:r w:rsidRPr="005629C1">
        <w:rPr>
          <w:color w:val="000000"/>
          <w:sz w:val="22"/>
          <w:szCs w:val="22"/>
          <w:lang w:val="vi-VN"/>
        </w:rPr>
        <w:t>Đảm bảo đúng quy trình lấy bệnh phẩm không để nhiễm tạp khuẩn.</w:t>
      </w:r>
    </w:p>
    <w:p w14:paraId="0B4DEA72" w14:textId="2F0F6262" w:rsidR="005629C1" w:rsidRPr="006F3B89" w:rsidRDefault="005629C1" w:rsidP="006F3B89">
      <w:pPr>
        <w:widowControl w:val="0"/>
        <w:spacing w:line="300" w:lineRule="auto"/>
        <w:ind w:firstLine="284"/>
        <w:jc w:val="both"/>
        <w:rPr>
          <w:color w:val="000000"/>
          <w:sz w:val="22"/>
          <w:szCs w:val="22"/>
        </w:rPr>
      </w:pPr>
      <w:r w:rsidRPr="005629C1">
        <w:rPr>
          <w:color w:val="000000"/>
          <w:sz w:val="22"/>
          <w:szCs w:val="22"/>
          <w:lang w:val="vi-VN"/>
        </w:rPr>
        <w:t>* Nhóm chứng:</w:t>
      </w:r>
      <w:r w:rsidR="006F3B89">
        <w:rPr>
          <w:color w:val="000000"/>
          <w:sz w:val="22"/>
          <w:szCs w:val="22"/>
        </w:rPr>
        <w:t xml:space="preserve"> </w:t>
      </w:r>
      <w:r w:rsidR="008412B9">
        <w:rPr>
          <w:i/>
          <w:color w:val="000000"/>
          <w:sz w:val="22"/>
          <w:szCs w:val="22"/>
        </w:rPr>
        <w:t>≥</w:t>
      </w:r>
      <w:r w:rsidR="008412B9">
        <w:rPr>
          <w:color w:val="000000"/>
          <w:sz w:val="22"/>
          <w:szCs w:val="22"/>
          <w:lang w:val="vi-VN"/>
        </w:rPr>
        <w:t>18 tuổi</w:t>
      </w:r>
      <w:r w:rsidR="008412B9">
        <w:rPr>
          <w:color w:val="000000"/>
          <w:sz w:val="22"/>
          <w:szCs w:val="22"/>
        </w:rPr>
        <w:t>,</w:t>
      </w:r>
      <w:r w:rsidRPr="005629C1">
        <w:rPr>
          <w:color w:val="000000"/>
          <w:sz w:val="22"/>
          <w:szCs w:val="22"/>
          <w:lang w:val="vi-VN"/>
        </w:rPr>
        <w:t xml:space="preserve"> chẩn đoán polyp đại trực tràng lành tính,</w:t>
      </w:r>
      <w:r w:rsidR="006F3B89">
        <w:rPr>
          <w:color w:val="000000"/>
          <w:sz w:val="22"/>
          <w:szCs w:val="22"/>
        </w:rPr>
        <w:t xml:space="preserve"> </w:t>
      </w:r>
      <w:r w:rsidRPr="005629C1">
        <w:rPr>
          <w:color w:val="000000"/>
          <w:sz w:val="22"/>
          <w:szCs w:val="22"/>
          <w:lang w:val="vi-VN"/>
        </w:rPr>
        <w:t>không dùng thuốc kháng sinh</w:t>
      </w:r>
      <w:r w:rsidRPr="005629C1">
        <w:rPr>
          <w:color w:val="000000"/>
          <w:sz w:val="22"/>
          <w:szCs w:val="22"/>
        </w:rPr>
        <w:t xml:space="preserve">, </w:t>
      </w:r>
      <w:proofErr w:type="spellStart"/>
      <w:r w:rsidRPr="005629C1">
        <w:rPr>
          <w:color w:val="000000"/>
          <w:sz w:val="22"/>
          <w:szCs w:val="22"/>
        </w:rPr>
        <w:t>ức</w:t>
      </w:r>
      <w:proofErr w:type="spellEnd"/>
      <w:r w:rsidRPr="005629C1">
        <w:rPr>
          <w:color w:val="000000"/>
          <w:sz w:val="22"/>
          <w:szCs w:val="22"/>
        </w:rPr>
        <w:t xml:space="preserve"> </w:t>
      </w:r>
      <w:proofErr w:type="spellStart"/>
      <w:r w:rsidRPr="005629C1">
        <w:rPr>
          <w:color w:val="000000"/>
          <w:sz w:val="22"/>
          <w:szCs w:val="22"/>
        </w:rPr>
        <w:t>chế</w:t>
      </w:r>
      <w:proofErr w:type="spellEnd"/>
      <w:r w:rsidRPr="005629C1">
        <w:rPr>
          <w:color w:val="000000"/>
          <w:sz w:val="22"/>
          <w:szCs w:val="22"/>
        </w:rPr>
        <w:t xml:space="preserve"> </w:t>
      </w:r>
      <w:proofErr w:type="spellStart"/>
      <w:r w:rsidRPr="005629C1">
        <w:rPr>
          <w:color w:val="000000"/>
          <w:sz w:val="22"/>
          <w:szCs w:val="22"/>
        </w:rPr>
        <w:t>miễn</w:t>
      </w:r>
      <w:proofErr w:type="spellEnd"/>
      <w:r w:rsidRPr="005629C1">
        <w:rPr>
          <w:color w:val="000000"/>
          <w:sz w:val="22"/>
          <w:szCs w:val="22"/>
        </w:rPr>
        <w:t xml:space="preserve"> </w:t>
      </w:r>
      <w:proofErr w:type="spellStart"/>
      <w:r w:rsidRPr="005629C1">
        <w:rPr>
          <w:color w:val="000000"/>
          <w:sz w:val="22"/>
          <w:szCs w:val="22"/>
        </w:rPr>
        <w:t>dịch</w:t>
      </w:r>
      <w:proofErr w:type="spellEnd"/>
      <w:r w:rsidRPr="005629C1">
        <w:rPr>
          <w:color w:val="000000"/>
          <w:sz w:val="22"/>
          <w:szCs w:val="22"/>
          <w:lang w:val="vi-VN"/>
        </w:rPr>
        <w:t xml:space="preserve"> hoặc </w:t>
      </w:r>
      <w:proofErr w:type="spellStart"/>
      <w:r w:rsidRPr="005629C1">
        <w:rPr>
          <w:rFonts w:eastAsia="Cambria"/>
          <w:sz w:val="22"/>
          <w:szCs w:val="22"/>
          <w:lang w:val="pt-BR" w:eastAsia="ja-JP"/>
        </w:rPr>
        <w:t>probiotic</w:t>
      </w:r>
      <w:proofErr w:type="spellEnd"/>
      <w:r w:rsidRPr="005629C1">
        <w:rPr>
          <w:color w:val="000000"/>
          <w:sz w:val="22"/>
          <w:szCs w:val="22"/>
          <w:lang w:val="vi-VN"/>
        </w:rPr>
        <w:t xml:space="preserve"> trước kh</w:t>
      </w:r>
      <w:r w:rsidR="006F3B89">
        <w:rPr>
          <w:color w:val="000000"/>
          <w:sz w:val="22"/>
          <w:szCs w:val="22"/>
          <w:lang w:val="vi-VN"/>
        </w:rPr>
        <w:t>i lấy bệnh phẩm ít nhất 1 tháng</w:t>
      </w:r>
      <w:r w:rsidR="006F3B89">
        <w:rPr>
          <w:color w:val="000000"/>
          <w:sz w:val="22"/>
          <w:szCs w:val="22"/>
        </w:rPr>
        <w:t xml:space="preserve">, </w:t>
      </w:r>
      <w:r w:rsidRPr="005629C1">
        <w:rPr>
          <w:color w:val="000000"/>
          <w:sz w:val="22"/>
          <w:szCs w:val="22"/>
          <w:lang w:val="vi-VN"/>
        </w:rPr>
        <w:t>có đầy đủ bệnh phẩm khối nến và tiêu bản nhuộm H&amp;E</w:t>
      </w:r>
      <w:r w:rsidR="006F3B89">
        <w:rPr>
          <w:color w:val="000000"/>
          <w:sz w:val="22"/>
          <w:szCs w:val="22"/>
        </w:rPr>
        <w:t xml:space="preserve">. </w:t>
      </w:r>
      <w:r w:rsidRPr="005629C1">
        <w:rPr>
          <w:color w:val="000000"/>
          <w:sz w:val="22"/>
          <w:szCs w:val="22"/>
          <w:lang w:val="vi-VN"/>
        </w:rPr>
        <w:t>Đảm bảo đúng quy trình lấy bệnh phẩm không để nhiễm tạp khuẩn.</w:t>
      </w:r>
      <w:r w:rsidR="006F3B89">
        <w:rPr>
          <w:color w:val="000000"/>
          <w:sz w:val="22"/>
          <w:szCs w:val="22"/>
        </w:rPr>
        <w:t xml:space="preserve"> </w:t>
      </w:r>
      <w:r w:rsidRPr="005629C1">
        <w:rPr>
          <w:color w:val="000000"/>
          <w:sz w:val="22"/>
          <w:szCs w:val="22"/>
          <w:lang w:val="vi-VN"/>
        </w:rPr>
        <w:t>Đồng ý tham gia nghiên cứu.</w:t>
      </w:r>
    </w:p>
    <w:p w14:paraId="4727C126" w14:textId="77777777" w:rsidR="005629C1" w:rsidRPr="005629C1" w:rsidRDefault="005629C1" w:rsidP="006F3B89">
      <w:pPr>
        <w:pStyle w:val="Heading3"/>
        <w:keepNext w:val="0"/>
        <w:widowControl w:val="0"/>
        <w:spacing w:before="0" w:after="0" w:line="300" w:lineRule="auto"/>
        <w:ind w:firstLine="284"/>
        <w:jc w:val="both"/>
        <w:rPr>
          <w:rFonts w:ascii="Times New Roman" w:hAnsi="Times New Roman" w:cs="Times New Roman"/>
          <w:b w:val="0"/>
          <w:i/>
          <w:color w:val="000000"/>
          <w:sz w:val="22"/>
          <w:szCs w:val="22"/>
        </w:rPr>
      </w:pPr>
      <w:bookmarkStart w:id="56" w:name="_Toc202273972"/>
      <w:r w:rsidRPr="005629C1">
        <w:rPr>
          <w:rFonts w:ascii="Times New Roman" w:hAnsi="Times New Roman" w:cs="Times New Roman"/>
          <w:i/>
          <w:color w:val="000000"/>
          <w:sz w:val="22"/>
          <w:szCs w:val="22"/>
        </w:rPr>
        <w:t xml:space="preserve">2.1.2. </w:t>
      </w:r>
      <w:proofErr w:type="spellStart"/>
      <w:r w:rsidRPr="005629C1">
        <w:rPr>
          <w:rFonts w:ascii="Times New Roman" w:hAnsi="Times New Roman" w:cs="Times New Roman"/>
          <w:i/>
          <w:color w:val="000000"/>
          <w:sz w:val="22"/>
          <w:szCs w:val="22"/>
        </w:rPr>
        <w:t>Tiêu</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chuẩn</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loại</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trừ</w:t>
      </w:r>
      <w:bookmarkEnd w:id="56"/>
      <w:proofErr w:type="spellEnd"/>
    </w:p>
    <w:p w14:paraId="0B79846F" w14:textId="08BBAB7E" w:rsidR="005629C1" w:rsidRPr="00541D2E" w:rsidRDefault="005629C1" w:rsidP="00541D2E">
      <w:pPr>
        <w:widowControl w:val="0"/>
        <w:spacing w:line="300" w:lineRule="auto"/>
        <w:ind w:firstLine="284"/>
        <w:jc w:val="both"/>
        <w:rPr>
          <w:i/>
          <w:color w:val="000000"/>
          <w:sz w:val="22"/>
          <w:szCs w:val="22"/>
          <w:lang w:val="vi-VN"/>
        </w:rPr>
      </w:pPr>
      <w:r w:rsidRPr="005629C1">
        <w:rPr>
          <w:i/>
          <w:color w:val="000000"/>
          <w:sz w:val="22"/>
          <w:szCs w:val="22"/>
          <w:lang w:val="vi-VN"/>
        </w:rPr>
        <w:t>* Nhóm bệnh:</w:t>
      </w:r>
      <w:bookmarkStart w:id="57" w:name="_Hlk196489721"/>
      <w:r w:rsidR="006F3B89">
        <w:rPr>
          <w:i/>
          <w:color w:val="000000"/>
          <w:sz w:val="22"/>
          <w:szCs w:val="22"/>
        </w:rPr>
        <w:t xml:space="preserve"> </w:t>
      </w:r>
      <w:r w:rsidRPr="005629C1">
        <w:rPr>
          <w:bCs/>
          <w:sz w:val="22"/>
          <w:szCs w:val="22"/>
          <w:lang w:val="vi-VN"/>
        </w:rPr>
        <w:t>Bệnh nhân có bệnh lý ác tính khác kèm theo</w:t>
      </w:r>
      <w:r w:rsidR="006F3B89">
        <w:rPr>
          <w:sz w:val="22"/>
          <w:szCs w:val="22"/>
        </w:rPr>
        <w:t xml:space="preserve">, </w:t>
      </w:r>
      <w:r w:rsidRPr="005629C1">
        <w:rPr>
          <w:bCs/>
          <w:sz w:val="22"/>
          <w:szCs w:val="22"/>
          <w:lang w:val="vi-VN"/>
        </w:rPr>
        <w:t>tiền sử bệnh lý viêm ruột mạn tính</w:t>
      </w:r>
      <w:r w:rsidR="00541D2E">
        <w:rPr>
          <w:sz w:val="22"/>
          <w:szCs w:val="22"/>
        </w:rPr>
        <w:t>,</w:t>
      </w:r>
      <w:r w:rsidRPr="005629C1">
        <w:rPr>
          <w:sz w:val="22"/>
          <w:szCs w:val="22"/>
          <w:lang w:val="vi-VN"/>
        </w:rPr>
        <w:t xml:space="preserve"> hoặc v</w:t>
      </w:r>
      <w:r w:rsidR="008412B9">
        <w:rPr>
          <w:sz w:val="22"/>
          <w:szCs w:val="22"/>
          <w:lang w:val="vi-VN"/>
        </w:rPr>
        <w:t>iêm đại trực tràng mạn tính</w:t>
      </w:r>
      <w:r w:rsidRPr="005629C1">
        <w:rPr>
          <w:sz w:val="22"/>
          <w:szCs w:val="22"/>
          <w:lang w:val="vi-VN"/>
        </w:rPr>
        <w:t>.</w:t>
      </w:r>
      <w:r w:rsidR="00541D2E">
        <w:rPr>
          <w:i/>
          <w:color w:val="000000"/>
          <w:sz w:val="22"/>
          <w:szCs w:val="22"/>
        </w:rPr>
        <w:t xml:space="preserve"> </w:t>
      </w:r>
      <w:r w:rsidRPr="005629C1">
        <w:rPr>
          <w:bCs/>
          <w:sz w:val="22"/>
          <w:szCs w:val="22"/>
          <w:lang w:val="vi-VN"/>
        </w:rPr>
        <w:t>Bệnh nhân từ chối tham gia nghiên cứu</w:t>
      </w:r>
      <w:r w:rsidRPr="005629C1">
        <w:rPr>
          <w:sz w:val="22"/>
          <w:szCs w:val="22"/>
          <w:lang w:val="vi-VN"/>
        </w:rPr>
        <w:t xml:space="preserve"> hoặc </w:t>
      </w:r>
      <w:proofErr w:type="spellStart"/>
      <w:r w:rsidR="00CF65FA">
        <w:rPr>
          <w:sz w:val="22"/>
          <w:szCs w:val="22"/>
        </w:rPr>
        <w:t>bỏ</w:t>
      </w:r>
      <w:proofErr w:type="spellEnd"/>
      <w:r w:rsidR="008412B9">
        <w:rPr>
          <w:sz w:val="22"/>
          <w:szCs w:val="22"/>
          <w:lang w:val="vi-VN"/>
        </w:rPr>
        <w:t xml:space="preserve"> nghiên cứu</w:t>
      </w:r>
      <w:r w:rsidRPr="005629C1">
        <w:rPr>
          <w:sz w:val="22"/>
          <w:szCs w:val="22"/>
          <w:lang w:val="vi-VN"/>
        </w:rPr>
        <w:t>.</w:t>
      </w:r>
    </w:p>
    <w:bookmarkEnd w:id="57"/>
    <w:p w14:paraId="6C785A17" w14:textId="5C247A85" w:rsidR="005629C1" w:rsidRPr="00541D2E" w:rsidRDefault="005629C1" w:rsidP="00541D2E">
      <w:pPr>
        <w:widowControl w:val="0"/>
        <w:spacing w:line="300" w:lineRule="auto"/>
        <w:ind w:firstLine="284"/>
        <w:jc w:val="both"/>
        <w:rPr>
          <w:i/>
          <w:color w:val="000000"/>
          <w:sz w:val="22"/>
          <w:szCs w:val="22"/>
          <w:lang w:val="vi-VN"/>
        </w:rPr>
      </w:pPr>
      <w:r w:rsidRPr="005629C1">
        <w:rPr>
          <w:i/>
          <w:color w:val="000000"/>
          <w:sz w:val="22"/>
          <w:szCs w:val="22"/>
          <w:lang w:val="vi-VN"/>
        </w:rPr>
        <w:t>* Nhóm chứng:</w:t>
      </w:r>
      <w:r w:rsidR="00541D2E">
        <w:rPr>
          <w:i/>
          <w:color w:val="000000"/>
          <w:sz w:val="22"/>
          <w:szCs w:val="22"/>
        </w:rPr>
        <w:t xml:space="preserve"> </w:t>
      </w:r>
      <w:r w:rsidRPr="005629C1">
        <w:rPr>
          <w:color w:val="000000"/>
          <w:sz w:val="22"/>
          <w:szCs w:val="22"/>
          <w:lang w:val="vi-VN"/>
        </w:rPr>
        <w:t xml:space="preserve">Bệnh nhân có polyp đại trực tràng kích thước </w:t>
      </w:r>
      <w:r w:rsidR="008412B9">
        <w:rPr>
          <w:color w:val="000000"/>
          <w:sz w:val="22"/>
          <w:szCs w:val="22"/>
        </w:rPr>
        <w:t xml:space="preserve">&gt; </w:t>
      </w:r>
      <w:r w:rsidRPr="005629C1">
        <w:rPr>
          <w:color w:val="000000"/>
          <w:sz w:val="22"/>
          <w:szCs w:val="22"/>
          <w:lang w:val="vi-VN"/>
        </w:rPr>
        <w:t>0,</w:t>
      </w:r>
      <w:r w:rsidRPr="005629C1">
        <w:rPr>
          <w:color w:val="000000"/>
          <w:sz w:val="22"/>
          <w:szCs w:val="22"/>
        </w:rPr>
        <w:t>5</w:t>
      </w:r>
      <w:r w:rsidRPr="005629C1">
        <w:rPr>
          <w:color w:val="000000"/>
          <w:sz w:val="22"/>
          <w:szCs w:val="22"/>
          <w:lang w:val="vi-VN"/>
        </w:rPr>
        <w:t xml:space="preserve"> cm.</w:t>
      </w:r>
      <w:r w:rsidR="00541D2E">
        <w:rPr>
          <w:i/>
          <w:color w:val="000000"/>
          <w:sz w:val="22"/>
          <w:szCs w:val="22"/>
        </w:rPr>
        <w:t xml:space="preserve"> </w:t>
      </w:r>
      <w:r w:rsidRPr="005629C1">
        <w:rPr>
          <w:color w:val="000000"/>
          <w:sz w:val="22"/>
          <w:szCs w:val="22"/>
          <w:lang w:val="vi-VN"/>
        </w:rPr>
        <w:t>Kết quả mô bệnh học có loạn sản tế bào.</w:t>
      </w:r>
    </w:p>
    <w:p w14:paraId="0840DE6F" w14:textId="77777777" w:rsidR="005629C1" w:rsidRPr="00541D2E" w:rsidRDefault="005629C1" w:rsidP="000A3AC2">
      <w:pPr>
        <w:pStyle w:val="Heading2"/>
        <w:keepNext w:val="0"/>
        <w:widowControl w:val="0"/>
        <w:spacing w:before="0" w:after="0" w:line="300" w:lineRule="auto"/>
        <w:ind w:firstLine="284"/>
        <w:jc w:val="both"/>
        <w:rPr>
          <w:rFonts w:ascii="Times New Roman" w:hAnsi="Times New Roman"/>
          <w:b w:val="0"/>
          <w:bCs w:val="0"/>
          <w:i w:val="0"/>
          <w:color w:val="000000"/>
          <w:sz w:val="22"/>
          <w:szCs w:val="22"/>
        </w:rPr>
      </w:pPr>
      <w:bookmarkStart w:id="58" w:name="_Toc202273973"/>
      <w:r w:rsidRPr="00541D2E">
        <w:rPr>
          <w:rFonts w:ascii="Times New Roman" w:hAnsi="Times New Roman"/>
          <w:i w:val="0"/>
          <w:color w:val="000000"/>
          <w:sz w:val="22"/>
          <w:szCs w:val="22"/>
        </w:rPr>
        <w:t xml:space="preserve">2.2. </w:t>
      </w:r>
      <w:proofErr w:type="spellStart"/>
      <w:r w:rsidRPr="00541D2E">
        <w:rPr>
          <w:rFonts w:ascii="Times New Roman" w:hAnsi="Times New Roman"/>
          <w:i w:val="0"/>
          <w:color w:val="000000"/>
          <w:sz w:val="22"/>
          <w:szCs w:val="22"/>
        </w:rPr>
        <w:t>Thời</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gian</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và</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địa</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điểm</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nghiên</w:t>
      </w:r>
      <w:proofErr w:type="spellEnd"/>
      <w:r w:rsidRPr="00541D2E">
        <w:rPr>
          <w:rFonts w:ascii="Times New Roman" w:hAnsi="Times New Roman"/>
          <w:i w:val="0"/>
          <w:color w:val="000000"/>
          <w:sz w:val="22"/>
          <w:szCs w:val="22"/>
        </w:rPr>
        <w:t xml:space="preserve"> </w:t>
      </w:r>
      <w:proofErr w:type="spellStart"/>
      <w:r w:rsidRPr="00541D2E">
        <w:rPr>
          <w:rFonts w:ascii="Times New Roman" w:hAnsi="Times New Roman"/>
          <w:i w:val="0"/>
          <w:color w:val="000000"/>
          <w:sz w:val="22"/>
          <w:szCs w:val="22"/>
        </w:rPr>
        <w:t>cứu</w:t>
      </w:r>
      <w:bookmarkEnd w:id="58"/>
      <w:proofErr w:type="spellEnd"/>
    </w:p>
    <w:p w14:paraId="3BA1EA58" w14:textId="69BCF13A" w:rsidR="005629C1" w:rsidRPr="005629C1" w:rsidRDefault="005629C1" w:rsidP="000A3AC2">
      <w:pPr>
        <w:widowControl w:val="0"/>
        <w:spacing w:line="300" w:lineRule="auto"/>
        <w:ind w:firstLine="284"/>
        <w:jc w:val="both"/>
        <w:rPr>
          <w:color w:val="000000"/>
          <w:sz w:val="22"/>
          <w:szCs w:val="22"/>
          <w:lang w:val="vi-VN"/>
        </w:rPr>
      </w:pPr>
      <w:r w:rsidRPr="005629C1">
        <w:rPr>
          <w:color w:val="000000"/>
          <w:sz w:val="22"/>
          <w:szCs w:val="22"/>
          <w:lang w:val="vi-VN"/>
        </w:rPr>
        <w:t>- Thời gian nghiên cứu: từ tháng 05/2023 đến tháng 12/2024.</w:t>
      </w:r>
    </w:p>
    <w:p w14:paraId="4DA7F747" w14:textId="107F1B36" w:rsidR="005629C1" w:rsidRPr="005629C1" w:rsidRDefault="005629C1" w:rsidP="00697FB6">
      <w:pPr>
        <w:widowControl w:val="0"/>
        <w:spacing w:line="300" w:lineRule="auto"/>
        <w:ind w:firstLine="284"/>
        <w:jc w:val="both"/>
        <w:rPr>
          <w:color w:val="000000"/>
          <w:sz w:val="22"/>
          <w:szCs w:val="22"/>
          <w:lang w:val="vi-VN"/>
        </w:rPr>
      </w:pPr>
      <w:r w:rsidRPr="005629C1">
        <w:rPr>
          <w:color w:val="000000"/>
          <w:sz w:val="22"/>
          <w:szCs w:val="22"/>
          <w:lang w:val="vi-VN"/>
        </w:rPr>
        <w:t xml:space="preserve">- Địa điểm nghiên cứu: Khoa Sinh hóa, Khoa Giải Phẫu bệnh lý </w:t>
      </w:r>
      <w:r w:rsidRPr="005629C1">
        <w:rPr>
          <w:color w:val="000000"/>
          <w:sz w:val="22"/>
          <w:szCs w:val="22"/>
          <w:lang w:val="vi-VN"/>
        </w:rPr>
        <w:lastRenderedPageBreak/>
        <w:t>và Trung tâm Ung Bướu – Y học hạt nhân (Bệnh viện Quân y 175).</w:t>
      </w:r>
    </w:p>
    <w:p w14:paraId="3FC6394F" w14:textId="77777777" w:rsidR="005629C1" w:rsidRPr="00541D2E" w:rsidRDefault="005629C1" w:rsidP="00697FB6">
      <w:pPr>
        <w:pStyle w:val="Heading2"/>
        <w:keepNext w:val="0"/>
        <w:widowControl w:val="0"/>
        <w:spacing w:before="0" w:after="0" w:line="300" w:lineRule="auto"/>
        <w:ind w:firstLine="284"/>
        <w:jc w:val="both"/>
        <w:rPr>
          <w:rFonts w:ascii="Times New Roman" w:hAnsi="Times New Roman"/>
          <w:b w:val="0"/>
          <w:i w:val="0"/>
          <w:color w:val="000000" w:themeColor="text1"/>
          <w:sz w:val="22"/>
          <w:szCs w:val="22"/>
        </w:rPr>
      </w:pPr>
      <w:bookmarkStart w:id="59" w:name="_Toc527295049"/>
      <w:bookmarkStart w:id="60" w:name="_Toc19174406"/>
      <w:bookmarkStart w:id="61" w:name="_Toc19685404"/>
      <w:bookmarkStart w:id="62" w:name="_Toc127629276"/>
      <w:bookmarkStart w:id="63" w:name="_Toc128562362"/>
      <w:bookmarkStart w:id="64" w:name="_Toc128572659"/>
      <w:bookmarkStart w:id="65" w:name="_Toc134368885"/>
      <w:bookmarkStart w:id="66" w:name="_Toc134369463"/>
      <w:bookmarkStart w:id="67" w:name="_Toc139402951"/>
      <w:bookmarkStart w:id="68" w:name="_Toc140098458"/>
      <w:bookmarkStart w:id="69" w:name="_Toc140424627"/>
      <w:bookmarkStart w:id="70" w:name="_Toc202273974"/>
      <w:r w:rsidRPr="00541D2E">
        <w:rPr>
          <w:rFonts w:ascii="Times New Roman" w:hAnsi="Times New Roman"/>
          <w:i w:val="0"/>
          <w:color w:val="000000" w:themeColor="text1"/>
          <w:sz w:val="22"/>
          <w:szCs w:val="22"/>
        </w:rPr>
        <w:t xml:space="preserve">2.3. Phương </w:t>
      </w:r>
      <w:proofErr w:type="spellStart"/>
      <w:r w:rsidRPr="00541D2E">
        <w:rPr>
          <w:rFonts w:ascii="Times New Roman" w:hAnsi="Times New Roman"/>
          <w:i w:val="0"/>
          <w:color w:val="000000" w:themeColor="text1"/>
          <w:sz w:val="22"/>
          <w:szCs w:val="22"/>
        </w:rPr>
        <w:t>pháp</w:t>
      </w:r>
      <w:proofErr w:type="spellEnd"/>
      <w:r w:rsidRPr="00541D2E">
        <w:rPr>
          <w:rFonts w:ascii="Times New Roman" w:hAnsi="Times New Roman"/>
          <w:i w:val="0"/>
          <w:color w:val="000000" w:themeColor="text1"/>
          <w:sz w:val="22"/>
          <w:szCs w:val="22"/>
        </w:rPr>
        <w:t xml:space="preserve"> </w:t>
      </w:r>
      <w:proofErr w:type="spellStart"/>
      <w:r w:rsidRPr="00541D2E">
        <w:rPr>
          <w:rFonts w:ascii="Times New Roman" w:hAnsi="Times New Roman"/>
          <w:i w:val="0"/>
          <w:color w:val="000000" w:themeColor="text1"/>
          <w:sz w:val="22"/>
          <w:szCs w:val="22"/>
        </w:rPr>
        <w:t>nghiên</w:t>
      </w:r>
      <w:proofErr w:type="spellEnd"/>
      <w:r w:rsidRPr="00541D2E">
        <w:rPr>
          <w:rFonts w:ascii="Times New Roman" w:hAnsi="Times New Roman"/>
          <w:i w:val="0"/>
          <w:color w:val="000000" w:themeColor="text1"/>
          <w:sz w:val="22"/>
          <w:szCs w:val="22"/>
        </w:rPr>
        <w:t xml:space="preserve"> </w:t>
      </w:r>
      <w:proofErr w:type="spellStart"/>
      <w:r w:rsidRPr="00541D2E">
        <w:rPr>
          <w:rFonts w:ascii="Times New Roman" w:hAnsi="Times New Roman"/>
          <w:i w:val="0"/>
          <w:color w:val="000000" w:themeColor="text1"/>
          <w:sz w:val="22"/>
          <w:szCs w:val="22"/>
        </w:rPr>
        <w:t>cứu</w:t>
      </w:r>
      <w:bookmarkEnd w:id="59"/>
      <w:bookmarkEnd w:id="60"/>
      <w:bookmarkEnd w:id="61"/>
      <w:bookmarkEnd w:id="62"/>
      <w:bookmarkEnd w:id="63"/>
      <w:bookmarkEnd w:id="64"/>
      <w:bookmarkEnd w:id="65"/>
      <w:bookmarkEnd w:id="66"/>
      <w:bookmarkEnd w:id="67"/>
      <w:bookmarkEnd w:id="68"/>
      <w:bookmarkEnd w:id="69"/>
      <w:bookmarkEnd w:id="70"/>
      <w:proofErr w:type="spellEnd"/>
    </w:p>
    <w:p w14:paraId="0B9E5717" w14:textId="23EBFBF0" w:rsidR="005629C1" w:rsidRPr="00541D2E" w:rsidRDefault="005629C1" w:rsidP="00697FB6">
      <w:pPr>
        <w:pStyle w:val="Heading3"/>
        <w:keepNext w:val="0"/>
        <w:widowControl w:val="0"/>
        <w:spacing w:before="0" w:after="0" w:line="300" w:lineRule="auto"/>
        <w:ind w:firstLine="284"/>
        <w:jc w:val="both"/>
        <w:rPr>
          <w:rFonts w:ascii="Times New Roman" w:hAnsi="Times New Roman" w:cs="Times New Roman"/>
          <w:b w:val="0"/>
          <w:i/>
          <w:color w:val="000000"/>
          <w:spacing w:val="-8"/>
          <w:sz w:val="22"/>
          <w:szCs w:val="22"/>
        </w:rPr>
      </w:pPr>
      <w:bookmarkStart w:id="71" w:name="_Toc202273975"/>
      <w:r w:rsidRPr="00541D2E">
        <w:rPr>
          <w:rFonts w:ascii="Times New Roman" w:hAnsi="Times New Roman" w:cs="Times New Roman"/>
          <w:i/>
          <w:color w:val="000000"/>
          <w:spacing w:val="-8"/>
          <w:sz w:val="22"/>
          <w:szCs w:val="22"/>
        </w:rPr>
        <w:t xml:space="preserve">2.3.1. </w:t>
      </w:r>
      <w:proofErr w:type="spellStart"/>
      <w:r w:rsidRPr="00541D2E">
        <w:rPr>
          <w:rFonts w:ascii="Times New Roman" w:hAnsi="Times New Roman" w:cs="Times New Roman"/>
          <w:i/>
          <w:color w:val="000000"/>
          <w:spacing w:val="-8"/>
          <w:sz w:val="22"/>
          <w:szCs w:val="22"/>
        </w:rPr>
        <w:t>Thiết</w:t>
      </w:r>
      <w:proofErr w:type="spellEnd"/>
      <w:r w:rsidRPr="00541D2E">
        <w:rPr>
          <w:rFonts w:ascii="Times New Roman" w:hAnsi="Times New Roman" w:cs="Times New Roman"/>
          <w:i/>
          <w:color w:val="000000"/>
          <w:spacing w:val="-8"/>
          <w:sz w:val="22"/>
          <w:szCs w:val="22"/>
        </w:rPr>
        <w:t xml:space="preserve"> </w:t>
      </w:r>
      <w:proofErr w:type="spellStart"/>
      <w:r w:rsidRPr="00541D2E">
        <w:rPr>
          <w:rFonts w:ascii="Times New Roman" w:hAnsi="Times New Roman" w:cs="Times New Roman"/>
          <w:i/>
          <w:color w:val="000000"/>
          <w:spacing w:val="-8"/>
          <w:sz w:val="22"/>
          <w:szCs w:val="22"/>
        </w:rPr>
        <w:t>kế</w:t>
      </w:r>
      <w:proofErr w:type="spellEnd"/>
      <w:r w:rsidRPr="00541D2E">
        <w:rPr>
          <w:rFonts w:ascii="Times New Roman" w:hAnsi="Times New Roman" w:cs="Times New Roman"/>
          <w:i/>
          <w:color w:val="000000"/>
          <w:spacing w:val="-8"/>
          <w:sz w:val="22"/>
          <w:szCs w:val="22"/>
        </w:rPr>
        <w:t xml:space="preserve"> </w:t>
      </w:r>
      <w:proofErr w:type="spellStart"/>
      <w:r w:rsidRPr="00541D2E">
        <w:rPr>
          <w:rFonts w:ascii="Times New Roman" w:hAnsi="Times New Roman" w:cs="Times New Roman"/>
          <w:i/>
          <w:color w:val="000000"/>
          <w:spacing w:val="-8"/>
          <w:sz w:val="22"/>
          <w:szCs w:val="22"/>
        </w:rPr>
        <w:t>nghiên</w:t>
      </w:r>
      <w:proofErr w:type="spellEnd"/>
      <w:r w:rsidRPr="00541D2E">
        <w:rPr>
          <w:rFonts w:ascii="Times New Roman" w:hAnsi="Times New Roman" w:cs="Times New Roman"/>
          <w:i/>
          <w:color w:val="000000"/>
          <w:spacing w:val="-8"/>
          <w:sz w:val="22"/>
          <w:szCs w:val="22"/>
        </w:rPr>
        <w:t xml:space="preserve"> </w:t>
      </w:r>
      <w:proofErr w:type="spellStart"/>
      <w:r w:rsidRPr="00541D2E">
        <w:rPr>
          <w:rFonts w:ascii="Times New Roman" w:hAnsi="Times New Roman" w:cs="Times New Roman"/>
          <w:i/>
          <w:color w:val="000000"/>
          <w:spacing w:val="-8"/>
          <w:sz w:val="22"/>
          <w:szCs w:val="22"/>
        </w:rPr>
        <w:t>cứu</w:t>
      </w:r>
      <w:bookmarkEnd w:id="71"/>
      <w:proofErr w:type="spellEnd"/>
      <w:r w:rsidR="00541D2E" w:rsidRPr="00541D2E">
        <w:rPr>
          <w:rFonts w:ascii="Times New Roman" w:hAnsi="Times New Roman" w:cs="Times New Roman"/>
          <w:i/>
          <w:color w:val="000000"/>
          <w:spacing w:val="-8"/>
          <w:sz w:val="22"/>
          <w:szCs w:val="22"/>
        </w:rPr>
        <w:t xml:space="preserve">: </w:t>
      </w:r>
      <w:r w:rsidR="00541D2E" w:rsidRPr="00541D2E">
        <w:rPr>
          <w:rFonts w:ascii="Times New Roman" w:hAnsi="Times New Roman" w:cs="Times New Roman"/>
          <w:b w:val="0"/>
          <w:color w:val="000000"/>
          <w:spacing w:val="-8"/>
          <w:sz w:val="22"/>
          <w:szCs w:val="22"/>
          <w:lang w:val="vi-VN"/>
        </w:rPr>
        <w:t xml:space="preserve">Mô </w:t>
      </w:r>
      <w:r w:rsidRPr="00541D2E">
        <w:rPr>
          <w:rFonts w:ascii="Times New Roman" w:hAnsi="Times New Roman" w:cs="Times New Roman"/>
          <w:b w:val="0"/>
          <w:color w:val="000000"/>
          <w:spacing w:val="-8"/>
          <w:sz w:val="22"/>
          <w:szCs w:val="22"/>
          <w:lang w:val="vi-VN"/>
        </w:rPr>
        <w:t>tả cắt ngang</w:t>
      </w:r>
      <w:r w:rsidR="00541D2E" w:rsidRPr="00541D2E">
        <w:rPr>
          <w:rFonts w:ascii="Times New Roman" w:hAnsi="Times New Roman" w:cs="Times New Roman"/>
          <w:b w:val="0"/>
          <w:color w:val="000000"/>
          <w:spacing w:val="-8"/>
          <w:sz w:val="22"/>
          <w:szCs w:val="22"/>
        </w:rPr>
        <w:t>,</w:t>
      </w:r>
      <w:r w:rsidRPr="00541D2E">
        <w:rPr>
          <w:rFonts w:ascii="Times New Roman" w:hAnsi="Times New Roman" w:cs="Times New Roman"/>
          <w:b w:val="0"/>
          <w:color w:val="000000"/>
          <w:spacing w:val="-8"/>
          <w:sz w:val="22"/>
          <w:szCs w:val="22"/>
          <w:lang w:val="vi-VN"/>
        </w:rPr>
        <w:t xml:space="preserve"> có nhóm chứng so sánh.</w:t>
      </w:r>
    </w:p>
    <w:p w14:paraId="547FB897" w14:textId="77777777" w:rsidR="005629C1" w:rsidRPr="005629C1" w:rsidRDefault="005629C1" w:rsidP="00697FB6">
      <w:pPr>
        <w:pStyle w:val="Heading3"/>
        <w:keepNext w:val="0"/>
        <w:widowControl w:val="0"/>
        <w:spacing w:before="0" w:after="0" w:line="300" w:lineRule="auto"/>
        <w:ind w:firstLine="284"/>
        <w:jc w:val="both"/>
        <w:rPr>
          <w:rFonts w:ascii="Times New Roman" w:hAnsi="Times New Roman" w:cs="Times New Roman"/>
          <w:b w:val="0"/>
          <w:i/>
          <w:color w:val="000000" w:themeColor="text1"/>
          <w:sz w:val="22"/>
          <w:szCs w:val="22"/>
          <w:shd w:val="clear" w:color="auto" w:fill="FFFFFF"/>
        </w:rPr>
      </w:pPr>
      <w:bookmarkStart w:id="72" w:name="_Toc139402953"/>
      <w:bookmarkStart w:id="73" w:name="_Toc140098460"/>
      <w:bookmarkStart w:id="74" w:name="_Toc140424629"/>
      <w:bookmarkStart w:id="75" w:name="_Toc202273976"/>
      <w:r w:rsidRPr="005629C1">
        <w:rPr>
          <w:rFonts w:ascii="Times New Roman" w:hAnsi="Times New Roman" w:cs="Times New Roman"/>
          <w:i/>
          <w:color w:val="000000" w:themeColor="text1"/>
          <w:sz w:val="22"/>
          <w:szCs w:val="22"/>
        </w:rPr>
        <w:t xml:space="preserve">2.3.2. </w:t>
      </w:r>
      <w:proofErr w:type="spellStart"/>
      <w:r w:rsidRPr="005629C1">
        <w:rPr>
          <w:rFonts w:ascii="Times New Roman" w:hAnsi="Times New Roman" w:cs="Times New Roman"/>
          <w:i/>
          <w:color w:val="000000" w:themeColor="text1"/>
          <w:sz w:val="22"/>
          <w:szCs w:val="22"/>
          <w:shd w:val="clear" w:color="auto" w:fill="FFFFFF"/>
        </w:rPr>
        <w:t>Cỡ</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mẫu</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và</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phương</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pháp</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chọn</w:t>
      </w:r>
      <w:proofErr w:type="spellEnd"/>
      <w:r w:rsidRPr="005629C1">
        <w:rPr>
          <w:rFonts w:ascii="Times New Roman" w:hAnsi="Times New Roman" w:cs="Times New Roman"/>
          <w:i/>
          <w:color w:val="000000" w:themeColor="text1"/>
          <w:sz w:val="22"/>
          <w:szCs w:val="22"/>
          <w:shd w:val="clear" w:color="auto" w:fill="FFFFFF"/>
        </w:rPr>
        <w:t xml:space="preserve"> </w:t>
      </w:r>
      <w:proofErr w:type="spellStart"/>
      <w:r w:rsidRPr="005629C1">
        <w:rPr>
          <w:rFonts w:ascii="Times New Roman" w:hAnsi="Times New Roman" w:cs="Times New Roman"/>
          <w:i/>
          <w:color w:val="000000" w:themeColor="text1"/>
          <w:sz w:val="22"/>
          <w:szCs w:val="22"/>
          <w:shd w:val="clear" w:color="auto" w:fill="FFFFFF"/>
        </w:rPr>
        <w:t>mẫu</w:t>
      </w:r>
      <w:bookmarkEnd w:id="72"/>
      <w:bookmarkEnd w:id="73"/>
      <w:bookmarkEnd w:id="74"/>
      <w:bookmarkEnd w:id="75"/>
      <w:proofErr w:type="spellEnd"/>
      <w:r w:rsidRPr="005629C1">
        <w:rPr>
          <w:rFonts w:ascii="Times New Roman" w:hAnsi="Times New Roman" w:cs="Times New Roman"/>
          <w:i/>
          <w:color w:val="000000" w:themeColor="text1"/>
          <w:sz w:val="22"/>
          <w:szCs w:val="22"/>
          <w:shd w:val="clear" w:color="auto" w:fill="FFFFFF"/>
        </w:rPr>
        <w:t xml:space="preserve"> </w:t>
      </w:r>
    </w:p>
    <w:p w14:paraId="2529B524" w14:textId="1584C250" w:rsidR="005629C1" w:rsidRPr="008412B9" w:rsidRDefault="005629C1" w:rsidP="00697FB6">
      <w:pPr>
        <w:widowControl w:val="0"/>
        <w:spacing w:line="300" w:lineRule="auto"/>
        <w:ind w:firstLine="284"/>
        <w:jc w:val="both"/>
        <w:rPr>
          <w:i/>
          <w:sz w:val="22"/>
          <w:szCs w:val="22"/>
          <w:shd w:val="clear" w:color="auto" w:fill="FFFFFF"/>
          <w:lang w:val="vi-VN"/>
        </w:rPr>
      </w:pPr>
      <w:r w:rsidRPr="005629C1">
        <w:rPr>
          <w:i/>
          <w:sz w:val="22"/>
          <w:szCs w:val="22"/>
          <w:shd w:val="clear" w:color="auto" w:fill="FFFFFF"/>
          <w:lang w:val="vi-VN"/>
        </w:rPr>
        <w:t>2.3.2.1. Công thức tính cỡ mẫu</w:t>
      </w:r>
      <w:r w:rsidR="008412B9">
        <w:rPr>
          <w:i/>
          <w:sz w:val="22"/>
          <w:szCs w:val="22"/>
          <w:shd w:val="clear" w:color="auto" w:fill="FFFFFF"/>
        </w:rPr>
        <w:t xml:space="preserve">: </w:t>
      </w:r>
    </w:p>
    <w:p w14:paraId="4C16F175" w14:textId="77777777" w:rsidR="005629C1" w:rsidRPr="005629C1" w:rsidRDefault="005629C1" w:rsidP="00C20191">
      <w:pPr>
        <w:widowControl w:val="0"/>
        <w:spacing w:line="300" w:lineRule="auto"/>
        <w:jc w:val="both"/>
        <w:rPr>
          <w:sz w:val="22"/>
          <w:szCs w:val="22"/>
        </w:rPr>
      </w:pPr>
      <m:oMathPara>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1-α/2</m:t>
              </m:r>
            </m:sub>
            <m:sup>
              <m:r>
                <w:rPr>
                  <w:rFonts w:ascii="Cambria Math" w:hAnsi="Cambria Math"/>
                  <w:sz w:val="20"/>
                  <w:szCs w:val="20"/>
                </w:rPr>
                <m:t>2</m:t>
              </m:r>
            </m:sup>
          </m:sSubSup>
          <m:r>
            <m:rPr>
              <m:sty m:val="p"/>
            </m:rPr>
            <w:rPr>
              <w:rFonts w:ascii="Cambria Math" w:hAnsi="Cambria Math"/>
              <w:sz w:val="20"/>
              <w:szCs w:val="20"/>
            </w:rPr>
            <m:t>x</m:t>
          </m:r>
          <m:f>
            <m:fPr>
              <m:ctrlPr>
                <w:rPr>
                  <w:rFonts w:ascii="Cambria Math" w:hAnsi="Cambria Math"/>
                  <w:sz w:val="20"/>
                  <w:szCs w:val="20"/>
                </w:rPr>
              </m:ctrlPr>
            </m:fPr>
            <m:num>
              <m:r>
                <w:rPr>
                  <w:rFonts w:ascii="Cambria Math" w:hAnsi="Cambria Math"/>
                  <w:sz w:val="20"/>
                  <w:szCs w:val="20"/>
                </w:rPr>
                <m:t xml:space="preserve">  p.(1-p)</m:t>
              </m:r>
            </m:num>
            <m:den>
              <m:sSup>
                <m:sSupPr>
                  <m:ctrlPr>
                    <w:rPr>
                      <w:rFonts w:ascii="Cambria Math" w:hAnsi="Cambria Math"/>
                      <w:sz w:val="20"/>
                      <w:szCs w:val="20"/>
                    </w:rPr>
                  </m:ctrlPr>
                </m:sSupPr>
                <m:e>
                  <m:r>
                    <w:rPr>
                      <w:rFonts w:ascii="Cambria Math" w:hAnsi="Cambria Math"/>
                      <w:sz w:val="20"/>
                      <w:szCs w:val="20"/>
                    </w:rPr>
                    <m:t>d</m:t>
                  </m:r>
                </m:e>
                <m:sup>
                  <m:r>
                    <w:rPr>
                      <w:rFonts w:ascii="Cambria Math" w:hAnsi="Cambria Math"/>
                      <w:sz w:val="20"/>
                      <w:szCs w:val="20"/>
                    </w:rPr>
                    <m:t>2</m:t>
                  </m:r>
                </m:sup>
              </m:sSup>
            </m:den>
          </m:f>
        </m:oMath>
      </m:oMathPara>
    </w:p>
    <w:p w14:paraId="35CD6278" w14:textId="263B602F" w:rsidR="005629C1" w:rsidRPr="00734B16" w:rsidRDefault="00C20191" w:rsidP="00734B16">
      <w:pPr>
        <w:widowControl w:val="0"/>
        <w:spacing w:line="300" w:lineRule="auto"/>
        <w:ind w:firstLine="284"/>
        <w:jc w:val="both"/>
        <w:rPr>
          <w:sz w:val="22"/>
          <w:szCs w:val="22"/>
        </w:rPr>
      </w:pPr>
      <w:bookmarkStart w:id="76" w:name="_Toc127629886"/>
      <w:bookmarkStart w:id="77" w:name="_Toc128573197"/>
      <w:bookmarkStart w:id="78" w:name="_Toc134368881"/>
      <w:bookmarkStart w:id="79" w:name="_Toc134369992"/>
      <w:bookmarkStart w:id="80" w:name="_Toc134370056"/>
      <w:bookmarkStart w:id="81" w:name="_Toc134370132"/>
      <w:bookmarkStart w:id="82" w:name="_Toc134370207"/>
      <w:proofErr w:type="spellStart"/>
      <w:r>
        <w:rPr>
          <w:sz w:val="22"/>
          <w:szCs w:val="22"/>
          <w:shd w:val="clear" w:color="auto" w:fill="FFFFFF"/>
        </w:rPr>
        <w:t>Có</w:t>
      </w:r>
      <w:proofErr w:type="spellEnd"/>
      <w:r>
        <w:rPr>
          <w:sz w:val="22"/>
          <w:szCs w:val="22"/>
          <w:shd w:val="clear" w:color="auto" w:fill="FFFFFF"/>
        </w:rPr>
        <w:t xml:space="preserve"> </w:t>
      </w:r>
      <w:r w:rsidR="005629C1" w:rsidRPr="005629C1">
        <w:rPr>
          <w:sz w:val="22"/>
          <w:szCs w:val="22"/>
          <w:shd w:val="clear" w:color="auto" w:fill="FFFFFF"/>
        </w:rPr>
        <w:t>149</w:t>
      </w:r>
      <w:r w:rsidR="005629C1" w:rsidRPr="005629C1">
        <w:rPr>
          <w:sz w:val="22"/>
          <w:szCs w:val="22"/>
          <w:shd w:val="clear" w:color="auto" w:fill="FFFFFF"/>
          <w:lang w:val="vi-VN"/>
        </w:rPr>
        <w:t xml:space="preserve"> bệnh nhân </w:t>
      </w:r>
      <w:r w:rsidR="005629C1" w:rsidRPr="005629C1">
        <w:rPr>
          <w:sz w:val="22"/>
          <w:szCs w:val="22"/>
          <w:shd w:val="clear" w:color="auto" w:fill="FFFFFF"/>
        </w:rPr>
        <w:t>UTĐTT</w:t>
      </w:r>
      <w:bookmarkStart w:id="83" w:name="_Toc127629888"/>
      <w:bookmarkStart w:id="84" w:name="_Toc128573199"/>
      <w:bookmarkStart w:id="85" w:name="_Toc134368883"/>
      <w:bookmarkStart w:id="86" w:name="_Toc134369994"/>
      <w:bookmarkStart w:id="87" w:name="_Toc134370058"/>
      <w:bookmarkStart w:id="88" w:name="_Toc134370134"/>
      <w:bookmarkStart w:id="89" w:name="_Toc134370209"/>
      <w:bookmarkEnd w:id="76"/>
      <w:bookmarkEnd w:id="77"/>
      <w:bookmarkEnd w:id="78"/>
      <w:bookmarkEnd w:id="79"/>
      <w:bookmarkEnd w:id="80"/>
      <w:bookmarkEnd w:id="81"/>
      <w:bookmarkEnd w:id="82"/>
      <w:r w:rsidR="005629C1" w:rsidRPr="005629C1">
        <w:rPr>
          <w:sz w:val="22"/>
          <w:szCs w:val="22"/>
          <w:shd w:val="clear" w:color="auto" w:fill="FFFFFF"/>
        </w:rPr>
        <w:t xml:space="preserve"> </w:t>
      </w:r>
      <w:proofErr w:type="spellStart"/>
      <w:r w:rsidR="005629C1" w:rsidRPr="005629C1">
        <w:rPr>
          <w:sz w:val="22"/>
          <w:szCs w:val="22"/>
          <w:shd w:val="clear" w:color="auto" w:fill="FFFFFF"/>
        </w:rPr>
        <w:t>và</w:t>
      </w:r>
      <w:proofErr w:type="spellEnd"/>
      <w:r w:rsidR="005629C1" w:rsidRPr="005629C1">
        <w:rPr>
          <w:sz w:val="22"/>
          <w:szCs w:val="22"/>
          <w:shd w:val="clear" w:color="auto" w:fill="FFFFFF"/>
          <w:lang w:val="vi-VN"/>
        </w:rPr>
        <w:t xml:space="preserve"> </w:t>
      </w:r>
      <w:r w:rsidR="005629C1" w:rsidRPr="005629C1">
        <w:rPr>
          <w:sz w:val="22"/>
          <w:szCs w:val="22"/>
          <w:shd w:val="clear" w:color="auto" w:fill="FFFFFF"/>
        </w:rPr>
        <w:t>109</w:t>
      </w:r>
      <w:r w:rsidR="005629C1" w:rsidRPr="005629C1">
        <w:rPr>
          <w:sz w:val="22"/>
          <w:szCs w:val="22"/>
          <w:shd w:val="clear" w:color="auto" w:fill="FFFFFF"/>
          <w:lang w:val="vi-VN"/>
        </w:rPr>
        <w:t xml:space="preserve"> </w:t>
      </w:r>
      <w:bookmarkEnd w:id="83"/>
      <w:bookmarkEnd w:id="84"/>
      <w:bookmarkEnd w:id="85"/>
      <w:bookmarkEnd w:id="86"/>
      <w:bookmarkEnd w:id="87"/>
      <w:bookmarkEnd w:id="88"/>
      <w:bookmarkEnd w:id="89"/>
      <w:proofErr w:type="spellStart"/>
      <w:r w:rsidR="005629C1" w:rsidRPr="005629C1">
        <w:rPr>
          <w:sz w:val="22"/>
          <w:szCs w:val="22"/>
          <w:shd w:val="clear" w:color="auto" w:fill="FFFFFF"/>
        </w:rPr>
        <w:t>bệnh</w:t>
      </w:r>
      <w:proofErr w:type="spellEnd"/>
      <w:r w:rsidR="005629C1" w:rsidRPr="005629C1">
        <w:rPr>
          <w:sz w:val="22"/>
          <w:szCs w:val="22"/>
          <w:shd w:val="clear" w:color="auto" w:fill="FFFFFF"/>
        </w:rPr>
        <w:t xml:space="preserve"> </w:t>
      </w:r>
      <w:proofErr w:type="spellStart"/>
      <w:r w:rsidR="005629C1" w:rsidRPr="005629C1">
        <w:rPr>
          <w:sz w:val="22"/>
          <w:szCs w:val="22"/>
          <w:shd w:val="clear" w:color="auto" w:fill="FFFFFF"/>
        </w:rPr>
        <w:t>nhân</w:t>
      </w:r>
      <w:proofErr w:type="spellEnd"/>
      <w:r w:rsidR="005629C1" w:rsidRPr="005629C1">
        <w:rPr>
          <w:sz w:val="22"/>
          <w:szCs w:val="22"/>
          <w:shd w:val="clear" w:color="auto" w:fill="FFFFFF"/>
        </w:rPr>
        <w:t xml:space="preserve"> </w:t>
      </w:r>
      <w:r w:rsidR="00647C81">
        <w:rPr>
          <w:color w:val="000000"/>
          <w:sz w:val="22"/>
          <w:szCs w:val="22"/>
        </w:rPr>
        <w:t xml:space="preserve">polyp </w:t>
      </w:r>
      <w:proofErr w:type="spellStart"/>
      <w:r w:rsidR="00647C81">
        <w:rPr>
          <w:color w:val="000000"/>
          <w:sz w:val="22"/>
          <w:szCs w:val="22"/>
        </w:rPr>
        <w:t>đại</w:t>
      </w:r>
      <w:proofErr w:type="spellEnd"/>
      <w:r w:rsidR="00647C81">
        <w:rPr>
          <w:color w:val="000000"/>
          <w:sz w:val="22"/>
          <w:szCs w:val="22"/>
        </w:rPr>
        <w:t xml:space="preserve"> </w:t>
      </w:r>
      <w:proofErr w:type="spellStart"/>
      <w:r w:rsidR="00647C81">
        <w:rPr>
          <w:color w:val="000000"/>
          <w:sz w:val="22"/>
          <w:szCs w:val="22"/>
        </w:rPr>
        <w:t>trực</w:t>
      </w:r>
      <w:proofErr w:type="spellEnd"/>
      <w:r w:rsidR="00647C81">
        <w:rPr>
          <w:color w:val="000000"/>
          <w:sz w:val="22"/>
          <w:szCs w:val="22"/>
        </w:rPr>
        <w:t xml:space="preserve"> </w:t>
      </w:r>
      <w:proofErr w:type="spellStart"/>
      <w:r w:rsidR="00647C81">
        <w:rPr>
          <w:color w:val="000000"/>
          <w:sz w:val="22"/>
          <w:szCs w:val="22"/>
        </w:rPr>
        <w:t>tràng</w:t>
      </w:r>
      <w:proofErr w:type="spellEnd"/>
      <w:r w:rsidR="005629C1" w:rsidRPr="005629C1">
        <w:rPr>
          <w:sz w:val="22"/>
          <w:szCs w:val="22"/>
          <w:shd w:val="clear" w:color="auto" w:fill="FFFFFF"/>
          <w:lang w:val="en-GB"/>
        </w:rPr>
        <w:t>.</w:t>
      </w:r>
    </w:p>
    <w:p w14:paraId="5226A7EE" w14:textId="6F361148" w:rsidR="005629C1" w:rsidRPr="00CF65FA" w:rsidRDefault="005629C1" w:rsidP="00734B16">
      <w:pPr>
        <w:widowControl w:val="0"/>
        <w:spacing w:line="300" w:lineRule="auto"/>
        <w:ind w:firstLine="284"/>
        <w:jc w:val="both"/>
        <w:rPr>
          <w:spacing w:val="-6"/>
          <w:sz w:val="22"/>
          <w:szCs w:val="22"/>
          <w:shd w:val="clear" w:color="auto" w:fill="FFFFFF"/>
        </w:rPr>
      </w:pPr>
      <w:bookmarkStart w:id="90" w:name="_Toc127629274"/>
      <w:bookmarkStart w:id="91" w:name="_Toc128562360"/>
      <w:bookmarkStart w:id="92" w:name="_Toc128572657"/>
      <w:bookmarkStart w:id="93" w:name="_Toc134368875"/>
      <w:bookmarkStart w:id="94" w:name="_Toc134369461"/>
      <w:r w:rsidRPr="00CF65FA">
        <w:rPr>
          <w:i/>
          <w:spacing w:val="-6"/>
          <w:sz w:val="22"/>
          <w:szCs w:val="22"/>
          <w:shd w:val="clear" w:color="auto" w:fill="FFFFFF"/>
          <w:lang w:val="vi-VN"/>
        </w:rPr>
        <w:t>2.3.2.2. Phương pháp chọn mẫu</w:t>
      </w:r>
      <w:bookmarkEnd w:id="90"/>
      <w:bookmarkEnd w:id="91"/>
      <w:bookmarkEnd w:id="92"/>
      <w:bookmarkEnd w:id="93"/>
      <w:bookmarkEnd w:id="94"/>
      <w:r w:rsidR="00734B16" w:rsidRPr="00CF65FA">
        <w:rPr>
          <w:spacing w:val="-6"/>
          <w:sz w:val="22"/>
          <w:szCs w:val="22"/>
          <w:shd w:val="clear" w:color="auto" w:fill="FFFFFF"/>
        </w:rPr>
        <w:t xml:space="preserve">: </w:t>
      </w:r>
      <w:r w:rsidR="00CF65FA" w:rsidRPr="00CF65FA">
        <w:rPr>
          <w:iCs/>
          <w:spacing w:val="-6"/>
          <w:sz w:val="22"/>
          <w:szCs w:val="22"/>
          <w:lang w:val="vi-VN"/>
        </w:rPr>
        <w:t xml:space="preserve">Chọn </w:t>
      </w:r>
      <w:r w:rsidR="00734B16" w:rsidRPr="00CF65FA">
        <w:rPr>
          <w:iCs/>
          <w:spacing w:val="-6"/>
          <w:sz w:val="22"/>
          <w:szCs w:val="22"/>
          <w:lang w:val="vi-VN"/>
        </w:rPr>
        <w:t>mẫu ph</w:t>
      </w:r>
      <w:r w:rsidR="008412B9" w:rsidRPr="00CF65FA">
        <w:rPr>
          <w:iCs/>
          <w:spacing w:val="-6"/>
          <w:sz w:val="22"/>
          <w:szCs w:val="22"/>
          <w:lang w:val="vi-VN"/>
        </w:rPr>
        <w:t>i xác suất</w:t>
      </w:r>
      <w:r w:rsidR="008412B9" w:rsidRPr="00CF65FA">
        <w:rPr>
          <w:iCs/>
          <w:spacing w:val="-6"/>
          <w:sz w:val="22"/>
          <w:szCs w:val="22"/>
        </w:rPr>
        <w:t xml:space="preserve"> (</w:t>
      </w:r>
      <w:r w:rsidR="00734B16" w:rsidRPr="00CF65FA">
        <w:rPr>
          <w:iCs/>
          <w:spacing w:val="-6"/>
          <w:sz w:val="22"/>
          <w:szCs w:val="22"/>
          <w:lang w:val="vi-VN"/>
        </w:rPr>
        <w:t>thuận tiện</w:t>
      </w:r>
      <w:r w:rsidR="008412B9" w:rsidRPr="00CF65FA">
        <w:rPr>
          <w:iCs/>
          <w:spacing w:val="-6"/>
          <w:sz w:val="22"/>
          <w:szCs w:val="22"/>
        </w:rPr>
        <w:t>)</w:t>
      </w:r>
      <w:r w:rsidR="00734B16" w:rsidRPr="00CF65FA">
        <w:rPr>
          <w:iCs/>
          <w:spacing w:val="-6"/>
          <w:sz w:val="22"/>
          <w:szCs w:val="22"/>
        </w:rPr>
        <w:t>.</w:t>
      </w:r>
      <w:r w:rsidR="00734B16" w:rsidRPr="00CF65FA">
        <w:rPr>
          <w:spacing w:val="-6"/>
          <w:sz w:val="22"/>
          <w:szCs w:val="22"/>
          <w:shd w:val="clear" w:color="auto" w:fill="FFFFFF"/>
        </w:rPr>
        <w:t xml:space="preserve"> </w:t>
      </w:r>
    </w:p>
    <w:p w14:paraId="300535D2" w14:textId="77777777" w:rsidR="005629C1" w:rsidRPr="005629C1" w:rsidRDefault="005629C1" w:rsidP="00734B16">
      <w:pPr>
        <w:pStyle w:val="Heading3"/>
        <w:keepNext w:val="0"/>
        <w:widowControl w:val="0"/>
        <w:spacing w:before="0" w:after="0" w:line="300" w:lineRule="auto"/>
        <w:ind w:firstLine="284"/>
        <w:jc w:val="both"/>
        <w:rPr>
          <w:rFonts w:ascii="Times New Roman" w:hAnsi="Times New Roman" w:cs="Times New Roman"/>
          <w:bCs w:val="0"/>
          <w:color w:val="0D0D0D"/>
          <w:sz w:val="22"/>
          <w:szCs w:val="22"/>
        </w:rPr>
      </w:pPr>
      <w:bookmarkStart w:id="95" w:name="_Toc168670423"/>
      <w:bookmarkStart w:id="96" w:name="_Toc202273977"/>
      <w:r w:rsidRPr="005629C1">
        <w:rPr>
          <w:rFonts w:ascii="Times New Roman" w:hAnsi="Times New Roman" w:cs="Times New Roman"/>
          <w:i/>
          <w:color w:val="0D0D0D"/>
          <w:sz w:val="22"/>
          <w:szCs w:val="22"/>
        </w:rPr>
        <w:t>2.3.3.</w:t>
      </w:r>
      <w:r w:rsidRPr="005629C1">
        <w:rPr>
          <w:rFonts w:ascii="Times New Roman" w:hAnsi="Times New Roman" w:cs="Times New Roman"/>
          <w:color w:val="0D0D0D"/>
          <w:sz w:val="22"/>
          <w:szCs w:val="22"/>
        </w:rPr>
        <w:t xml:space="preserve"> </w:t>
      </w:r>
      <w:bookmarkEnd w:id="95"/>
      <w:proofErr w:type="spellStart"/>
      <w:r w:rsidRPr="005629C1">
        <w:rPr>
          <w:rFonts w:ascii="Times New Roman" w:hAnsi="Times New Roman" w:cs="Times New Roman"/>
          <w:i/>
          <w:iCs/>
          <w:color w:val="000000"/>
          <w:sz w:val="22"/>
          <w:szCs w:val="22"/>
        </w:rPr>
        <w:t>Vật</w:t>
      </w:r>
      <w:proofErr w:type="spellEnd"/>
      <w:r w:rsidRPr="005629C1">
        <w:rPr>
          <w:rFonts w:ascii="Times New Roman" w:hAnsi="Times New Roman" w:cs="Times New Roman"/>
          <w:i/>
          <w:iCs/>
          <w:color w:val="000000"/>
          <w:sz w:val="22"/>
          <w:szCs w:val="22"/>
        </w:rPr>
        <w:t xml:space="preserve"> </w:t>
      </w:r>
      <w:proofErr w:type="spellStart"/>
      <w:r w:rsidRPr="005629C1">
        <w:rPr>
          <w:rFonts w:ascii="Times New Roman" w:hAnsi="Times New Roman" w:cs="Times New Roman"/>
          <w:i/>
          <w:iCs/>
          <w:color w:val="000000"/>
          <w:sz w:val="22"/>
          <w:szCs w:val="22"/>
        </w:rPr>
        <w:t>liệu</w:t>
      </w:r>
      <w:proofErr w:type="spellEnd"/>
      <w:r w:rsidRPr="005629C1">
        <w:rPr>
          <w:rFonts w:ascii="Times New Roman" w:hAnsi="Times New Roman" w:cs="Times New Roman"/>
          <w:i/>
          <w:iCs/>
          <w:color w:val="000000"/>
          <w:sz w:val="22"/>
          <w:szCs w:val="22"/>
        </w:rPr>
        <w:t xml:space="preserve">, </w:t>
      </w:r>
      <w:proofErr w:type="spellStart"/>
      <w:r w:rsidRPr="005629C1">
        <w:rPr>
          <w:rFonts w:ascii="Times New Roman" w:hAnsi="Times New Roman" w:cs="Times New Roman"/>
          <w:i/>
          <w:color w:val="000000"/>
          <w:sz w:val="22"/>
          <w:szCs w:val="22"/>
        </w:rPr>
        <w:t>trang</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thiết</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bị</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dùng</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trong</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nghiên</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cứu</w:t>
      </w:r>
      <w:bookmarkStart w:id="97" w:name="_Toc168670424"/>
      <w:bookmarkEnd w:id="96"/>
      <w:proofErr w:type="spellEnd"/>
    </w:p>
    <w:p w14:paraId="233385D2" w14:textId="7F26805B" w:rsidR="005629C1" w:rsidRPr="00C20191" w:rsidRDefault="005629C1" w:rsidP="00D4299E">
      <w:pPr>
        <w:widowControl w:val="0"/>
        <w:spacing w:line="300" w:lineRule="auto"/>
        <w:ind w:firstLine="284"/>
        <w:jc w:val="both"/>
        <w:rPr>
          <w:bCs/>
          <w:i/>
          <w:color w:val="000000" w:themeColor="text1"/>
          <w:spacing w:val="-2"/>
          <w:sz w:val="22"/>
          <w:szCs w:val="22"/>
        </w:rPr>
      </w:pPr>
      <w:r w:rsidRPr="00C20191">
        <w:rPr>
          <w:bCs/>
          <w:i/>
          <w:color w:val="000000" w:themeColor="text1"/>
          <w:spacing w:val="-2"/>
          <w:sz w:val="22"/>
          <w:szCs w:val="22"/>
          <w:lang w:val="vi-VN"/>
        </w:rPr>
        <w:t xml:space="preserve">2.3.3.1. </w:t>
      </w:r>
      <w:bookmarkStart w:id="98" w:name="_Toc168670425"/>
      <w:bookmarkEnd w:id="97"/>
      <w:r w:rsidRPr="00C20191">
        <w:rPr>
          <w:bCs/>
          <w:i/>
          <w:color w:val="000000" w:themeColor="text1"/>
          <w:spacing w:val="-2"/>
          <w:sz w:val="22"/>
          <w:szCs w:val="22"/>
          <w:lang w:val="vi-VN"/>
        </w:rPr>
        <w:t xml:space="preserve">Các cặp mồi </w:t>
      </w:r>
      <w:bookmarkStart w:id="99" w:name="_Hlk197074231"/>
      <w:r w:rsidRPr="00C20191">
        <w:rPr>
          <w:bCs/>
          <w:i/>
          <w:color w:val="000000" w:themeColor="text1"/>
          <w:spacing w:val="-2"/>
          <w:sz w:val="22"/>
          <w:szCs w:val="22"/>
          <w:lang w:val="vi-VN"/>
        </w:rPr>
        <w:t>và đầu dò</w:t>
      </w:r>
      <w:r w:rsidR="00D4299E" w:rsidRPr="00C20191">
        <w:rPr>
          <w:bCs/>
          <w:i/>
          <w:color w:val="000000" w:themeColor="text1"/>
          <w:spacing w:val="-2"/>
          <w:sz w:val="22"/>
          <w:szCs w:val="22"/>
        </w:rPr>
        <w:t xml:space="preserve">: </w:t>
      </w:r>
      <w:r w:rsidR="00C20191" w:rsidRPr="00C20191">
        <w:rPr>
          <w:rFonts w:eastAsia="Aptos"/>
          <w:color w:val="000000" w:themeColor="text1"/>
          <w:spacing w:val="-2"/>
          <w:sz w:val="22"/>
          <w:szCs w:val="22"/>
          <w:lang w:val="vi-VN"/>
        </w:rPr>
        <w:t xml:space="preserve">Giúp </w:t>
      </w:r>
      <w:r w:rsidRPr="00C20191">
        <w:rPr>
          <w:rFonts w:eastAsia="Aptos"/>
          <w:color w:val="000000" w:themeColor="text1"/>
          <w:spacing w:val="-2"/>
          <w:sz w:val="22"/>
          <w:szCs w:val="22"/>
          <w:lang w:val="vi-VN"/>
        </w:rPr>
        <w:t xml:space="preserve">phát hiện vi khuẩn </w:t>
      </w:r>
      <w:r w:rsidRPr="00C20191">
        <w:rPr>
          <w:rFonts w:eastAsia="Aptos"/>
          <w:i/>
          <w:iCs/>
          <w:color w:val="000000" w:themeColor="text1"/>
          <w:spacing w:val="-2"/>
          <w:sz w:val="22"/>
          <w:szCs w:val="22"/>
          <w:lang w:val="vi-VN"/>
        </w:rPr>
        <w:t>B. fragilis, F. nucleatum, A. muciniphila</w:t>
      </w:r>
      <w:r w:rsidRPr="00C20191">
        <w:rPr>
          <w:rFonts w:eastAsia="Aptos"/>
          <w:color w:val="000000" w:themeColor="text1"/>
          <w:spacing w:val="-2"/>
          <w:sz w:val="22"/>
          <w:szCs w:val="22"/>
          <w:lang w:val="vi-VN"/>
        </w:rPr>
        <w:t xml:space="preserve"> và </w:t>
      </w:r>
      <w:r w:rsidRPr="00C20191">
        <w:rPr>
          <w:rFonts w:eastAsia="Aptos"/>
          <w:i/>
          <w:iCs/>
          <w:color w:val="000000" w:themeColor="text1"/>
          <w:spacing w:val="-2"/>
          <w:sz w:val="22"/>
          <w:szCs w:val="22"/>
          <w:lang w:val="vi-VN"/>
        </w:rPr>
        <w:t xml:space="preserve">E. </w:t>
      </w:r>
      <w:r w:rsidR="00C20191" w:rsidRPr="00C20191">
        <w:rPr>
          <w:rFonts w:eastAsia="Aptos"/>
          <w:i/>
          <w:iCs/>
          <w:color w:val="000000" w:themeColor="text1"/>
          <w:spacing w:val="-2"/>
          <w:sz w:val="22"/>
          <w:szCs w:val="22"/>
          <w:lang w:val="vi-VN"/>
        </w:rPr>
        <w:t>C</w:t>
      </w:r>
      <w:r w:rsidRPr="00C20191">
        <w:rPr>
          <w:rFonts w:eastAsia="Aptos"/>
          <w:i/>
          <w:iCs/>
          <w:color w:val="000000" w:themeColor="text1"/>
          <w:spacing w:val="-2"/>
          <w:sz w:val="22"/>
          <w:szCs w:val="22"/>
          <w:lang w:val="vi-VN"/>
        </w:rPr>
        <w:t>oli</w:t>
      </w:r>
      <w:r w:rsidR="00C20191" w:rsidRPr="00C20191">
        <w:rPr>
          <w:rFonts w:eastAsia="Aptos"/>
          <w:color w:val="000000" w:themeColor="text1"/>
          <w:spacing w:val="-2"/>
          <w:sz w:val="22"/>
          <w:szCs w:val="22"/>
        </w:rPr>
        <w:t>,</w:t>
      </w:r>
      <w:r w:rsidRPr="00C20191">
        <w:rPr>
          <w:rFonts w:eastAsia="Aptos"/>
          <w:color w:val="000000" w:themeColor="text1"/>
          <w:spacing w:val="-2"/>
          <w:sz w:val="22"/>
          <w:szCs w:val="22"/>
          <w:lang w:val="vi-VN"/>
        </w:rPr>
        <w:t xml:space="preserve"> thiết kế dựa trên trình tự gen tiết các độc tố hoặc các chất kích hoạt oncogen như gen </w:t>
      </w:r>
      <w:r w:rsidRPr="00C20191">
        <w:rPr>
          <w:rFonts w:eastAsia="Aptos"/>
          <w:i/>
          <w:iCs/>
          <w:color w:val="000000" w:themeColor="text1"/>
          <w:spacing w:val="-2"/>
          <w:sz w:val="22"/>
          <w:szCs w:val="22"/>
          <w:lang w:val="vi-VN"/>
        </w:rPr>
        <w:t>bft-1</w:t>
      </w:r>
      <w:r w:rsidRPr="00C20191">
        <w:rPr>
          <w:rFonts w:eastAsia="Aptos"/>
          <w:color w:val="000000" w:themeColor="text1"/>
          <w:spacing w:val="-2"/>
          <w:sz w:val="22"/>
          <w:szCs w:val="22"/>
          <w:lang w:val="vi-VN"/>
        </w:rPr>
        <w:t xml:space="preserve">, gen </w:t>
      </w:r>
      <w:r w:rsidRPr="00C20191">
        <w:rPr>
          <w:rFonts w:eastAsia="Aptos"/>
          <w:i/>
          <w:iCs/>
          <w:color w:val="000000" w:themeColor="text1"/>
          <w:spacing w:val="-2"/>
          <w:sz w:val="22"/>
          <w:szCs w:val="22"/>
          <w:lang w:val="vi-VN"/>
        </w:rPr>
        <w:t>nusG</w:t>
      </w:r>
      <w:r w:rsidRPr="00C20191">
        <w:rPr>
          <w:rFonts w:eastAsia="Aptos"/>
          <w:color w:val="000000" w:themeColor="text1"/>
          <w:spacing w:val="-2"/>
          <w:sz w:val="22"/>
          <w:szCs w:val="22"/>
          <w:lang w:val="vi-VN"/>
        </w:rPr>
        <w:t xml:space="preserve">, gen </w:t>
      </w:r>
      <w:r w:rsidRPr="00C20191">
        <w:rPr>
          <w:rFonts w:eastAsia="Aptos"/>
          <w:i/>
          <w:iCs/>
          <w:color w:val="000000" w:themeColor="text1"/>
          <w:spacing w:val="-2"/>
          <w:sz w:val="22"/>
          <w:szCs w:val="22"/>
          <w:lang w:val="vi-VN"/>
        </w:rPr>
        <w:t>RluA</w:t>
      </w:r>
      <w:r w:rsidR="008412B9" w:rsidRPr="00C20191">
        <w:rPr>
          <w:rFonts w:eastAsia="Aptos"/>
          <w:color w:val="000000" w:themeColor="text1"/>
          <w:spacing w:val="-2"/>
          <w:sz w:val="22"/>
          <w:szCs w:val="22"/>
          <w:lang w:val="vi-VN"/>
        </w:rPr>
        <w:t xml:space="preserve"> </w:t>
      </w:r>
      <w:r w:rsidRPr="00C20191">
        <w:rPr>
          <w:rFonts w:eastAsia="Aptos"/>
          <w:color w:val="000000" w:themeColor="text1"/>
          <w:spacing w:val="-2"/>
          <w:sz w:val="22"/>
          <w:szCs w:val="22"/>
          <w:lang w:val="vi-VN"/>
        </w:rPr>
        <w:t xml:space="preserve">và gen </w:t>
      </w:r>
      <w:r w:rsidRPr="00C20191">
        <w:rPr>
          <w:rFonts w:eastAsia="Aptos"/>
          <w:i/>
          <w:iCs/>
          <w:color w:val="000000" w:themeColor="text1"/>
          <w:spacing w:val="-2"/>
          <w:sz w:val="22"/>
          <w:szCs w:val="22"/>
          <w:lang w:val="vi-VN"/>
        </w:rPr>
        <w:t>eae</w:t>
      </w:r>
      <w:r w:rsidR="00D4299E" w:rsidRPr="00C20191">
        <w:rPr>
          <w:rFonts w:eastAsia="Aptos"/>
          <w:color w:val="000000" w:themeColor="text1"/>
          <w:spacing w:val="-2"/>
          <w:sz w:val="22"/>
          <w:szCs w:val="22"/>
        </w:rPr>
        <w:t xml:space="preserve">, </w:t>
      </w:r>
      <w:r w:rsidRPr="00C20191">
        <w:rPr>
          <w:rFonts w:eastAsia="Aptos"/>
          <w:color w:val="000000" w:themeColor="text1"/>
          <w:spacing w:val="-2"/>
          <w:sz w:val="22"/>
          <w:szCs w:val="22"/>
          <w:lang w:val="vi-VN"/>
        </w:rPr>
        <w:t xml:space="preserve">gen </w:t>
      </w:r>
      <w:r w:rsidRPr="00C20191">
        <w:rPr>
          <w:rFonts w:eastAsia="Aptos"/>
          <w:i/>
          <w:iCs/>
          <w:color w:val="000000" w:themeColor="text1"/>
          <w:spacing w:val="-2"/>
          <w:sz w:val="22"/>
          <w:szCs w:val="22"/>
          <w:lang w:val="vi-VN"/>
        </w:rPr>
        <w:t>SLCO2A1</w:t>
      </w:r>
      <w:r w:rsidRPr="00C20191">
        <w:rPr>
          <w:rFonts w:eastAsia="Aptos"/>
          <w:color w:val="000000" w:themeColor="text1"/>
          <w:spacing w:val="-2"/>
          <w:sz w:val="22"/>
          <w:szCs w:val="22"/>
          <w:lang w:val="vi-VN"/>
        </w:rPr>
        <w:t xml:space="preserve"> được sử dụng làm nội kiểm. </w:t>
      </w:r>
      <w:r w:rsidR="00D4299E" w:rsidRPr="00C20191">
        <w:rPr>
          <w:rFonts w:eastAsia="Aptos"/>
          <w:color w:val="000000" w:themeColor="text1"/>
          <w:spacing w:val="-2"/>
          <w:sz w:val="22"/>
          <w:szCs w:val="22"/>
        </w:rPr>
        <w:t xml:space="preserve"> </w:t>
      </w:r>
    </w:p>
    <w:bookmarkEnd w:id="99"/>
    <w:p w14:paraId="0AA191C0" w14:textId="77777777" w:rsidR="005629C1" w:rsidRPr="005629C1" w:rsidRDefault="005629C1" w:rsidP="00D4299E">
      <w:pPr>
        <w:widowControl w:val="0"/>
        <w:spacing w:line="300" w:lineRule="auto"/>
        <w:ind w:firstLine="284"/>
        <w:jc w:val="both"/>
        <w:rPr>
          <w:bCs/>
          <w:i/>
          <w:color w:val="0D0D0D"/>
          <w:sz w:val="22"/>
          <w:szCs w:val="22"/>
          <w:lang w:val="vi-VN"/>
        </w:rPr>
      </w:pPr>
      <w:r w:rsidRPr="005629C1">
        <w:rPr>
          <w:bCs/>
          <w:i/>
          <w:color w:val="0D0D0D"/>
          <w:sz w:val="22"/>
          <w:szCs w:val="22"/>
          <w:lang w:val="vi-VN"/>
        </w:rPr>
        <w:t>2.3.3.2. Các plasmid tái tổ hợp xây dựng mẫu chuẩn</w:t>
      </w:r>
      <w:bookmarkEnd w:id="98"/>
    </w:p>
    <w:p w14:paraId="61CC75FA" w14:textId="7E9058BC" w:rsidR="005629C1" w:rsidRPr="005629C1" w:rsidRDefault="005629C1" w:rsidP="00D4299E">
      <w:pPr>
        <w:widowControl w:val="0"/>
        <w:shd w:val="clear" w:color="auto" w:fill="FFFFFF"/>
        <w:spacing w:line="300" w:lineRule="auto"/>
        <w:ind w:firstLine="567"/>
        <w:jc w:val="both"/>
        <w:rPr>
          <w:color w:val="0D0D0D"/>
          <w:sz w:val="22"/>
          <w:szCs w:val="22"/>
        </w:rPr>
      </w:pPr>
      <w:r w:rsidRPr="005629C1">
        <w:rPr>
          <w:color w:val="0D0D0D"/>
          <w:sz w:val="22"/>
          <w:szCs w:val="22"/>
          <w:lang w:val="vi-VN"/>
        </w:rPr>
        <w:tab/>
      </w:r>
      <w:bookmarkStart w:id="100" w:name="_Toc202274622"/>
      <w:r w:rsidRPr="005629C1">
        <w:rPr>
          <w:b/>
          <w:bCs/>
          <w:sz w:val="22"/>
          <w:szCs w:val="22"/>
          <w:lang w:val="vi-VN"/>
        </w:rPr>
        <w:t xml:space="preserve">Bảng </w:t>
      </w:r>
      <w:r w:rsidRPr="005629C1">
        <w:rPr>
          <w:b/>
          <w:sz w:val="22"/>
          <w:szCs w:val="22"/>
          <w:lang w:val="vi-VN"/>
        </w:rPr>
        <w:t>2.</w:t>
      </w:r>
      <w:r w:rsidRPr="005629C1">
        <w:rPr>
          <w:b/>
          <w:sz w:val="22"/>
          <w:szCs w:val="22"/>
        </w:rPr>
        <w:fldChar w:fldCharType="begin"/>
      </w:r>
      <w:r w:rsidRPr="005629C1">
        <w:rPr>
          <w:b/>
          <w:sz w:val="22"/>
          <w:szCs w:val="22"/>
          <w:lang w:val="vi-VN"/>
        </w:rPr>
        <w:instrText xml:space="preserve"> SEQ 2. \* ARABIC </w:instrText>
      </w:r>
      <w:r w:rsidRPr="005629C1">
        <w:rPr>
          <w:b/>
          <w:sz w:val="22"/>
          <w:szCs w:val="22"/>
        </w:rPr>
        <w:fldChar w:fldCharType="separate"/>
      </w:r>
      <w:r w:rsidRPr="005629C1">
        <w:rPr>
          <w:b/>
          <w:noProof/>
          <w:sz w:val="22"/>
          <w:szCs w:val="22"/>
        </w:rPr>
        <w:t>1</w:t>
      </w:r>
      <w:r w:rsidRPr="005629C1">
        <w:rPr>
          <w:b/>
          <w:sz w:val="22"/>
          <w:szCs w:val="22"/>
        </w:rPr>
        <w:fldChar w:fldCharType="end"/>
      </w:r>
      <w:r w:rsidRPr="005629C1">
        <w:rPr>
          <w:b/>
          <w:sz w:val="22"/>
          <w:szCs w:val="22"/>
        </w:rPr>
        <w:t>.</w:t>
      </w:r>
      <w:r w:rsidRPr="005629C1">
        <w:rPr>
          <w:sz w:val="22"/>
          <w:szCs w:val="22"/>
        </w:rPr>
        <w:t xml:space="preserve"> </w:t>
      </w:r>
      <w:r w:rsidRPr="005629C1">
        <w:rPr>
          <w:color w:val="0D0D0D"/>
          <w:sz w:val="22"/>
          <w:szCs w:val="22"/>
        </w:rPr>
        <w:t xml:space="preserve">Thông tin plasmid </w:t>
      </w:r>
      <w:proofErr w:type="spellStart"/>
      <w:r w:rsidRPr="005629C1">
        <w:rPr>
          <w:color w:val="0D0D0D"/>
          <w:sz w:val="22"/>
          <w:szCs w:val="22"/>
        </w:rPr>
        <w:t>dùng</w:t>
      </w:r>
      <w:proofErr w:type="spellEnd"/>
      <w:r w:rsidRPr="005629C1">
        <w:rPr>
          <w:color w:val="0D0D0D"/>
          <w:sz w:val="22"/>
          <w:szCs w:val="22"/>
        </w:rPr>
        <w:t xml:space="preserve"> </w:t>
      </w:r>
      <w:proofErr w:type="spellStart"/>
      <w:r w:rsidRPr="005629C1">
        <w:rPr>
          <w:color w:val="0D0D0D"/>
          <w:sz w:val="22"/>
          <w:szCs w:val="22"/>
        </w:rPr>
        <w:t>trong</w:t>
      </w:r>
      <w:proofErr w:type="spellEnd"/>
      <w:r w:rsidRPr="005629C1">
        <w:rPr>
          <w:color w:val="0D0D0D"/>
          <w:sz w:val="22"/>
          <w:szCs w:val="22"/>
        </w:rPr>
        <w:t xml:space="preserve"> </w:t>
      </w:r>
      <w:proofErr w:type="spellStart"/>
      <w:r w:rsidRPr="005629C1">
        <w:rPr>
          <w:color w:val="0D0D0D"/>
          <w:sz w:val="22"/>
          <w:szCs w:val="22"/>
        </w:rPr>
        <w:t>mẫu</w:t>
      </w:r>
      <w:proofErr w:type="spellEnd"/>
      <w:r w:rsidRPr="005629C1">
        <w:rPr>
          <w:color w:val="0D0D0D"/>
          <w:sz w:val="22"/>
          <w:szCs w:val="22"/>
        </w:rPr>
        <w:t xml:space="preserve"> </w:t>
      </w:r>
      <w:proofErr w:type="spellStart"/>
      <w:r w:rsidRPr="005629C1">
        <w:rPr>
          <w:color w:val="0D0D0D"/>
          <w:sz w:val="22"/>
          <w:szCs w:val="22"/>
        </w:rPr>
        <w:t>chuẩn</w:t>
      </w:r>
      <w:bookmarkEnd w:id="100"/>
      <w:proofErr w:type="spellEnd"/>
    </w:p>
    <w:tbl>
      <w:tblPr>
        <w:tblStyle w:val="TableGrid"/>
        <w:tblW w:w="5000" w:type="pct"/>
        <w:tblLook w:val="04A0" w:firstRow="1" w:lastRow="0" w:firstColumn="1" w:lastColumn="0" w:noHBand="0" w:noVBand="1"/>
      </w:tblPr>
      <w:tblGrid>
        <w:gridCol w:w="1100"/>
        <w:gridCol w:w="1276"/>
        <w:gridCol w:w="1112"/>
        <w:gridCol w:w="2880"/>
      </w:tblGrid>
      <w:tr w:rsidR="005629C1" w:rsidRPr="00D21C2E" w14:paraId="3EA49264" w14:textId="77777777" w:rsidTr="000A3AC2">
        <w:trPr>
          <w:trHeight w:val="495"/>
        </w:trPr>
        <w:tc>
          <w:tcPr>
            <w:tcW w:w="864" w:type="pct"/>
            <w:vAlign w:val="center"/>
          </w:tcPr>
          <w:p w14:paraId="7BD6DE05" w14:textId="77777777" w:rsidR="005629C1" w:rsidRPr="00D21C2E" w:rsidRDefault="005629C1" w:rsidP="00D4299E">
            <w:pPr>
              <w:widowControl w:val="0"/>
              <w:jc w:val="center"/>
              <w:rPr>
                <w:rFonts w:eastAsia="Aptos" w:cs="Times New Roman"/>
                <w:b/>
                <w:color w:val="000000"/>
                <w:sz w:val="18"/>
                <w:szCs w:val="18"/>
                <w:lang w:val="en-GB"/>
              </w:rPr>
            </w:pPr>
            <w:r w:rsidRPr="00D21C2E">
              <w:rPr>
                <w:rFonts w:eastAsia="Aptos" w:cs="Times New Roman"/>
                <w:b/>
                <w:color w:val="000000"/>
                <w:sz w:val="18"/>
                <w:szCs w:val="18"/>
                <w:lang w:val="en-GB"/>
              </w:rPr>
              <w:t xml:space="preserve">Plasmid </w:t>
            </w:r>
            <w:proofErr w:type="spellStart"/>
            <w:r w:rsidRPr="00D21C2E">
              <w:rPr>
                <w:rFonts w:eastAsia="Aptos" w:cs="Times New Roman"/>
                <w:b/>
                <w:color w:val="000000"/>
                <w:sz w:val="18"/>
                <w:szCs w:val="18"/>
                <w:lang w:val="en-GB"/>
              </w:rPr>
              <w:t>tái</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tổ</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hợp</w:t>
            </w:r>
            <w:proofErr w:type="spellEnd"/>
          </w:p>
        </w:tc>
        <w:tc>
          <w:tcPr>
            <w:tcW w:w="1002" w:type="pct"/>
            <w:vAlign w:val="center"/>
          </w:tcPr>
          <w:p w14:paraId="7D105CB9" w14:textId="77777777" w:rsidR="005629C1" w:rsidRPr="00D21C2E" w:rsidRDefault="005629C1" w:rsidP="00D4299E">
            <w:pPr>
              <w:widowControl w:val="0"/>
              <w:ind w:left="-146" w:right="-101"/>
              <w:jc w:val="center"/>
              <w:rPr>
                <w:rFonts w:eastAsia="Aptos" w:cs="Times New Roman"/>
                <w:b/>
                <w:color w:val="000000"/>
                <w:sz w:val="18"/>
                <w:szCs w:val="18"/>
                <w:lang w:val="en-GB"/>
              </w:rPr>
            </w:pPr>
            <w:proofErr w:type="spellStart"/>
            <w:r w:rsidRPr="00D21C2E">
              <w:rPr>
                <w:rFonts w:eastAsia="Aptos" w:cs="Times New Roman"/>
                <w:b/>
                <w:color w:val="000000"/>
                <w:sz w:val="18"/>
                <w:szCs w:val="18"/>
                <w:lang w:val="en-GB"/>
              </w:rPr>
              <w:t>Kích</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thước</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đoạn</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chèn</w:t>
            </w:r>
            <w:proofErr w:type="spellEnd"/>
            <w:r w:rsidRPr="00D21C2E">
              <w:rPr>
                <w:rFonts w:eastAsia="Aptos" w:cs="Times New Roman"/>
                <w:b/>
                <w:color w:val="000000"/>
                <w:sz w:val="18"/>
                <w:szCs w:val="18"/>
                <w:lang w:val="en-GB"/>
              </w:rPr>
              <w:t xml:space="preserve"> (bp)</w:t>
            </w:r>
          </w:p>
        </w:tc>
        <w:tc>
          <w:tcPr>
            <w:tcW w:w="873" w:type="pct"/>
            <w:vAlign w:val="center"/>
          </w:tcPr>
          <w:p w14:paraId="77C22F99" w14:textId="77777777" w:rsidR="005629C1" w:rsidRPr="00D21C2E" w:rsidRDefault="005629C1" w:rsidP="00D4299E">
            <w:pPr>
              <w:widowControl w:val="0"/>
              <w:ind w:left="-115" w:right="-130"/>
              <w:jc w:val="center"/>
              <w:rPr>
                <w:rFonts w:eastAsia="Aptos" w:cs="Times New Roman"/>
                <w:b/>
                <w:color w:val="000000"/>
                <w:sz w:val="18"/>
                <w:szCs w:val="18"/>
                <w:lang w:val="en-GB"/>
              </w:rPr>
            </w:pPr>
            <w:r w:rsidRPr="00D21C2E">
              <w:rPr>
                <w:rFonts w:eastAsia="Aptos" w:cs="Times New Roman"/>
                <w:b/>
                <w:color w:val="000000"/>
                <w:sz w:val="18"/>
                <w:szCs w:val="18"/>
                <w:lang w:val="en-GB"/>
              </w:rPr>
              <w:t xml:space="preserve">Plasmid </w:t>
            </w:r>
            <w:proofErr w:type="spellStart"/>
            <w:r w:rsidRPr="00D21C2E">
              <w:rPr>
                <w:rFonts w:eastAsia="Aptos" w:cs="Times New Roman"/>
                <w:b/>
                <w:color w:val="000000"/>
                <w:sz w:val="18"/>
                <w:szCs w:val="18"/>
                <w:lang w:val="en-GB"/>
              </w:rPr>
              <w:t>tách</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dòng</w:t>
            </w:r>
            <w:proofErr w:type="spellEnd"/>
          </w:p>
        </w:tc>
        <w:tc>
          <w:tcPr>
            <w:tcW w:w="2261" w:type="pct"/>
            <w:vAlign w:val="center"/>
          </w:tcPr>
          <w:p w14:paraId="6FA8ED4D" w14:textId="77777777" w:rsidR="005629C1" w:rsidRPr="00D21C2E" w:rsidRDefault="005629C1" w:rsidP="00D4299E">
            <w:pPr>
              <w:widowControl w:val="0"/>
              <w:jc w:val="center"/>
              <w:rPr>
                <w:rFonts w:eastAsia="Aptos" w:cs="Times New Roman"/>
                <w:b/>
                <w:color w:val="000000"/>
                <w:sz w:val="18"/>
                <w:szCs w:val="18"/>
                <w:lang w:val="en-GB"/>
              </w:rPr>
            </w:pPr>
            <w:proofErr w:type="spellStart"/>
            <w:r w:rsidRPr="00D21C2E">
              <w:rPr>
                <w:rFonts w:eastAsia="Aptos" w:cs="Times New Roman"/>
                <w:b/>
                <w:color w:val="000000"/>
                <w:sz w:val="18"/>
                <w:szCs w:val="18"/>
                <w:lang w:val="en-GB"/>
              </w:rPr>
              <w:t>Mục</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đích</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sử</w:t>
            </w:r>
            <w:proofErr w:type="spellEnd"/>
            <w:r w:rsidRPr="00D21C2E">
              <w:rPr>
                <w:rFonts w:eastAsia="Aptos" w:cs="Times New Roman"/>
                <w:b/>
                <w:color w:val="000000"/>
                <w:sz w:val="18"/>
                <w:szCs w:val="18"/>
                <w:lang w:val="en-GB"/>
              </w:rPr>
              <w:t xml:space="preserve"> </w:t>
            </w:r>
            <w:proofErr w:type="spellStart"/>
            <w:r w:rsidRPr="00D21C2E">
              <w:rPr>
                <w:rFonts w:eastAsia="Aptos" w:cs="Times New Roman"/>
                <w:b/>
                <w:color w:val="000000"/>
                <w:sz w:val="18"/>
                <w:szCs w:val="18"/>
                <w:lang w:val="en-GB"/>
              </w:rPr>
              <w:t>dụng</w:t>
            </w:r>
            <w:proofErr w:type="spellEnd"/>
          </w:p>
        </w:tc>
      </w:tr>
      <w:tr w:rsidR="005629C1" w:rsidRPr="00D21C2E" w14:paraId="46585DFE" w14:textId="77777777" w:rsidTr="000A3AC2">
        <w:tc>
          <w:tcPr>
            <w:tcW w:w="864" w:type="pct"/>
            <w:vAlign w:val="center"/>
          </w:tcPr>
          <w:p w14:paraId="4A90E410" w14:textId="77777777" w:rsidR="005629C1" w:rsidRPr="00D21C2E" w:rsidRDefault="005629C1" w:rsidP="00D4299E">
            <w:pPr>
              <w:widowControl w:val="0"/>
              <w:jc w:val="center"/>
              <w:rPr>
                <w:rFonts w:eastAsia="Aptos" w:cs="Times New Roman"/>
                <w:color w:val="000000"/>
                <w:sz w:val="18"/>
                <w:szCs w:val="18"/>
                <w:lang w:val="en-GB"/>
              </w:rPr>
            </w:pPr>
            <w:proofErr w:type="gram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Bft</w:t>
            </w:r>
            <w:proofErr w:type="gramEnd"/>
            <w:r w:rsidRPr="00D21C2E">
              <w:rPr>
                <w:rFonts w:eastAsia="Aptos" w:cs="Times New Roman"/>
                <w:i/>
                <w:iCs/>
                <w:color w:val="000000"/>
                <w:sz w:val="18"/>
                <w:szCs w:val="18"/>
                <w:lang w:val="en-GB"/>
              </w:rPr>
              <w:t>-1</w:t>
            </w:r>
          </w:p>
        </w:tc>
        <w:tc>
          <w:tcPr>
            <w:tcW w:w="1002" w:type="pct"/>
            <w:vAlign w:val="center"/>
          </w:tcPr>
          <w:p w14:paraId="338A1C92"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100</w:t>
            </w:r>
          </w:p>
        </w:tc>
        <w:tc>
          <w:tcPr>
            <w:tcW w:w="873" w:type="pct"/>
            <w:vAlign w:val="center"/>
          </w:tcPr>
          <w:p w14:paraId="5476CFF3" w14:textId="77777777" w:rsidR="005629C1" w:rsidRPr="00D21C2E" w:rsidRDefault="005629C1" w:rsidP="00D4299E">
            <w:pPr>
              <w:widowControl w:val="0"/>
              <w:jc w:val="center"/>
              <w:rPr>
                <w:rFonts w:eastAsia="Aptos" w:cs="Times New Roman"/>
                <w:color w:val="000000"/>
                <w:sz w:val="18"/>
                <w:szCs w:val="18"/>
                <w:lang w:val="en-GB"/>
              </w:rPr>
            </w:pPr>
            <w:proofErr w:type="spellStart"/>
            <w:r w:rsidRPr="00D21C2E">
              <w:rPr>
                <w:rFonts w:eastAsia="Aptos" w:cs="Times New Roman"/>
                <w:color w:val="000000"/>
                <w:sz w:val="18"/>
                <w:szCs w:val="18"/>
                <w:lang w:val="en-GB"/>
              </w:rPr>
              <w:t>pGEM</w:t>
            </w:r>
            <w:proofErr w:type="spellEnd"/>
            <w:r w:rsidRPr="00D21C2E">
              <w:rPr>
                <w:rFonts w:eastAsia="Aptos" w:cs="Times New Roman"/>
                <w:color w:val="000000"/>
                <w:sz w:val="18"/>
                <w:szCs w:val="18"/>
                <w:lang w:val="en-GB"/>
              </w:rPr>
              <w:t>-T</w:t>
            </w:r>
          </w:p>
        </w:tc>
        <w:tc>
          <w:tcPr>
            <w:tcW w:w="2261" w:type="pct"/>
            <w:vAlign w:val="center"/>
          </w:tcPr>
          <w:p w14:paraId="6D147EFB" w14:textId="77777777" w:rsidR="005629C1" w:rsidRPr="00D21C2E" w:rsidRDefault="005629C1" w:rsidP="00D4299E">
            <w:pPr>
              <w:widowControl w:val="0"/>
              <w:jc w:val="both"/>
              <w:rPr>
                <w:rFonts w:eastAsia="Aptos" w:cs="Times New Roman"/>
                <w:color w:val="000000"/>
                <w:sz w:val="18"/>
                <w:szCs w:val="18"/>
                <w:lang w:val="en-GB"/>
              </w:rPr>
            </w:pPr>
            <w:r w:rsidRPr="00D21C2E">
              <w:rPr>
                <w:rFonts w:eastAsia="Aptos" w:cs="Times New Roman"/>
                <w:color w:val="000000"/>
                <w:sz w:val="18"/>
                <w:szCs w:val="18"/>
                <w:lang w:val="en-GB"/>
              </w:rPr>
              <w:t xml:space="preserve">Plasmid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vi </w:t>
            </w:r>
            <w:proofErr w:type="spellStart"/>
            <w:r w:rsidRPr="00D21C2E">
              <w:rPr>
                <w:rFonts w:eastAsia="Aptos" w:cs="Times New Roman"/>
                <w:color w:val="000000"/>
                <w:sz w:val="18"/>
                <w:szCs w:val="18"/>
                <w:lang w:val="en-GB"/>
              </w:rPr>
              <w:t>khuẩn</w:t>
            </w:r>
            <w:proofErr w:type="spellEnd"/>
            <w:r w:rsidRPr="00D21C2E">
              <w:rPr>
                <w:rFonts w:eastAsia="Aptos" w:cs="Times New Roman"/>
                <w:color w:val="000000"/>
                <w:sz w:val="18"/>
                <w:szCs w:val="18"/>
                <w:lang w:val="en-GB"/>
              </w:rPr>
              <w:t xml:space="preserve"> </w:t>
            </w:r>
            <w:r w:rsidRPr="00D21C2E">
              <w:rPr>
                <w:rFonts w:eastAsia="Aptos" w:cs="Times New Roman"/>
                <w:i/>
                <w:iCs/>
                <w:color w:val="000000"/>
                <w:sz w:val="18"/>
                <w:szCs w:val="18"/>
                <w:lang w:val="en-GB"/>
              </w:rPr>
              <w:t>B. fragilis</w:t>
            </w:r>
          </w:p>
        </w:tc>
      </w:tr>
      <w:tr w:rsidR="005629C1" w:rsidRPr="00D21C2E" w14:paraId="4054B1C3" w14:textId="77777777" w:rsidTr="000A3AC2">
        <w:tc>
          <w:tcPr>
            <w:tcW w:w="864" w:type="pct"/>
            <w:vAlign w:val="center"/>
          </w:tcPr>
          <w:p w14:paraId="471AA806" w14:textId="77777777" w:rsidR="005629C1" w:rsidRPr="00D21C2E" w:rsidRDefault="005629C1" w:rsidP="00D4299E">
            <w:pPr>
              <w:widowControl w:val="0"/>
              <w:jc w:val="center"/>
              <w:rPr>
                <w:rFonts w:eastAsia="Aptos" w:cs="Times New Roman"/>
                <w:color w:val="000000"/>
                <w:sz w:val="18"/>
                <w:szCs w:val="18"/>
                <w:lang w:val="en-GB"/>
              </w:rPr>
            </w:pPr>
            <w:proofErr w:type="spellStart"/>
            <w:proofErr w:type="gram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nusG</w:t>
            </w:r>
            <w:proofErr w:type="spellEnd"/>
            <w:proofErr w:type="gramEnd"/>
          </w:p>
        </w:tc>
        <w:tc>
          <w:tcPr>
            <w:tcW w:w="1002" w:type="pct"/>
            <w:vAlign w:val="center"/>
          </w:tcPr>
          <w:p w14:paraId="64ACC45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108</w:t>
            </w:r>
          </w:p>
        </w:tc>
        <w:tc>
          <w:tcPr>
            <w:tcW w:w="873" w:type="pct"/>
            <w:vAlign w:val="center"/>
          </w:tcPr>
          <w:p w14:paraId="52F55FD3" w14:textId="77777777" w:rsidR="005629C1" w:rsidRPr="00D21C2E" w:rsidRDefault="005629C1" w:rsidP="00D4299E">
            <w:pPr>
              <w:widowControl w:val="0"/>
              <w:jc w:val="center"/>
              <w:rPr>
                <w:rFonts w:eastAsia="Aptos" w:cs="Times New Roman"/>
                <w:color w:val="000000"/>
                <w:sz w:val="18"/>
                <w:szCs w:val="18"/>
                <w:lang w:val="en-GB"/>
              </w:rPr>
            </w:pPr>
            <w:proofErr w:type="spellStart"/>
            <w:r w:rsidRPr="00D21C2E">
              <w:rPr>
                <w:rFonts w:eastAsia="Aptos" w:cs="Times New Roman"/>
                <w:color w:val="000000"/>
                <w:sz w:val="18"/>
                <w:szCs w:val="18"/>
                <w:lang w:val="en-GB"/>
              </w:rPr>
              <w:t>pGEM</w:t>
            </w:r>
            <w:proofErr w:type="spellEnd"/>
            <w:r w:rsidRPr="00D21C2E">
              <w:rPr>
                <w:rFonts w:eastAsia="Aptos" w:cs="Times New Roman"/>
                <w:color w:val="000000"/>
                <w:sz w:val="18"/>
                <w:szCs w:val="18"/>
                <w:lang w:val="en-GB"/>
              </w:rPr>
              <w:t>-T</w:t>
            </w:r>
          </w:p>
        </w:tc>
        <w:tc>
          <w:tcPr>
            <w:tcW w:w="2261" w:type="pct"/>
            <w:vAlign w:val="center"/>
          </w:tcPr>
          <w:p w14:paraId="2A6A0529" w14:textId="77777777" w:rsidR="005629C1" w:rsidRPr="00D21C2E" w:rsidRDefault="005629C1" w:rsidP="00D4299E">
            <w:pPr>
              <w:widowControl w:val="0"/>
              <w:jc w:val="both"/>
              <w:rPr>
                <w:rFonts w:eastAsia="Aptos" w:cs="Times New Roman"/>
                <w:color w:val="000000"/>
                <w:sz w:val="18"/>
                <w:szCs w:val="18"/>
                <w:lang w:val="en-GB"/>
              </w:rPr>
            </w:pPr>
            <w:proofErr w:type="spellStart"/>
            <w:r w:rsidRPr="00D21C2E">
              <w:rPr>
                <w:rFonts w:eastAsia="Aptos" w:cs="Times New Roman"/>
                <w:color w:val="000000"/>
                <w:sz w:val="18"/>
                <w:szCs w:val="18"/>
                <w:lang w:val="en-GB"/>
              </w:rPr>
              <w:t>Plamid</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vi </w:t>
            </w:r>
            <w:proofErr w:type="spellStart"/>
            <w:r w:rsidRPr="00D21C2E">
              <w:rPr>
                <w:rFonts w:eastAsia="Aptos" w:cs="Times New Roman"/>
                <w:color w:val="000000"/>
                <w:sz w:val="18"/>
                <w:szCs w:val="18"/>
                <w:lang w:val="en-GB"/>
              </w:rPr>
              <w:t>khuẩn</w:t>
            </w:r>
            <w:proofErr w:type="spellEnd"/>
            <w:r w:rsidRPr="00D21C2E">
              <w:rPr>
                <w:rFonts w:eastAsia="Aptos" w:cs="Times New Roman"/>
                <w:color w:val="000000"/>
                <w:sz w:val="18"/>
                <w:szCs w:val="18"/>
                <w:lang w:val="en-GB"/>
              </w:rPr>
              <w:t xml:space="preserve"> </w:t>
            </w:r>
            <w:r w:rsidRPr="00D21C2E">
              <w:rPr>
                <w:rFonts w:eastAsia="Aptos" w:cs="Times New Roman"/>
                <w:i/>
                <w:iCs/>
                <w:color w:val="000000"/>
                <w:sz w:val="18"/>
                <w:szCs w:val="18"/>
                <w:lang w:val="en-GB"/>
              </w:rPr>
              <w:t xml:space="preserve">F. </w:t>
            </w:r>
            <w:proofErr w:type="spellStart"/>
            <w:r w:rsidRPr="00D21C2E">
              <w:rPr>
                <w:rFonts w:eastAsia="Aptos" w:cs="Times New Roman"/>
                <w:i/>
                <w:iCs/>
                <w:color w:val="000000"/>
                <w:sz w:val="18"/>
                <w:szCs w:val="18"/>
                <w:lang w:val="en-GB"/>
              </w:rPr>
              <w:t>nucleatum</w:t>
            </w:r>
            <w:proofErr w:type="spellEnd"/>
          </w:p>
        </w:tc>
      </w:tr>
      <w:tr w:rsidR="005629C1" w:rsidRPr="00D21C2E" w14:paraId="026DCB7B" w14:textId="77777777" w:rsidTr="000A3AC2">
        <w:tc>
          <w:tcPr>
            <w:tcW w:w="864" w:type="pct"/>
            <w:vAlign w:val="center"/>
          </w:tcPr>
          <w:p w14:paraId="0C3464B4" w14:textId="77777777" w:rsidR="005629C1" w:rsidRPr="00D21C2E" w:rsidRDefault="005629C1" w:rsidP="00D4299E">
            <w:pPr>
              <w:widowControl w:val="0"/>
              <w:jc w:val="center"/>
              <w:rPr>
                <w:rFonts w:eastAsia="Aptos" w:cs="Times New Roman"/>
                <w:color w:val="000000"/>
                <w:sz w:val="18"/>
                <w:szCs w:val="18"/>
                <w:lang w:val="en-GB"/>
              </w:rPr>
            </w:pPr>
            <w:proofErr w:type="spellStart"/>
            <w:proofErr w:type="gram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RluA</w:t>
            </w:r>
            <w:proofErr w:type="spellEnd"/>
            <w:proofErr w:type="gramEnd"/>
          </w:p>
        </w:tc>
        <w:tc>
          <w:tcPr>
            <w:tcW w:w="1002" w:type="pct"/>
            <w:vAlign w:val="center"/>
          </w:tcPr>
          <w:p w14:paraId="5107FF3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104</w:t>
            </w:r>
          </w:p>
        </w:tc>
        <w:tc>
          <w:tcPr>
            <w:tcW w:w="873" w:type="pct"/>
            <w:vAlign w:val="center"/>
          </w:tcPr>
          <w:p w14:paraId="3AD6D92B" w14:textId="77777777" w:rsidR="005629C1" w:rsidRPr="00D21C2E" w:rsidRDefault="005629C1" w:rsidP="00D4299E">
            <w:pPr>
              <w:widowControl w:val="0"/>
              <w:jc w:val="center"/>
              <w:rPr>
                <w:rFonts w:eastAsia="Aptos" w:cs="Times New Roman"/>
                <w:color w:val="000000"/>
                <w:sz w:val="18"/>
                <w:szCs w:val="18"/>
                <w:lang w:val="en-GB"/>
              </w:rPr>
            </w:pPr>
            <w:proofErr w:type="spellStart"/>
            <w:r w:rsidRPr="00D21C2E">
              <w:rPr>
                <w:rFonts w:eastAsia="Aptos" w:cs="Times New Roman"/>
                <w:color w:val="000000"/>
                <w:sz w:val="18"/>
                <w:szCs w:val="18"/>
                <w:lang w:val="en-GB"/>
              </w:rPr>
              <w:t>pGEM</w:t>
            </w:r>
            <w:proofErr w:type="spellEnd"/>
            <w:r w:rsidRPr="00D21C2E">
              <w:rPr>
                <w:rFonts w:eastAsia="Aptos" w:cs="Times New Roman"/>
                <w:color w:val="000000"/>
                <w:sz w:val="18"/>
                <w:szCs w:val="18"/>
                <w:lang w:val="en-GB"/>
              </w:rPr>
              <w:t>-T</w:t>
            </w:r>
          </w:p>
        </w:tc>
        <w:tc>
          <w:tcPr>
            <w:tcW w:w="2261" w:type="pct"/>
            <w:vAlign w:val="center"/>
          </w:tcPr>
          <w:p w14:paraId="5F560795" w14:textId="77777777" w:rsidR="005629C1" w:rsidRPr="00D21C2E" w:rsidRDefault="005629C1" w:rsidP="00D4299E">
            <w:pPr>
              <w:widowControl w:val="0"/>
              <w:jc w:val="both"/>
              <w:rPr>
                <w:rFonts w:eastAsia="Aptos" w:cs="Times New Roman"/>
                <w:color w:val="000000"/>
                <w:sz w:val="18"/>
                <w:szCs w:val="18"/>
                <w:lang w:val="en-GB"/>
              </w:rPr>
            </w:pPr>
            <w:r w:rsidRPr="00D21C2E">
              <w:rPr>
                <w:rFonts w:eastAsia="Aptos" w:cs="Times New Roman"/>
                <w:color w:val="000000"/>
                <w:sz w:val="18"/>
                <w:szCs w:val="18"/>
                <w:lang w:val="en-GB"/>
              </w:rPr>
              <w:t xml:space="preserve">Plasmid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vi </w:t>
            </w:r>
            <w:proofErr w:type="spellStart"/>
            <w:r w:rsidRPr="00D21C2E">
              <w:rPr>
                <w:rFonts w:eastAsia="Aptos" w:cs="Times New Roman"/>
                <w:color w:val="000000"/>
                <w:sz w:val="18"/>
                <w:szCs w:val="18"/>
                <w:lang w:val="en-GB"/>
              </w:rPr>
              <w:t>khuẩn</w:t>
            </w:r>
            <w:proofErr w:type="spellEnd"/>
            <w:r w:rsidRPr="00D21C2E">
              <w:rPr>
                <w:rFonts w:eastAsia="Aptos" w:cs="Times New Roman"/>
                <w:color w:val="000000"/>
                <w:sz w:val="18"/>
                <w:szCs w:val="18"/>
                <w:lang w:val="en-GB"/>
              </w:rPr>
              <w:t xml:space="preserve"> </w:t>
            </w:r>
            <w:r w:rsidRPr="00D21C2E">
              <w:rPr>
                <w:rFonts w:eastAsia="Aptos" w:cs="Times New Roman"/>
                <w:i/>
                <w:iCs/>
                <w:color w:val="000000"/>
                <w:sz w:val="18"/>
                <w:szCs w:val="18"/>
                <w:lang w:val="en-GB"/>
              </w:rPr>
              <w:t xml:space="preserve">A. </w:t>
            </w:r>
            <w:proofErr w:type="spellStart"/>
            <w:r w:rsidRPr="00D21C2E">
              <w:rPr>
                <w:rFonts w:eastAsia="Aptos" w:cs="Times New Roman"/>
                <w:i/>
                <w:iCs/>
                <w:color w:val="000000"/>
                <w:sz w:val="18"/>
                <w:szCs w:val="18"/>
                <w:lang w:val="en-GB"/>
              </w:rPr>
              <w:t>muciniphila</w:t>
            </w:r>
            <w:proofErr w:type="spellEnd"/>
          </w:p>
        </w:tc>
      </w:tr>
      <w:tr w:rsidR="005629C1" w:rsidRPr="00D21C2E" w14:paraId="7A779CA9" w14:textId="77777777" w:rsidTr="000A3AC2">
        <w:tc>
          <w:tcPr>
            <w:tcW w:w="864" w:type="pct"/>
            <w:vAlign w:val="center"/>
          </w:tcPr>
          <w:p w14:paraId="4923D3D2" w14:textId="77777777" w:rsidR="005629C1" w:rsidRPr="00D21C2E" w:rsidRDefault="005629C1" w:rsidP="00D4299E">
            <w:pPr>
              <w:widowControl w:val="0"/>
              <w:jc w:val="center"/>
              <w:rPr>
                <w:rFonts w:eastAsia="Aptos" w:cs="Times New Roman"/>
                <w:color w:val="000000"/>
                <w:sz w:val="18"/>
                <w:szCs w:val="18"/>
                <w:lang w:val="en-GB"/>
              </w:rPr>
            </w:pPr>
            <w:proofErr w:type="spell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eae</w:t>
            </w:r>
            <w:proofErr w:type="spellEnd"/>
          </w:p>
        </w:tc>
        <w:tc>
          <w:tcPr>
            <w:tcW w:w="1002" w:type="pct"/>
            <w:vAlign w:val="center"/>
          </w:tcPr>
          <w:p w14:paraId="7E820A96"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95</w:t>
            </w:r>
          </w:p>
        </w:tc>
        <w:tc>
          <w:tcPr>
            <w:tcW w:w="873" w:type="pct"/>
            <w:vAlign w:val="center"/>
          </w:tcPr>
          <w:p w14:paraId="5DDD1187" w14:textId="77777777" w:rsidR="005629C1" w:rsidRPr="00D21C2E" w:rsidRDefault="005629C1" w:rsidP="00D4299E">
            <w:pPr>
              <w:widowControl w:val="0"/>
              <w:jc w:val="center"/>
              <w:rPr>
                <w:rFonts w:eastAsia="Aptos" w:cs="Times New Roman"/>
                <w:color w:val="000000"/>
                <w:sz w:val="18"/>
                <w:szCs w:val="18"/>
                <w:lang w:val="en-GB"/>
              </w:rPr>
            </w:pPr>
            <w:proofErr w:type="spellStart"/>
            <w:r w:rsidRPr="00D21C2E">
              <w:rPr>
                <w:rFonts w:eastAsia="Aptos" w:cs="Times New Roman"/>
                <w:color w:val="000000"/>
                <w:sz w:val="18"/>
                <w:szCs w:val="18"/>
                <w:lang w:val="en-GB"/>
              </w:rPr>
              <w:t>pGEM</w:t>
            </w:r>
            <w:proofErr w:type="spellEnd"/>
            <w:r w:rsidRPr="00D21C2E">
              <w:rPr>
                <w:rFonts w:eastAsia="Aptos" w:cs="Times New Roman"/>
                <w:color w:val="000000"/>
                <w:sz w:val="18"/>
                <w:szCs w:val="18"/>
                <w:lang w:val="en-GB"/>
              </w:rPr>
              <w:t>-T</w:t>
            </w:r>
          </w:p>
        </w:tc>
        <w:tc>
          <w:tcPr>
            <w:tcW w:w="2261" w:type="pct"/>
            <w:vAlign w:val="center"/>
          </w:tcPr>
          <w:p w14:paraId="04F65DC2" w14:textId="77777777" w:rsidR="005629C1" w:rsidRPr="00D21C2E" w:rsidRDefault="005629C1" w:rsidP="00D4299E">
            <w:pPr>
              <w:widowControl w:val="0"/>
              <w:jc w:val="both"/>
              <w:rPr>
                <w:rFonts w:eastAsia="Aptos" w:cs="Times New Roman"/>
                <w:color w:val="000000"/>
                <w:sz w:val="18"/>
                <w:szCs w:val="18"/>
                <w:lang w:val="en-GB"/>
              </w:rPr>
            </w:pPr>
            <w:proofErr w:type="spellStart"/>
            <w:r w:rsidRPr="00D21C2E">
              <w:rPr>
                <w:rFonts w:eastAsia="Aptos" w:cs="Times New Roman"/>
                <w:color w:val="000000"/>
                <w:sz w:val="18"/>
                <w:szCs w:val="18"/>
                <w:lang w:val="en-GB"/>
              </w:rPr>
              <w:t>Plamid</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vi </w:t>
            </w:r>
            <w:proofErr w:type="spellStart"/>
            <w:r w:rsidRPr="00D21C2E">
              <w:rPr>
                <w:rFonts w:eastAsia="Aptos" w:cs="Times New Roman"/>
                <w:color w:val="000000"/>
                <w:sz w:val="18"/>
                <w:szCs w:val="18"/>
                <w:lang w:val="en-GB"/>
              </w:rPr>
              <w:t>khuẩn</w:t>
            </w:r>
            <w:proofErr w:type="spellEnd"/>
            <w:r w:rsidRPr="00D21C2E">
              <w:rPr>
                <w:rFonts w:eastAsia="Aptos" w:cs="Times New Roman"/>
                <w:color w:val="000000"/>
                <w:sz w:val="18"/>
                <w:szCs w:val="18"/>
                <w:lang w:val="en-GB"/>
              </w:rPr>
              <w:t xml:space="preserve"> </w:t>
            </w:r>
            <w:proofErr w:type="gramStart"/>
            <w:r w:rsidRPr="00D21C2E">
              <w:rPr>
                <w:rFonts w:eastAsia="Aptos" w:cs="Times New Roman"/>
                <w:i/>
                <w:iCs/>
                <w:color w:val="000000"/>
                <w:sz w:val="18"/>
                <w:szCs w:val="18"/>
                <w:lang w:val="en-GB"/>
              </w:rPr>
              <w:t>E.coli</w:t>
            </w:r>
            <w:proofErr w:type="gramEnd"/>
          </w:p>
        </w:tc>
      </w:tr>
      <w:tr w:rsidR="005629C1" w:rsidRPr="00D21C2E" w14:paraId="6D44B7FA" w14:textId="77777777" w:rsidTr="000A3AC2">
        <w:tc>
          <w:tcPr>
            <w:tcW w:w="864" w:type="pct"/>
            <w:vAlign w:val="center"/>
          </w:tcPr>
          <w:p w14:paraId="59C200A5" w14:textId="77777777" w:rsidR="005629C1" w:rsidRPr="00D21C2E" w:rsidRDefault="005629C1" w:rsidP="00D4299E">
            <w:pPr>
              <w:widowControl w:val="0"/>
              <w:jc w:val="center"/>
              <w:rPr>
                <w:rFonts w:eastAsia="Aptos" w:cs="Times New Roman"/>
                <w:color w:val="000000"/>
                <w:sz w:val="18"/>
                <w:szCs w:val="18"/>
                <w:lang w:val="en-GB"/>
              </w:rPr>
            </w:pPr>
            <w:proofErr w:type="gram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SLCO</w:t>
            </w:r>
            <w:proofErr w:type="gramEnd"/>
            <w:r w:rsidRPr="00D21C2E">
              <w:rPr>
                <w:rFonts w:eastAsia="Aptos" w:cs="Times New Roman"/>
                <w:i/>
                <w:iCs/>
                <w:color w:val="000000"/>
                <w:sz w:val="18"/>
                <w:szCs w:val="18"/>
                <w:lang w:val="en-GB"/>
              </w:rPr>
              <w:t>2A1</w:t>
            </w:r>
          </w:p>
        </w:tc>
        <w:tc>
          <w:tcPr>
            <w:tcW w:w="1002" w:type="pct"/>
            <w:vAlign w:val="center"/>
          </w:tcPr>
          <w:p w14:paraId="029FA086"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115</w:t>
            </w:r>
          </w:p>
        </w:tc>
        <w:tc>
          <w:tcPr>
            <w:tcW w:w="873" w:type="pct"/>
            <w:vAlign w:val="center"/>
          </w:tcPr>
          <w:p w14:paraId="40DDDB5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61" w:type="pct"/>
            <w:vAlign w:val="center"/>
          </w:tcPr>
          <w:p w14:paraId="1A348E53" w14:textId="77777777" w:rsidR="005629C1" w:rsidRPr="00D21C2E" w:rsidRDefault="005629C1" w:rsidP="00D4299E">
            <w:pPr>
              <w:widowControl w:val="0"/>
              <w:jc w:val="both"/>
              <w:rPr>
                <w:rFonts w:eastAsia="Aptos" w:cs="Times New Roman"/>
                <w:color w:val="000000"/>
                <w:sz w:val="18"/>
                <w:szCs w:val="18"/>
                <w:lang w:val="en-GB"/>
              </w:rPr>
            </w:pPr>
            <w:r w:rsidRPr="00D21C2E">
              <w:rPr>
                <w:rFonts w:eastAsia="Aptos" w:cs="Times New Roman"/>
                <w:color w:val="000000"/>
                <w:sz w:val="18"/>
                <w:szCs w:val="18"/>
                <w:lang w:val="en-GB"/>
              </w:rPr>
              <w:t xml:space="preserve">Plasmid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gen </w:t>
            </w:r>
            <w:proofErr w:type="spellStart"/>
            <w:r w:rsidRPr="00D21C2E">
              <w:rPr>
                <w:rFonts w:eastAsia="Aptos" w:cs="Times New Roman"/>
                <w:color w:val="000000"/>
                <w:sz w:val="18"/>
                <w:szCs w:val="18"/>
                <w:lang w:val="en-GB"/>
              </w:rPr>
              <w:t>người</w:t>
            </w:r>
            <w:proofErr w:type="spellEnd"/>
          </w:p>
        </w:tc>
      </w:tr>
      <w:tr w:rsidR="005629C1" w:rsidRPr="00D21C2E" w14:paraId="5419D658" w14:textId="77777777" w:rsidTr="000A3AC2">
        <w:tc>
          <w:tcPr>
            <w:tcW w:w="864" w:type="pct"/>
            <w:vAlign w:val="center"/>
          </w:tcPr>
          <w:p w14:paraId="0052EA02" w14:textId="51114BAD" w:rsidR="005629C1" w:rsidRPr="00AA158E" w:rsidRDefault="005629C1" w:rsidP="00D4299E">
            <w:pPr>
              <w:widowControl w:val="0"/>
              <w:ind w:left="-142" w:right="-70"/>
              <w:jc w:val="center"/>
              <w:rPr>
                <w:rFonts w:eastAsia="Aptos" w:cs="Times New Roman"/>
                <w:color w:val="000000"/>
                <w:sz w:val="18"/>
                <w:szCs w:val="18"/>
                <w:lang w:val="vi-VN"/>
              </w:rPr>
            </w:pPr>
            <w:proofErr w:type="gramStart"/>
            <w:r w:rsidRPr="00D21C2E">
              <w:rPr>
                <w:rFonts w:eastAsia="Aptos" w:cs="Times New Roman"/>
                <w:color w:val="000000"/>
                <w:sz w:val="18"/>
                <w:szCs w:val="18"/>
                <w:lang w:val="en-GB"/>
              </w:rPr>
              <w:t>p.</w:t>
            </w:r>
            <w:r w:rsidRPr="00D21C2E">
              <w:rPr>
                <w:rFonts w:eastAsia="Aptos" w:cs="Times New Roman"/>
                <w:i/>
                <w:iCs/>
                <w:color w:val="000000"/>
                <w:sz w:val="18"/>
                <w:szCs w:val="18"/>
                <w:lang w:val="en-GB"/>
              </w:rPr>
              <w:t>HSP</w:t>
            </w:r>
            <w:proofErr w:type="gramEnd"/>
            <w:r w:rsidRPr="00D21C2E">
              <w:rPr>
                <w:rFonts w:eastAsia="Aptos" w:cs="Times New Roman"/>
                <w:i/>
                <w:iCs/>
                <w:color w:val="000000"/>
                <w:sz w:val="18"/>
                <w:szCs w:val="18"/>
                <w:lang w:val="en-GB"/>
              </w:rPr>
              <w:t>110-</w:t>
            </w:r>
            <w:r w:rsidR="00AA158E">
              <w:rPr>
                <w:rFonts w:eastAsia="Aptos" w:cs="Times New Roman"/>
                <w:i/>
                <w:iCs/>
                <w:color w:val="000000"/>
                <w:sz w:val="18"/>
                <w:szCs w:val="18"/>
                <w:lang w:val="vi-VN"/>
              </w:rPr>
              <w:t>M</w:t>
            </w:r>
          </w:p>
        </w:tc>
        <w:tc>
          <w:tcPr>
            <w:tcW w:w="1002" w:type="pct"/>
            <w:vAlign w:val="center"/>
          </w:tcPr>
          <w:p w14:paraId="07E80FB1"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90</w:t>
            </w:r>
          </w:p>
        </w:tc>
        <w:tc>
          <w:tcPr>
            <w:tcW w:w="873" w:type="pct"/>
            <w:vAlign w:val="center"/>
          </w:tcPr>
          <w:p w14:paraId="6CAEBF4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61" w:type="pct"/>
            <w:vAlign w:val="center"/>
          </w:tcPr>
          <w:p w14:paraId="06ED2E67" w14:textId="77777777" w:rsidR="005629C1" w:rsidRPr="00D21C2E" w:rsidRDefault="005629C1" w:rsidP="00D4299E">
            <w:pPr>
              <w:widowControl w:val="0"/>
              <w:jc w:val="both"/>
              <w:rPr>
                <w:rFonts w:eastAsia="Aptos" w:cs="Times New Roman"/>
                <w:color w:val="000000"/>
                <w:spacing w:val="-6"/>
                <w:sz w:val="18"/>
                <w:szCs w:val="18"/>
                <w:lang w:val="en-GB"/>
              </w:rPr>
            </w:pPr>
            <w:r w:rsidRPr="00D21C2E">
              <w:rPr>
                <w:rFonts w:eastAsia="Aptos" w:cs="Times New Roman"/>
                <w:color w:val="000000"/>
                <w:spacing w:val="-6"/>
                <w:sz w:val="18"/>
                <w:szCs w:val="18"/>
                <w:lang w:val="en-GB"/>
              </w:rPr>
              <w:t xml:space="preserve">Plasmid </w:t>
            </w:r>
            <w:proofErr w:type="spellStart"/>
            <w:r w:rsidRPr="00D21C2E">
              <w:rPr>
                <w:rFonts w:eastAsia="Aptos" w:cs="Times New Roman"/>
                <w:color w:val="000000"/>
                <w:spacing w:val="-6"/>
                <w:sz w:val="18"/>
                <w:szCs w:val="18"/>
                <w:lang w:val="en-GB"/>
              </w:rPr>
              <w:t>chứa</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trình</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tự</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đại</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diện</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cho</w:t>
            </w:r>
            <w:proofErr w:type="spellEnd"/>
            <w:r w:rsidRPr="00D21C2E">
              <w:rPr>
                <w:rFonts w:eastAsia="Aptos" w:cs="Times New Roman"/>
                <w:color w:val="000000"/>
                <w:spacing w:val="-6"/>
                <w:sz w:val="18"/>
                <w:szCs w:val="18"/>
                <w:lang w:val="en-GB"/>
              </w:rPr>
              <w:t xml:space="preserve"> gen </w:t>
            </w:r>
            <w:r w:rsidRPr="00D21C2E">
              <w:rPr>
                <w:rFonts w:eastAsia="Aptos" w:cs="Times New Roman"/>
                <w:i/>
                <w:iCs/>
                <w:color w:val="000000"/>
                <w:spacing w:val="-6"/>
                <w:sz w:val="18"/>
                <w:szCs w:val="18"/>
                <w:lang w:val="en-GB"/>
              </w:rPr>
              <w:t>HSP110</w:t>
            </w:r>
            <w:r w:rsidRPr="00D21C2E">
              <w:rPr>
                <w:rFonts w:eastAsia="Aptos" w:cs="Times New Roman"/>
                <w:color w:val="000000"/>
                <w:spacing w:val="-6"/>
                <w:sz w:val="18"/>
                <w:szCs w:val="18"/>
                <w:lang w:val="en-GB"/>
              </w:rPr>
              <w:t xml:space="preserve"> mang </w:t>
            </w:r>
            <w:proofErr w:type="spellStart"/>
            <w:r w:rsidRPr="00D21C2E">
              <w:rPr>
                <w:rFonts w:eastAsia="Aptos" w:cs="Times New Roman"/>
                <w:color w:val="000000"/>
                <w:spacing w:val="-6"/>
                <w:sz w:val="18"/>
                <w:szCs w:val="18"/>
                <w:lang w:val="en-GB"/>
              </w:rPr>
              <w:t>đột</w:t>
            </w:r>
            <w:proofErr w:type="spellEnd"/>
            <w:r w:rsidRPr="00D21C2E">
              <w:rPr>
                <w:rFonts w:eastAsia="Aptos" w:cs="Times New Roman"/>
                <w:color w:val="000000"/>
                <w:spacing w:val="-6"/>
                <w:sz w:val="18"/>
                <w:szCs w:val="18"/>
                <w:lang w:val="en-GB"/>
              </w:rPr>
              <w:t xml:space="preserve"> </w:t>
            </w:r>
            <w:proofErr w:type="spellStart"/>
            <w:r w:rsidRPr="00D21C2E">
              <w:rPr>
                <w:rFonts w:eastAsia="Aptos" w:cs="Times New Roman"/>
                <w:color w:val="000000"/>
                <w:spacing w:val="-6"/>
                <w:sz w:val="18"/>
                <w:szCs w:val="18"/>
                <w:lang w:val="en-GB"/>
              </w:rPr>
              <w:t>biến</w:t>
            </w:r>
            <w:proofErr w:type="spellEnd"/>
          </w:p>
        </w:tc>
      </w:tr>
      <w:tr w:rsidR="005629C1" w:rsidRPr="00D21C2E" w14:paraId="15E97415" w14:textId="77777777" w:rsidTr="000A3AC2">
        <w:tc>
          <w:tcPr>
            <w:tcW w:w="864" w:type="pct"/>
            <w:vAlign w:val="center"/>
          </w:tcPr>
          <w:p w14:paraId="7E40DF42" w14:textId="18355264" w:rsidR="005629C1" w:rsidRPr="00AA158E" w:rsidRDefault="005629C1" w:rsidP="00D4299E">
            <w:pPr>
              <w:widowControl w:val="0"/>
              <w:ind w:left="-142" w:right="-70"/>
              <w:jc w:val="center"/>
              <w:rPr>
                <w:rFonts w:eastAsia="Aptos" w:cs="Times New Roman"/>
                <w:color w:val="000000"/>
                <w:sz w:val="18"/>
                <w:szCs w:val="18"/>
                <w:lang w:val="vi-VN"/>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HSP110-</w:t>
            </w:r>
            <w:r w:rsidR="00AA158E">
              <w:rPr>
                <w:rFonts w:eastAsia="Aptos" w:cs="Times New Roman"/>
                <w:i/>
                <w:iCs/>
                <w:color w:val="000000"/>
                <w:sz w:val="18"/>
                <w:szCs w:val="18"/>
                <w:lang w:val="vi-VN"/>
              </w:rPr>
              <w:t>N</w:t>
            </w:r>
          </w:p>
        </w:tc>
        <w:tc>
          <w:tcPr>
            <w:tcW w:w="1002" w:type="pct"/>
            <w:vAlign w:val="center"/>
          </w:tcPr>
          <w:p w14:paraId="19C1D965"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200</w:t>
            </w:r>
          </w:p>
        </w:tc>
        <w:tc>
          <w:tcPr>
            <w:tcW w:w="873" w:type="pct"/>
            <w:vAlign w:val="center"/>
          </w:tcPr>
          <w:p w14:paraId="3CBDB941"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61" w:type="pct"/>
            <w:vAlign w:val="center"/>
          </w:tcPr>
          <w:p w14:paraId="5578C9FB" w14:textId="55A05257" w:rsidR="005629C1" w:rsidRPr="00D21C2E" w:rsidRDefault="005629C1" w:rsidP="00D4299E">
            <w:pPr>
              <w:widowControl w:val="0"/>
              <w:jc w:val="both"/>
              <w:rPr>
                <w:rFonts w:eastAsia="Aptos" w:cs="Times New Roman"/>
                <w:color w:val="000000"/>
                <w:sz w:val="18"/>
                <w:szCs w:val="18"/>
                <w:lang w:val="en-GB"/>
              </w:rPr>
            </w:pPr>
            <w:r w:rsidRPr="00D21C2E">
              <w:rPr>
                <w:rFonts w:eastAsia="Aptos" w:cs="Times New Roman"/>
                <w:color w:val="000000"/>
                <w:sz w:val="18"/>
                <w:szCs w:val="18"/>
                <w:lang w:val="en-GB"/>
              </w:rPr>
              <w:t xml:space="preserve">Plasmid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trình</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tự</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đại</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diện</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cho</w:t>
            </w:r>
            <w:proofErr w:type="spellEnd"/>
            <w:r w:rsidRPr="00D21C2E">
              <w:rPr>
                <w:rFonts w:eastAsia="Aptos" w:cs="Times New Roman"/>
                <w:color w:val="000000"/>
                <w:sz w:val="18"/>
                <w:szCs w:val="18"/>
                <w:lang w:val="en-GB"/>
              </w:rPr>
              <w:t xml:space="preserve"> gen </w:t>
            </w:r>
            <w:r w:rsidRPr="00D21C2E">
              <w:rPr>
                <w:rFonts w:eastAsia="Aptos" w:cs="Times New Roman"/>
                <w:i/>
                <w:iCs/>
                <w:color w:val="000000"/>
                <w:sz w:val="18"/>
                <w:szCs w:val="18"/>
                <w:lang w:val="en-GB"/>
              </w:rPr>
              <w:t>HSP110</w:t>
            </w:r>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không</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chứa</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đột</w:t>
            </w:r>
            <w:proofErr w:type="spellEnd"/>
            <w:r w:rsidRPr="00D21C2E">
              <w:rPr>
                <w:rFonts w:eastAsia="Aptos" w:cs="Times New Roman"/>
                <w:color w:val="000000"/>
                <w:sz w:val="18"/>
                <w:szCs w:val="18"/>
                <w:lang w:val="en-GB"/>
              </w:rPr>
              <w:t xml:space="preserve"> </w:t>
            </w:r>
            <w:proofErr w:type="spellStart"/>
            <w:r w:rsidRPr="00D21C2E">
              <w:rPr>
                <w:rFonts w:eastAsia="Aptos" w:cs="Times New Roman"/>
                <w:color w:val="000000"/>
                <w:sz w:val="18"/>
                <w:szCs w:val="18"/>
                <w:lang w:val="en-GB"/>
              </w:rPr>
              <w:t>biế</w:t>
            </w:r>
            <w:r w:rsidR="00D4299E" w:rsidRPr="00D21C2E">
              <w:rPr>
                <w:rFonts w:eastAsia="Aptos" w:cs="Times New Roman"/>
                <w:color w:val="000000"/>
                <w:sz w:val="18"/>
                <w:szCs w:val="18"/>
                <w:lang w:val="en-GB"/>
              </w:rPr>
              <w:t>n</w:t>
            </w:r>
            <w:proofErr w:type="spellEnd"/>
            <w:r w:rsidR="00D4299E" w:rsidRPr="00D21C2E">
              <w:rPr>
                <w:rFonts w:eastAsia="Aptos" w:cs="Times New Roman"/>
                <w:color w:val="000000"/>
                <w:sz w:val="18"/>
                <w:szCs w:val="18"/>
                <w:lang w:val="en-GB"/>
              </w:rPr>
              <w:t xml:space="preserve"> </w:t>
            </w:r>
            <w:proofErr w:type="spellStart"/>
            <w:r w:rsidR="00D4299E" w:rsidRPr="00D21C2E">
              <w:rPr>
                <w:rFonts w:eastAsia="Aptos" w:cs="Times New Roman"/>
                <w:color w:val="000000"/>
                <w:sz w:val="18"/>
                <w:szCs w:val="18"/>
                <w:lang w:val="en-GB"/>
              </w:rPr>
              <w:t>trên</w:t>
            </w:r>
            <w:proofErr w:type="spellEnd"/>
            <w:r w:rsidR="00D4299E" w:rsidRPr="00D21C2E">
              <w:rPr>
                <w:rFonts w:eastAsia="Aptos" w:cs="Times New Roman"/>
                <w:color w:val="000000"/>
                <w:sz w:val="18"/>
                <w:szCs w:val="18"/>
                <w:lang w:val="en-GB"/>
              </w:rPr>
              <w:t xml:space="preserve"> intron</w:t>
            </w:r>
            <w:r w:rsidRPr="00D21C2E">
              <w:rPr>
                <w:rFonts w:eastAsia="Aptos" w:cs="Times New Roman"/>
                <w:color w:val="000000"/>
                <w:sz w:val="18"/>
                <w:szCs w:val="18"/>
                <w:lang w:val="en-GB"/>
              </w:rPr>
              <w:t>8</w:t>
            </w:r>
          </w:p>
        </w:tc>
      </w:tr>
    </w:tbl>
    <w:p w14:paraId="4DA5F969" w14:textId="77777777" w:rsidR="005629C1" w:rsidRPr="005629C1" w:rsidRDefault="005629C1" w:rsidP="00D4299E">
      <w:pPr>
        <w:pStyle w:val="Heading2"/>
        <w:keepNext w:val="0"/>
        <w:widowControl w:val="0"/>
        <w:spacing w:before="0" w:after="0" w:line="300" w:lineRule="auto"/>
        <w:ind w:firstLine="284"/>
        <w:jc w:val="both"/>
        <w:rPr>
          <w:rFonts w:ascii="Times New Roman" w:hAnsi="Times New Roman"/>
          <w:b w:val="0"/>
          <w:bCs w:val="0"/>
          <w:color w:val="000000"/>
          <w:sz w:val="22"/>
          <w:szCs w:val="22"/>
        </w:rPr>
      </w:pPr>
      <w:bookmarkStart w:id="101" w:name="_Toc139402955"/>
      <w:bookmarkStart w:id="102" w:name="_Toc140098462"/>
      <w:bookmarkStart w:id="103" w:name="_Toc140424631"/>
      <w:bookmarkStart w:id="104" w:name="_Toc144931141"/>
      <w:bookmarkStart w:id="105" w:name="_Toc202273978"/>
      <w:bookmarkStart w:id="106" w:name="_Toc168670428"/>
      <w:r w:rsidRPr="005629C1">
        <w:rPr>
          <w:rFonts w:ascii="Times New Roman" w:hAnsi="Times New Roman"/>
          <w:color w:val="000000"/>
          <w:sz w:val="22"/>
          <w:szCs w:val="22"/>
        </w:rPr>
        <w:t xml:space="preserve">2.4. </w:t>
      </w:r>
      <w:proofErr w:type="spellStart"/>
      <w:r w:rsidRPr="005629C1">
        <w:rPr>
          <w:rFonts w:ascii="Times New Roman" w:hAnsi="Times New Roman"/>
          <w:color w:val="000000"/>
          <w:sz w:val="22"/>
          <w:szCs w:val="22"/>
        </w:rPr>
        <w:t>Nội</w:t>
      </w:r>
      <w:proofErr w:type="spellEnd"/>
      <w:r w:rsidRPr="005629C1">
        <w:rPr>
          <w:rFonts w:ascii="Times New Roman" w:hAnsi="Times New Roman"/>
          <w:color w:val="000000"/>
          <w:sz w:val="22"/>
          <w:szCs w:val="22"/>
        </w:rPr>
        <w:t xml:space="preserve"> dung </w:t>
      </w:r>
      <w:proofErr w:type="spellStart"/>
      <w:r w:rsidRPr="005629C1">
        <w:rPr>
          <w:rFonts w:ascii="Times New Roman" w:hAnsi="Times New Roman"/>
          <w:color w:val="000000"/>
          <w:sz w:val="22"/>
          <w:szCs w:val="22"/>
        </w:rPr>
        <w:t>nghiên</w:t>
      </w:r>
      <w:proofErr w:type="spellEnd"/>
      <w:r w:rsidRPr="005629C1">
        <w:rPr>
          <w:rFonts w:ascii="Times New Roman" w:hAnsi="Times New Roman"/>
          <w:color w:val="000000"/>
          <w:sz w:val="22"/>
          <w:szCs w:val="22"/>
        </w:rPr>
        <w:t xml:space="preserve"> </w:t>
      </w:r>
      <w:proofErr w:type="spellStart"/>
      <w:r w:rsidRPr="005629C1">
        <w:rPr>
          <w:rFonts w:ascii="Times New Roman" w:hAnsi="Times New Roman"/>
          <w:color w:val="000000"/>
          <w:sz w:val="22"/>
          <w:szCs w:val="22"/>
        </w:rPr>
        <w:t>cứu</w:t>
      </w:r>
      <w:bookmarkEnd w:id="101"/>
      <w:bookmarkEnd w:id="102"/>
      <w:bookmarkEnd w:id="103"/>
      <w:bookmarkEnd w:id="104"/>
      <w:bookmarkEnd w:id="105"/>
      <w:proofErr w:type="spellEnd"/>
    </w:p>
    <w:p w14:paraId="735E1CF7" w14:textId="77777777" w:rsidR="005629C1" w:rsidRPr="005629C1" w:rsidRDefault="005629C1" w:rsidP="00D4299E">
      <w:pPr>
        <w:widowControl w:val="0"/>
        <w:spacing w:line="300" w:lineRule="auto"/>
        <w:ind w:firstLine="284"/>
        <w:jc w:val="both"/>
        <w:outlineLvl w:val="2"/>
        <w:rPr>
          <w:b/>
          <w:bCs/>
          <w:i/>
          <w:iCs/>
          <w:color w:val="000000"/>
          <w:sz w:val="22"/>
          <w:szCs w:val="22"/>
          <w:lang w:val="vi-VN"/>
        </w:rPr>
      </w:pPr>
      <w:bookmarkStart w:id="107" w:name="_Toc139402956"/>
      <w:bookmarkStart w:id="108" w:name="_Toc140098463"/>
      <w:bookmarkStart w:id="109" w:name="_Toc140424632"/>
      <w:bookmarkStart w:id="110" w:name="_Toc144931142"/>
      <w:bookmarkStart w:id="111" w:name="_Toc202273979"/>
      <w:r w:rsidRPr="005629C1">
        <w:rPr>
          <w:b/>
          <w:bCs/>
          <w:i/>
          <w:iCs/>
          <w:color w:val="000000"/>
          <w:sz w:val="22"/>
          <w:szCs w:val="22"/>
          <w:lang w:val="vi-VN"/>
        </w:rPr>
        <w:t>2.4.1. Các bước tiến hành nghiên cứu</w:t>
      </w:r>
      <w:bookmarkEnd w:id="107"/>
      <w:bookmarkEnd w:id="108"/>
      <w:bookmarkEnd w:id="109"/>
      <w:bookmarkEnd w:id="110"/>
      <w:bookmarkEnd w:id="111"/>
    </w:p>
    <w:p w14:paraId="04DD4302" w14:textId="10E029DC" w:rsidR="005629C1" w:rsidRPr="00D4299E" w:rsidRDefault="005629C1" w:rsidP="00D4299E">
      <w:pPr>
        <w:widowControl w:val="0"/>
        <w:spacing w:line="300" w:lineRule="auto"/>
        <w:ind w:firstLine="284"/>
        <w:jc w:val="both"/>
        <w:rPr>
          <w:sz w:val="22"/>
          <w:szCs w:val="22"/>
          <w:lang w:val="pl-PL"/>
        </w:rPr>
      </w:pPr>
      <w:r w:rsidRPr="005629C1">
        <w:rPr>
          <w:color w:val="000000"/>
          <w:sz w:val="22"/>
          <w:szCs w:val="22"/>
          <w:lang w:val="vi-VN"/>
        </w:rPr>
        <w:t xml:space="preserve">- </w:t>
      </w:r>
      <w:proofErr w:type="spellStart"/>
      <w:r w:rsidR="00D4299E" w:rsidRPr="005629C1">
        <w:rPr>
          <w:sz w:val="22"/>
          <w:szCs w:val="22"/>
          <w:lang w:val="pl-PL"/>
        </w:rPr>
        <w:t>Khai</w:t>
      </w:r>
      <w:proofErr w:type="spellEnd"/>
      <w:r w:rsidR="00D4299E" w:rsidRPr="005629C1">
        <w:rPr>
          <w:sz w:val="22"/>
          <w:szCs w:val="22"/>
          <w:lang w:val="vi-VN"/>
        </w:rPr>
        <w:t xml:space="preserve"> </w:t>
      </w:r>
      <w:r w:rsidRPr="005629C1">
        <w:rPr>
          <w:sz w:val="22"/>
          <w:szCs w:val="22"/>
          <w:lang w:val="vi-VN"/>
        </w:rPr>
        <w:t>thác</w:t>
      </w:r>
      <w:r w:rsidRPr="005629C1">
        <w:rPr>
          <w:sz w:val="22"/>
          <w:szCs w:val="22"/>
          <w:lang w:val="pl-PL"/>
        </w:rPr>
        <w:t xml:space="preserve"> </w:t>
      </w:r>
      <w:proofErr w:type="spellStart"/>
      <w:r w:rsidRPr="005629C1">
        <w:rPr>
          <w:sz w:val="22"/>
          <w:szCs w:val="22"/>
          <w:lang w:val="pl-PL"/>
        </w:rPr>
        <w:t>bệnh</w:t>
      </w:r>
      <w:proofErr w:type="spellEnd"/>
      <w:r w:rsidRPr="005629C1">
        <w:rPr>
          <w:sz w:val="22"/>
          <w:szCs w:val="22"/>
          <w:lang w:val="pl-PL"/>
        </w:rPr>
        <w:t xml:space="preserve"> </w:t>
      </w:r>
      <w:proofErr w:type="spellStart"/>
      <w:r w:rsidRPr="005629C1">
        <w:rPr>
          <w:sz w:val="22"/>
          <w:szCs w:val="22"/>
          <w:lang w:val="pl-PL"/>
        </w:rPr>
        <w:t>sử</w:t>
      </w:r>
      <w:proofErr w:type="spellEnd"/>
      <w:r w:rsidRPr="005629C1">
        <w:rPr>
          <w:sz w:val="22"/>
          <w:szCs w:val="22"/>
          <w:lang w:val="pl-PL"/>
        </w:rPr>
        <w:t xml:space="preserve">, </w:t>
      </w:r>
      <w:proofErr w:type="spellStart"/>
      <w:r w:rsidRPr="005629C1">
        <w:rPr>
          <w:sz w:val="22"/>
          <w:szCs w:val="22"/>
          <w:lang w:val="pl-PL"/>
        </w:rPr>
        <w:t>thăm</w:t>
      </w:r>
      <w:proofErr w:type="spellEnd"/>
      <w:r w:rsidRPr="005629C1">
        <w:rPr>
          <w:sz w:val="22"/>
          <w:szCs w:val="22"/>
          <w:lang w:val="pl-PL"/>
        </w:rPr>
        <w:t xml:space="preserve"> </w:t>
      </w:r>
      <w:proofErr w:type="spellStart"/>
      <w:r w:rsidRPr="005629C1">
        <w:rPr>
          <w:sz w:val="22"/>
          <w:szCs w:val="22"/>
          <w:lang w:val="pl-PL"/>
        </w:rPr>
        <w:t>khám</w:t>
      </w:r>
      <w:proofErr w:type="spellEnd"/>
      <w:r w:rsidRPr="005629C1">
        <w:rPr>
          <w:sz w:val="22"/>
          <w:szCs w:val="22"/>
          <w:lang w:val="pl-PL"/>
        </w:rPr>
        <w:t xml:space="preserve"> </w:t>
      </w:r>
      <w:proofErr w:type="spellStart"/>
      <w:r w:rsidRPr="005629C1">
        <w:rPr>
          <w:sz w:val="22"/>
          <w:szCs w:val="22"/>
          <w:lang w:val="pl-PL"/>
        </w:rPr>
        <w:t>lâm</w:t>
      </w:r>
      <w:proofErr w:type="spellEnd"/>
      <w:r w:rsidRPr="005629C1">
        <w:rPr>
          <w:sz w:val="22"/>
          <w:szCs w:val="22"/>
          <w:lang w:val="pl-PL"/>
        </w:rPr>
        <w:t xml:space="preserve"> </w:t>
      </w:r>
      <w:proofErr w:type="spellStart"/>
      <w:r w:rsidRPr="005629C1">
        <w:rPr>
          <w:sz w:val="22"/>
          <w:szCs w:val="22"/>
          <w:lang w:val="pl-PL"/>
        </w:rPr>
        <w:t>sàng</w:t>
      </w:r>
      <w:proofErr w:type="spellEnd"/>
      <w:r w:rsidRPr="005629C1">
        <w:rPr>
          <w:sz w:val="22"/>
          <w:szCs w:val="22"/>
          <w:lang w:val="pl-PL"/>
        </w:rPr>
        <w:t xml:space="preserve">, </w:t>
      </w:r>
      <w:proofErr w:type="spellStart"/>
      <w:r w:rsidR="00A56C49">
        <w:rPr>
          <w:sz w:val="22"/>
          <w:szCs w:val="22"/>
          <w:lang w:val="pl-PL"/>
        </w:rPr>
        <w:t>làm</w:t>
      </w:r>
      <w:proofErr w:type="spellEnd"/>
      <w:r w:rsidR="00A56C49">
        <w:rPr>
          <w:sz w:val="22"/>
          <w:szCs w:val="22"/>
          <w:lang w:val="pl-PL"/>
        </w:rPr>
        <w:t xml:space="preserve"> </w:t>
      </w:r>
      <w:proofErr w:type="spellStart"/>
      <w:r w:rsidR="00A56C49">
        <w:rPr>
          <w:sz w:val="22"/>
          <w:szCs w:val="22"/>
          <w:lang w:val="pl-PL"/>
        </w:rPr>
        <w:t>các</w:t>
      </w:r>
      <w:proofErr w:type="spellEnd"/>
      <w:r w:rsidR="00A56C49">
        <w:rPr>
          <w:sz w:val="22"/>
          <w:szCs w:val="22"/>
          <w:lang w:val="pl-PL"/>
        </w:rPr>
        <w:t xml:space="preserve"> </w:t>
      </w:r>
      <w:proofErr w:type="spellStart"/>
      <w:r w:rsidR="00A56C49">
        <w:rPr>
          <w:sz w:val="22"/>
          <w:szCs w:val="22"/>
          <w:lang w:val="pl-PL"/>
        </w:rPr>
        <w:t>xét</w:t>
      </w:r>
      <w:proofErr w:type="spellEnd"/>
      <w:r w:rsidR="00A56C49">
        <w:rPr>
          <w:sz w:val="22"/>
          <w:szCs w:val="22"/>
          <w:lang w:val="pl-PL"/>
        </w:rPr>
        <w:t xml:space="preserve"> </w:t>
      </w:r>
      <w:proofErr w:type="spellStart"/>
      <w:r w:rsidR="00A56C49">
        <w:rPr>
          <w:sz w:val="22"/>
          <w:szCs w:val="22"/>
          <w:lang w:val="pl-PL"/>
        </w:rPr>
        <w:t>nghiệm</w:t>
      </w:r>
      <w:proofErr w:type="spellEnd"/>
      <w:r w:rsidRPr="005629C1">
        <w:rPr>
          <w:sz w:val="22"/>
          <w:szCs w:val="22"/>
          <w:lang w:val="pl-PL"/>
        </w:rPr>
        <w:t>.</w:t>
      </w:r>
      <w:r w:rsidR="00D4299E">
        <w:rPr>
          <w:sz w:val="22"/>
          <w:szCs w:val="22"/>
          <w:lang w:val="pl-PL"/>
        </w:rPr>
        <w:t xml:space="preserve"> </w:t>
      </w:r>
      <w:proofErr w:type="spellStart"/>
      <w:r w:rsidRPr="005629C1">
        <w:rPr>
          <w:color w:val="000000"/>
          <w:sz w:val="22"/>
          <w:szCs w:val="22"/>
          <w:lang w:val="pl-PL"/>
        </w:rPr>
        <w:lastRenderedPageBreak/>
        <w:t>Thống</w:t>
      </w:r>
      <w:proofErr w:type="spellEnd"/>
      <w:r w:rsidRPr="005629C1">
        <w:rPr>
          <w:color w:val="000000"/>
          <w:sz w:val="22"/>
          <w:szCs w:val="22"/>
          <w:lang w:val="pl-PL"/>
        </w:rPr>
        <w:t xml:space="preserve"> </w:t>
      </w:r>
      <w:proofErr w:type="spellStart"/>
      <w:r w:rsidRPr="005629C1">
        <w:rPr>
          <w:color w:val="000000"/>
          <w:sz w:val="22"/>
          <w:szCs w:val="22"/>
          <w:lang w:val="pl-PL"/>
        </w:rPr>
        <w:t>kê</w:t>
      </w:r>
      <w:proofErr w:type="spellEnd"/>
      <w:r w:rsidRPr="005629C1">
        <w:rPr>
          <w:color w:val="000000"/>
          <w:sz w:val="22"/>
          <w:szCs w:val="22"/>
          <w:lang w:val="pl-PL"/>
        </w:rPr>
        <w:t xml:space="preserve"> </w:t>
      </w:r>
      <w:proofErr w:type="spellStart"/>
      <w:r w:rsidRPr="005629C1">
        <w:rPr>
          <w:color w:val="000000"/>
          <w:sz w:val="22"/>
          <w:szCs w:val="22"/>
          <w:lang w:val="pl-PL"/>
        </w:rPr>
        <w:t>số</w:t>
      </w:r>
      <w:proofErr w:type="spellEnd"/>
      <w:r w:rsidRPr="005629C1">
        <w:rPr>
          <w:color w:val="000000"/>
          <w:sz w:val="22"/>
          <w:szCs w:val="22"/>
          <w:lang w:val="pl-PL"/>
        </w:rPr>
        <w:t xml:space="preserve"> </w:t>
      </w:r>
      <w:proofErr w:type="spellStart"/>
      <w:r w:rsidRPr="005629C1">
        <w:rPr>
          <w:color w:val="000000"/>
          <w:sz w:val="22"/>
          <w:szCs w:val="22"/>
          <w:lang w:val="pl-PL"/>
        </w:rPr>
        <w:t>liệu</w:t>
      </w:r>
      <w:proofErr w:type="spellEnd"/>
      <w:r w:rsidRPr="005629C1">
        <w:rPr>
          <w:color w:val="000000"/>
          <w:sz w:val="22"/>
          <w:szCs w:val="22"/>
          <w:lang w:val="pl-PL"/>
        </w:rPr>
        <w:t xml:space="preserve"> </w:t>
      </w:r>
      <w:proofErr w:type="spellStart"/>
      <w:r w:rsidRPr="005629C1">
        <w:rPr>
          <w:color w:val="000000"/>
          <w:sz w:val="22"/>
          <w:szCs w:val="22"/>
          <w:lang w:val="pl-PL"/>
        </w:rPr>
        <w:t>và</w:t>
      </w:r>
      <w:proofErr w:type="spellEnd"/>
      <w:r w:rsidRPr="005629C1">
        <w:rPr>
          <w:color w:val="000000"/>
          <w:sz w:val="22"/>
          <w:szCs w:val="22"/>
          <w:lang w:val="pl-PL"/>
        </w:rPr>
        <w:t xml:space="preserve"> </w:t>
      </w:r>
      <w:proofErr w:type="spellStart"/>
      <w:r w:rsidRPr="005629C1">
        <w:rPr>
          <w:color w:val="000000"/>
          <w:sz w:val="22"/>
          <w:szCs w:val="22"/>
          <w:lang w:val="pl-PL"/>
        </w:rPr>
        <w:t>phân</w:t>
      </w:r>
      <w:proofErr w:type="spellEnd"/>
      <w:r w:rsidRPr="005629C1">
        <w:rPr>
          <w:color w:val="000000"/>
          <w:sz w:val="22"/>
          <w:szCs w:val="22"/>
          <w:lang w:val="pl-PL"/>
        </w:rPr>
        <w:t xml:space="preserve"> </w:t>
      </w:r>
      <w:proofErr w:type="spellStart"/>
      <w:r w:rsidRPr="005629C1">
        <w:rPr>
          <w:color w:val="000000"/>
          <w:sz w:val="22"/>
          <w:szCs w:val="22"/>
          <w:lang w:val="pl-PL"/>
        </w:rPr>
        <w:t>tích</w:t>
      </w:r>
      <w:proofErr w:type="spellEnd"/>
      <w:r w:rsidRPr="005629C1">
        <w:rPr>
          <w:color w:val="000000"/>
          <w:sz w:val="22"/>
          <w:szCs w:val="22"/>
          <w:lang w:val="pl-PL"/>
        </w:rPr>
        <w:t>.</w:t>
      </w:r>
    </w:p>
    <w:p w14:paraId="6F51F1A4" w14:textId="77777777" w:rsidR="00A56C49" w:rsidRDefault="005629C1" w:rsidP="00A56C49">
      <w:pPr>
        <w:pStyle w:val="Heading3"/>
        <w:keepNext w:val="0"/>
        <w:widowControl w:val="0"/>
        <w:spacing w:before="0" w:after="0" w:line="300" w:lineRule="auto"/>
        <w:ind w:firstLine="284"/>
        <w:jc w:val="both"/>
        <w:rPr>
          <w:rFonts w:ascii="Times New Roman" w:hAnsi="Times New Roman" w:cs="Times New Roman"/>
          <w:i/>
          <w:iCs/>
          <w:color w:val="000000" w:themeColor="text1"/>
          <w:sz w:val="22"/>
          <w:szCs w:val="22"/>
          <w:lang w:val="pl-PL"/>
        </w:rPr>
      </w:pPr>
      <w:bookmarkStart w:id="112" w:name="_Toc144931143"/>
      <w:bookmarkStart w:id="113" w:name="_Toc139402957"/>
      <w:bookmarkStart w:id="114" w:name="_Toc140098464"/>
      <w:bookmarkStart w:id="115" w:name="_Toc140424633"/>
      <w:bookmarkStart w:id="116" w:name="_Toc202273980"/>
      <w:r w:rsidRPr="005629C1">
        <w:rPr>
          <w:rFonts w:ascii="Times New Roman" w:hAnsi="Times New Roman" w:cs="Times New Roman"/>
          <w:i/>
          <w:iCs/>
          <w:color w:val="000000" w:themeColor="text1"/>
          <w:sz w:val="22"/>
          <w:szCs w:val="22"/>
        </w:rPr>
        <w:t>2.</w:t>
      </w:r>
      <w:r w:rsidRPr="005629C1">
        <w:rPr>
          <w:rFonts w:ascii="Times New Roman" w:hAnsi="Times New Roman" w:cs="Times New Roman"/>
          <w:i/>
          <w:iCs/>
          <w:color w:val="000000" w:themeColor="text1"/>
          <w:sz w:val="22"/>
          <w:szCs w:val="22"/>
          <w:lang w:val="pl-PL"/>
        </w:rPr>
        <w:t>4</w:t>
      </w:r>
      <w:r w:rsidRPr="005629C1">
        <w:rPr>
          <w:rFonts w:ascii="Times New Roman" w:hAnsi="Times New Roman" w:cs="Times New Roman"/>
          <w:i/>
          <w:iCs/>
          <w:color w:val="000000" w:themeColor="text1"/>
          <w:sz w:val="22"/>
          <w:szCs w:val="22"/>
        </w:rPr>
        <w:t xml:space="preserve">.2. Các </w:t>
      </w:r>
      <w:proofErr w:type="spellStart"/>
      <w:r w:rsidRPr="005629C1">
        <w:rPr>
          <w:rFonts w:ascii="Times New Roman" w:hAnsi="Times New Roman" w:cs="Times New Roman"/>
          <w:i/>
          <w:iCs/>
          <w:color w:val="000000" w:themeColor="text1"/>
          <w:sz w:val="22"/>
          <w:szCs w:val="22"/>
        </w:rPr>
        <w:t>chỉ</w:t>
      </w:r>
      <w:proofErr w:type="spellEnd"/>
      <w:r w:rsidRPr="005629C1">
        <w:rPr>
          <w:rFonts w:ascii="Times New Roman" w:hAnsi="Times New Roman" w:cs="Times New Roman"/>
          <w:i/>
          <w:iCs/>
          <w:color w:val="000000" w:themeColor="text1"/>
          <w:sz w:val="22"/>
          <w:szCs w:val="22"/>
        </w:rPr>
        <w:t xml:space="preserve"> </w:t>
      </w:r>
      <w:proofErr w:type="spellStart"/>
      <w:r w:rsidRPr="005629C1">
        <w:rPr>
          <w:rFonts w:ascii="Times New Roman" w:hAnsi="Times New Roman" w:cs="Times New Roman"/>
          <w:i/>
          <w:iCs/>
          <w:color w:val="000000" w:themeColor="text1"/>
          <w:sz w:val="22"/>
          <w:szCs w:val="22"/>
        </w:rPr>
        <w:t>tiêu</w:t>
      </w:r>
      <w:proofErr w:type="spellEnd"/>
      <w:r w:rsidRPr="005629C1">
        <w:rPr>
          <w:rFonts w:ascii="Times New Roman" w:hAnsi="Times New Roman" w:cs="Times New Roman"/>
          <w:i/>
          <w:iCs/>
          <w:color w:val="000000" w:themeColor="text1"/>
          <w:sz w:val="22"/>
          <w:szCs w:val="22"/>
        </w:rPr>
        <w:t xml:space="preserve"> </w:t>
      </w:r>
      <w:proofErr w:type="spellStart"/>
      <w:r w:rsidRPr="005629C1">
        <w:rPr>
          <w:rFonts w:ascii="Times New Roman" w:hAnsi="Times New Roman" w:cs="Times New Roman"/>
          <w:i/>
          <w:iCs/>
          <w:color w:val="000000" w:themeColor="text1"/>
          <w:sz w:val="22"/>
          <w:szCs w:val="22"/>
        </w:rPr>
        <w:t>nghiên</w:t>
      </w:r>
      <w:proofErr w:type="spellEnd"/>
      <w:r w:rsidRPr="005629C1">
        <w:rPr>
          <w:rFonts w:ascii="Times New Roman" w:hAnsi="Times New Roman" w:cs="Times New Roman"/>
          <w:i/>
          <w:iCs/>
          <w:color w:val="000000" w:themeColor="text1"/>
          <w:sz w:val="22"/>
          <w:szCs w:val="22"/>
        </w:rPr>
        <w:t xml:space="preserve"> </w:t>
      </w:r>
      <w:proofErr w:type="spellStart"/>
      <w:r w:rsidRPr="005629C1">
        <w:rPr>
          <w:rFonts w:ascii="Times New Roman" w:hAnsi="Times New Roman" w:cs="Times New Roman"/>
          <w:i/>
          <w:iCs/>
          <w:color w:val="000000" w:themeColor="text1"/>
          <w:sz w:val="22"/>
          <w:szCs w:val="22"/>
        </w:rPr>
        <w:t>cứu</w:t>
      </w:r>
      <w:bookmarkEnd w:id="112"/>
      <w:proofErr w:type="spellEnd"/>
      <w:r w:rsidRPr="005629C1">
        <w:rPr>
          <w:rFonts w:ascii="Times New Roman" w:hAnsi="Times New Roman" w:cs="Times New Roman"/>
          <w:i/>
          <w:iCs/>
          <w:color w:val="000000" w:themeColor="text1"/>
          <w:sz w:val="22"/>
          <w:szCs w:val="22"/>
        </w:rPr>
        <w:t xml:space="preserve"> </w:t>
      </w:r>
      <w:bookmarkEnd w:id="113"/>
      <w:bookmarkEnd w:id="114"/>
      <w:bookmarkEnd w:id="115"/>
      <w:proofErr w:type="spellStart"/>
      <w:r w:rsidRPr="005629C1">
        <w:rPr>
          <w:rFonts w:ascii="Times New Roman" w:hAnsi="Times New Roman" w:cs="Times New Roman"/>
          <w:i/>
          <w:iCs/>
          <w:color w:val="000000" w:themeColor="text1"/>
          <w:sz w:val="22"/>
          <w:szCs w:val="22"/>
          <w:lang w:val="pl-PL"/>
        </w:rPr>
        <w:t>và</w:t>
      </w:r>
      <w:proofErr w:type="spellEnd"/>
      <w:r w:rsidRPr="005629C1">
        <w:rPr>
          <w:rFonts w:ascii="Times New Roman" w:hAnsi="Times New Roman" w:cs="Times New Roman"/>
          <w:i/>
          <w:iCs/>
          <w:color w:val="000000" w:themeColor="text1"/>
          <w:sz w:val="22"/>
          <w:szCs w:val="22"/>
          <w:lang w:val="pl-PL"/>
        </w:rPr>
        <w:t xml:space="preserve"> </w:t>
      </w:r>
      <w:proofErr w:type="spellStart"/>
      <w:r w:rsidRPr="005629C1">
        <w:rPr>
          <w:rFonts w:ascii="Times New Roman" w:hAnsi="Times New Roman" w:cs="Times New Roman"/>
          <w:i/>
          <w:iCs/>
          <w:color w:val="000000" w:themeColor="text1"/>
          <w:sz w:val="22"/>
          <w:szCs w:val="22"/>
          <w:lang w:val="pl-PL"/>
        </w:rPr>
        <w:t>tiêu</w:t>
      </w:r>
      <w:proofErr w:type="spellEnd"/>
      <w:r w:rsidRPr="005629C1">
        <w:rPr>
          <w:rFonts w:ascii="Times New Roman" w:hAnsi="Times New Roman" w:cs="Times New Roman"/>
          <w:i/>
          <w:iCs/>
          <w:color w:val="000000" w:themeColor="text1"/>
          <w:sz w:val="22"/>
          <w:szCs w:val="22"/>
          <w:lang w:val="pl-PL"/>
        </w:rPr>
        <w:t xml:space="preserve"> </w:t>
      </w:r>
      <w:proofErr w:type="spellStart"/>
      <w:r w:rsidRPr="005629C1">
        <w:rPr>
          <w:rFonts w:ascii="Times New Roman" w:hAnsi="Times New Roman" w:cs="Times New Roman"/>
          <w:i/>
          <w:iCs/>
          <w:color w:val="000000" w:themeColor="text1"/>
          <w:sz w:val="22"/>
          <w:szCs w:val="22"/>
          <w:lang w:val="pl-PL"/>
        </w:rPr>
        <w:t>chí</w:t>
      </w:r>
      <w:proofErr w:type="spellEnd"/>
      <w:r w:rsidRPr="005629C1">
        <w:rPr>
          <w:rFonts w:ascii="Times New Roman" w:hAnsi="Times New Roman" w:cs="Times New Roman"/>
          <w:i/>
          <w:iCs/>
          <w:color w:val="000000" w:themeColor="text1"/>
          <w:sz w:val="22"/>
          <w:szCs w:val="22"/>
          <w:lang w:val="pl-PL"/>
        </w:rPr>
        <w:t xml:space="preserve"> </w:t>
      </w:r>
      <w:proofErr w:type="spellStart"/>
      <w:r w:rsidRPr="005629C1">
        <w:rPr>
          <w:rFonts w:ascii="Times New Roman" w:hAnsi="Times New Roman" w:cs="Times New Roman"/>
          <w:i/>
          <w:iCs/>
          <w:color w:val="000000" w:themeColor="text1"/>
          <w:sz w:val="22"/>
          <w:szCs w:val="22"/>
          <w:lang w:val="pl-PL"/>
        </w:rPr>
        <w:t>đánh</w:t>
      </w:r>
      <w:proofErr w:type="spellEnd"/>
      <w:r w:rsidRPr="005629C1">
        <w:rPr>
          <w:rFonts w:ascii="Times New Roman" w:hAnsi="Times New Roman" w:cs="Times New Roman"/>
          <w:i/>
          <w:iCs/>
          <w:color w:val="000000" w:themeColor="text1"/>
          <w:sz w:val="22"/>
          <w:szCs w:val="22"/>
          <w:lang w:val="pl-PL"/>
        </w:rPr>
        <w:t xml:space="preserve"> </w:t>
      </w:r>
      <w:proofErr w:type="spellStart"/>
      <w:r w:rsidRPr="005629C1">
        <w:rPr>
          <w:rFonts w:ascii="Times New Roman" w:hAnsi="Times New Roman" w:cs="Times New Roman"/>
          <w:i/>
          <w:iCs/>
          <w:color w:val="000000" w:themeColor="text1"/>
          <w:sz w:val="22"/>
          <w:szCs w:val="22"/>
          <w:lang w:val="pl-PL"/>
        </w:rPr>
        <w:t>giá</w:t>
      </w:r>
      <w:bookmarkEnd w:id="116"/>
      <w:proofErr w:type="spellEnd"/>
    </w:p>
    <w:p w14:paraId="3E2C4B2B" w14:textId="4DC2B51B" w:rsidR="005629C1" w:rsidRPr="008412B9" w:rsidRDefault="00A56C49" w:rsidP="008412B9">
      <w:pPr>
        <w:pStyle w:val="Heading3"/>
        <w:keepNext w:val="0"/>
        <w:widowControl w:val="0"/>
        <w:spacing w:before="0" w:after="0" w:line="300" w:lineRule="auto"/>
        <w:ind w:firstLine="284"/>
        <w:jc w:val="both"/>
        <w:rPr>
          <w:rFonts w:ascii="Times New Roman" w:eastAsia="MS Mincho" w:hAnsi="Times New Roman" w:cs="Times New Roman"/>
          <w:b w:val="0"/>
          <w:bCs w:val="0"/>
          <w:iCs/>
          <w:sz w:val="22"/>
          <w:szCs w:val="22"/>
          <w:lang w:eastAsia="ja-JP" w:bidi="th-TH"/>
        </w:rPr>
      </w:pPr>
      <w:r w:rsidRPr="008412B9">
        <w:rPr>
          <w:rFonts w:ascii="Times New Roman" w:hAnsi="Times New Roman" w:cs="Times New Roman"/>
          <w:b w:val="0"/>
          <w:color w:val="000000"/>
          <w:sz w:val="22"/>
          <w:szCs w:val="22"/>
        </w:rPr>
        <w:t xml:space="preserve">- </w:t>
      </w:r>
      <w:proofErr w:type="spellStart"/>
      <w:r w:rsidR="008412B9">
        <w:rPr>
          <w:rFonts w:ascii="Times New Roman" w:hAnsi="Times New Roman" w:cs="Times New Roman"/>
          <w:b w:val="0"/>
          <w:color w:val="000000"/>
          <w:sz w:val="22"/>
          <w:szCs w:val="22"/>
        </w:rPr>
        <w:t>Đặc</w:t>
      </w:r>
      <w:proofErr w:type="spellEnd"/>
      <w:r w:rsidR="008412B9">
        <w:rPr>
          <w:rFonts w:ascii="Times New Roman" w:hAnsi="Times New Roman" w:cs="Times New Roman"/>
          <w:b w:val="0"/>
          <w:color w:val="000000"/>
          <w:sz w:val="22"/>
          <w:szCs w:val="22"/>
        </w:rPr>
        <w:t xml:space="preserve"> </w:t>
      </w:r>
      <w:proofErr w:type="spellStart"/>
      <w:r w:rsidR="008412B9">
        <w:rPr>
          <w:rFonts w:ascii="Times New Roman" w:hAnsi="Times New Roman" w:cs="Times New Roman"/>
          <w:b w:val="0"/>
          <w:color w:val="000000"/>
          <w:sz w:val="22"/>
          <w:szCs w:val="22"/>
        </w:rPr>
        <w:t>điểm</w:t>
      </w:r>
      <w:proofErr w:type="spellEnd"/>
      <w:r w:rsidR="008412B9">
        <w:rPr>
          <w:rFonts w:ascii="Times New Roman" w:hAnsi="Times New Roman" w:cs="Times New Roman"/>
          <w:b w:val="0"/>
          <w:color w:val="000000"/>
          <w:sz w:val="22"/>
          <w:szCs w:val="22"/>
        </w:rPr>
        <w:t xml:space="preserve"> </w:t>
      </w:r>
      <w:proofErr w:type="spellStart"/>
      <w:r w:rsidR="008412B9">
        <w:rPr>
          <w:rFonts w:ascii="Times New Roman" w:hAnsi="Times New Roman" w:cs="Times New Roman"/>
          <w:b w:val="0"/>
          <w:color w:val="000000"/>
          <w:sz w:val="22"/>
          <w:szCs w:val="22"/>
        </w:rPr>
        <w:t>bệnh</w:t>
      </w:r>
      <w:proofErr w:type="spellEnd"/>
      <w:r w:rsidR="008412B9">
        <w:rPr>
          <w:rFonts w:ascii="Times New Roman" w:hAnsi="Times New Roman" w:cs="Times New Roman"/>
          <w:b w:val="0"/>
          <w:color w:val="000000"/>
          <w:sz w:val="22"/>
          <w:szCs w:val="22"/>
        </w:rPr>
        <w:t xml:space="preserve"> </w:t>
      </w:r>
      <w:proofErr w:type="spellStart"/>
      <w:r w:rsidR="008412B9">
        <w:rPr>
          <w:rFonts w:ascii="Times New Roman" w:hAnsi="Times New Roman" w:cs="Times New Roman"/>
          <w:b w:val="0"/>
          <w:color w:val="000000"/>
          <w:sz w:val="22"/>
          <w:szCs w:val="22"/>
        </w:rPr>
        <w:t>nhân</w:t>
      </w:r>
      <w:proofErr w:type="spellEnd"/>
      <w:r w:rsidRPr="008412B9">
        <w:rPr>
          <w:rFonts w:ascii="Times New Roman" w:hAnsi="Times New Roman" w:cs="Times New Roman"/>
          <w:b w:val="0"/>
          <w:color w:val="000000"/>
          <w:sz w:val="22"/>
          <w:szCs w:val="22"/>
          <w:lang w:val="pl-PL"/>
        </w:rPr>
        <w:t xml:space="preserve">: </w:t>
      </w:r>
      <w:proofErr w:type="spellStart"/>
      <w:r w:rsidRPr="008412B9">
        <w:rPr>
          <w:rFonts w:ascii="Times New Roman" w:hAnsi="Times New Roman" w:cs="Times New Roman"/>
          <w:b w:val="0"/>
          <w:color w:val="000000"/>
          <w:sz w:val="22"/>
          <w:szCs w:val="22"/>
        </w:rPr>
        <w:t>Tuổi</w:t>
      </w:r>
      <w:proofErr w:type="spellEnd"/>
      <w:r w:rsidRPr="008412B9">
        <w:rPr>
          <w:rFonts w:ascii="Times New Roman" w:hAnsi="Times New Roman" w:cs="Times New Roman"/>
          <w:b w:val="0"/>
          <w:color w:val="000000"/>
          <w:sz w:val="22"/>
          <w:szCs w:val="22"/>
        </w:rPr>
        <w:t xml:space="preserve">, </w:t>
      </w:r>
      <w:proofErr w:type="spellStart"/>
      <w:r w:rsidRPr="008412B9">
        <w:rPr>
          <w:rFonts w:ascii="Times New Roman" w:hAnsi="Times New Roman" w:cs="Times New Roman"/>
          <w:b w:val="0"/>
          <w:color w:val="000000"/>
          <w:sz w:val="22"/>
          <w:szCs w:val="22"/>
        </w:rPr>
        <w:t>g</w:t>
      </w:r>
      <w:r w:rsidR="008412B9">
        <w:rPr>
          <w:rFonts w:ascii="Times New Roman" w:hAnsi="Times New Roman" w:cs="Times New Roman"/>
          <w:b w:val="0"/>
          <w:color w:val="000000"/>
          <w:sz w:val="22"/>
          <w:szCs w:val="22"/>
        </w:rPr>
        <w:t>iới</w:t>
      </w:r>
      <w:proofErr w:type="spellEnd"/>
      <w:r w:rsidRPr="008412B9">
        <w:rPr>
          <w:rFonts w:ascii="Times New Roman" w:hAnsi="Times New Roman" w:cs="Times New Roman"/>
          <w:b w:val="0"/>
          <w:color w:val="000000"/>
          <w:sz w:val="22"/>
          <w:szCs w:val="22"/>
        </w:rPr>
        <w:t xml:space="preserve">, </w:t>
      </w:r>
      <w:r w:rsidR="005629C1" w:rsidRPr="008412B9">
        <w:rPr>
          <w:rFonts w:ascii="Times New Roman" w:eastAsia="MS Mincho" w:hAnsi="Times New Roman" w:cs="Times New Roman"/>
          <w:b w:val="0"/>
          <w:bCs w:val="0"/>
          <w:iCs/>
          <w:sz w:val="22"/>
          <w:szCs w:val="22"/>
          <w:lang w:val="vi-VN" w:eastAsia="ja-JP" w:bidi="th-TH"/>
        </w:rPr>
        <w:t>BMI</w:t>
      </w:r>
      <w:r w:rsidR="008412B9">
        <w:rPr>
          <w:rFonts w:ascii="Times New Roman" w:eastAsia="MS Mincho" w:hAnsi="Times New Roman" w:cs="Times New Roman"/>
          <w:b w:val="0"/>
          <w:bCs w:val="0"/>
          <w:iCs/>
          <w:sz w:val="22"/>
          <w:szCs w:val="22"/>
          <w:lang w:eastAsia="ja-JP" w:bidi="th-TH"/>
        </w:rPr>
        <w:t>,</w:t>
      </w:r>
      <w:r w:rsidR="005629C1" w:rsidRPr="008412B9">
        <w:rPr>
          <w:rFonts w:ascii="Times New Roman" w:hAnsi="Times New Roman" w:cs="Times New Roman"/>
          <w:b w:val="0"/>
          <w:color w:val="000000"/>
          <w:sz w:val="22"/>
          <w:szCs w:val="22"/>
          <w:lang w:val="vi-VN"/>
        </w:rPr>
        <w:t xml:space="preserve"> </w:t>
      </w:r>
      <w:proofErr w:type="spellStart"/>
      <w:r w:rsidRPr="008412B9">
        <w:rPr>
          <w:rFonts w:ascii="Times New Roman" w:hAnsi="Times New Roman" w:cs="Times New Roman"/>
          <w:b w:val="0"/>
          <w:color w:val="000000"/>
          <w:sz w:val="22"/>
          <w:szCs w:val="22"/>
        </w:rPr>
        <w:t>giải</w:t>
      </w:r>
      <w:proofErr w:type="spellEnd"/>
      <w:r w:rsidRPr="008412B9">
        <w:rPr>
          <w:rFonts w:ascii="Times New Roman" w:hAnsi="Times New Roman" w:cs="Times New Roman"/>
          <w:b w:val="0"/>
          <w:color w:val="000000"/>
          <w:sz w:val="22"/>
          <w:szCs w:val="22"/>
        </w:rPr>
        <w:t xml:space="preserve"> </w:t>
      </w:r>
      <w:proofErr w:type="spellStart"/>
      <w:r w:rsidRPr="008412B9">
        <w:rPr>
          <w:rFonts w:ascii="Times New Roman" w:hAnsi="Times New Roman" w:cs="Times New Roman"/>
          <w:b w:val="0"/>
          <w:color w:val="000000"/>
          <w:sz w:val="22"/>
          <w:szCs w:val="22"/>
        </w:rPr>
        <w:t>phẫu</w:t>
      </w:r>
      <w:proofErr w:type="spellEnd"/>
      <w:r w:rsidRPr="008412B9">
        <w:rPr>
          <w:rFonts w:ascii="Times New Roman" w:hAnsi="Times New Roman" w:cs="Times New Roman"/>
          <w:b w:val="0"/>
          <w:color w:val="000000"/>
          <w:sz w:val="22"/>
          <w:szCs w:val="22"/>
        </w:rPr>
        <w:t xml:space="preserve"> </w:t>
      </w:r>
      <w:proofErr w:type="spellStart"/>
      <w:r w:rsidRPr="008412B9">
        <w:rPr>
          <w:rFonts w:ascii="Times New Roman" w:hAnsi="Times New Roman" w:cs="Times New Roman"/>
          <w:b w:val="0"/>
          <w:color w:val="000000"/>
          <w:sz w:val="22"/>
          <w:szCs w:val="22"/>
        </w:rPr>
        <w:t>bệnh</w:t>
      </w:r>
      <w:proofErr w:type="spellEnd"/>
      <w:r w:rsidRPr="008412B9">
        <w:rPr>
          <w:rFonts w:ascii="Times New Roman" w:hAnsi="Times New Roman" w:cs="Times New Roman"/>
          <w:b w:val="0"/>
          <w:color w:val="000000"/>
          <w:sz w:val="22"/>
          <w:szCs w:val="22"/>
        </w:rPr>
        <w:t xml:space="preserve"> </w:t>
      </w:r>
      <w:proofErr w:type="spellStart"/>
      <w:r w:rsidRPr="008412B9">
        <w:rPr>
          <w:rFonts w:ascii="Times New Roman" w:hAnsi="Times New Roman" w:cs="Times New Roman"/>
          <w:b w:val="0"/>
          <w:color w:val="000000"/>
          <w:sz w:val="22"/>
          <w:szCs w:val="22"/>
        </w:rPr>
        <w:t>khối</w:t>
      </w:r>
      <w:proofErr w:type="spellEnd"/>
      <w:r w:rsidRPr="008412B9">
        <w:rPr>
          <w:rFonts w:ascii="Times New Roman" w:hAnsi="Times New Roman" w:cs="Times New Roman"/>
          <w:b w:val="0"/>
          <w:color w:val="000000"/>
          <w:sz w:val="22"/>
          <w:szCs w:val="22"/>
        </w:rPr>
        <w:t xml:space="preserve"> u</w:t>
      </w:r>
      <w:r w:rsidR="008412B9">
        <w:rPr>
          <w:rFonts w:ascii="Times New Roman" w:hAnsi="Times New Roman" w:cs="Times New Roman"/>
          <w:b w:val="0"/>
          <w:color w:val="000000"/>
          <w:sz w:val="22"/>
          <w:szCs w:val="22"/>
        </w:rPr>
        <w:t>.</w:t>
      </w:r>
      <w:r w:rsidR="005629C1" w:rsidRPr="008412B9">
        <w:rPr>
          <w:rFonts w:ascii="Times New Roman" w:hAnsi="Times New Roman" w:cs="Times New Roman"/>
          <w:b w:val="0"/>
          <w:color w:val="000000" w:themeColor="text1"/>
          <w:sz w:val="22"/>
          <w:szCs w:val="22"/>
          <w:lang w:val="vi-VN"/>
        </w:rPr>
        <w:t xml:space="preserve"> </w:t>
      </w:r>
    </w:p>
    <w:p w14:paraId="67549199" w14:textId="426E14F2" w:rsidR="00A56C49" w:rsidRDefault="00A56C49" w:rsidP="00A56C49">
      <w:pPr>
        <w:pStyle w:val="NormalWeb"/>
        <w:widowControl w:val="0"/>
        <w:shd w:val="clear" w:color="auto" w:fill="FFFFFF"/>
        <w:tabs>
          <w:tab w:val="left" w:pos="0"/>
        </w:tabs>
        <w:spacing w:before="0" w:beforeAutospacing="0" w:after="0" w:afterAutospacing="0" w:line="300" w:lineRule="auto"/>
        <w:ind w:firstLine="284"/>
        <w:jc w:val="both"/>
        <w:rPr>
          <w:sz w:val="22"/>
          <w:szCs w:val="22"/>
        </w:rPr>
      </w:pPr>
      <w:r w:rsidRPr="00A56C49">
        <w:rPr>
          <w:sz w:val="22"/>
          <w:szCs w:val="22"/>
        </w:rPr>
        <w:t xml:space="preserve">- </w:t>
      </w:r>
      <w:proofErr w:type="spellStart"/>
      <w:r w:rsidR="005629C1" w:rsidRPr="00A56C49">
        <w:rPr>
          <w:sz w:val="22"/>
          <w:szCs w:val="22"/>
        </w:rPr>
        <w:t>Khảo</w:t>
      </w:r>
      <w:proofErr w:type="spellEnd"/>
      <w:r w:rsidR="005629C1" w:rsidRPr="00A56C49">
        <w:rPr>
          <w:sz w:val="22"/>
          <w:szCs w:val="22"/>
        </w:rPr>
        <w:t xml:space="preserve"> </w:t>
      </w:r>
      <w:proofErr w:type="spellStart"/>
      <w:r w:rsidR="005629C1" w:rsidRPr="00A56C49">
        <w:rPr>
          <w:sz w:val="22"/>
          <w:szCs w:val="22"/>
        </w:rPr>
        <w:t>sát</w:t>
      </w:r>
      <w:proofErr w:type="spellEnd"/>
      <w:r w:rsidR="005629C1" w:rsidRPr="00A56C49">
        <w:rPr>
          <w:sz w:val="22"/>
          <w:szCs w:val="22"/>
        </w:rPr>
        <w:t xml:space="preserve"> </w:t>
      </w:r>
      <w:proofErr w:type="spellStart"/>
      <w:r w:rsidR="005629C1" w:rsidRPr="00A56C49">
        <w:rPr>
          <w:sz w:val="22"/>
          <w:szCs w:val="22"/>
        </w:rPr>
        <w:t>tỉ</w:t>
      </w:r>
      <w:proofErr w:type="spellEnd"/>
      <w:r w:rsidR="005629C1" w:rsidRPr="00A56C49">
        <w:rPr>
          <w:sz w:val="22"/>
          <w:szCs w:val="22"/>
        </w:rPr>
        <w:t xml:space="preserve"> </w:t>
      </w:r>
      <w:proofErr w:type="spellStart"/>
      <w:r w:rsidR="005629C1" w:rsidRPr="00A56C49">
        <w:rPr>
          <w:sz w:val="22"/>
          <w:szCs w:val="22"/>
        </w:rPr>
        <w:t>lệ</w:t>
      </w:r>
      <w:proofErr w:type="spellEnd"/>
      <w:r w:rsidR="005629C1" w:rsidRPr="00A56C49">
        <w:rPr>
          <w:sz w:val="22"/>
          <w:szCs w:val="22"/>
        </w:rPr>
        <w:t xml:space="preserve"> vi </w:t>
      </w:r>
      <w:proofErr w:type="spellStart"/>
      <w:r w:rsidR="005629C1" w:rsidRPr="00A56C49">
        <w:rPr>
          <w:sz w:val="22"/>
          <w:szCs w:val="22"/>
        </w:rPr>
        <w:t>khuẩn</w:t>
      </w:r>
      <w:proofErr w:type="spellEnd"/>
      <w:r w:rsidR="005629C1" w:rsidRPr="00A56C49">
        <w:rPr>
          <w:sz w:val="22"/>
          <w:szCs w:val="22"/>
        </w:rPr>
        <w:t xml:space="preserve"> </w:t>
      </w:r>
      <w:r w:rsidR="005629C1" w:rsidRPr="008412B9">
        <w:rPr>
          <w:i/>
          <w:color w:val="000000" w:themeColor="text1"/>
          <w:sz w:val="22"/>
          <w:szCs w:val="22"/>
        </w:rPr>
        <w:t xml:space="preserve">F. </w:t>
      </w:r>
      <w:proofErr w:type="spellStart"/>
      <w:r w:rsidR="005629C1" w:rsidRPr="008412B9">
        <w:rPr>
          <w:i/>
          <w:color w:val="000000" w:themeColor="text1"/>
          <w:sz w:val="22"/>
          <w:szCs w:val="22"/>
        </w:rPr>
        <w:t>nucleatum</w:t>
      </w:r>
      <w:proofErr w:type="spellEnd"/>
      <w:r w:rsidR="005629C1" w:rsidRPr="008412B9">
        <w:rPr>
          <w:i/>
          <w:sz w:val="22"/>
          <w:szCs w:val="22"/>
        </w:rPr>
        <w:t>, B. frag</w:t>
      </w:r>
      <w:r w:rsidR="008412B9">
        <w:rPr>
          <w:i/>
          <w:sz w:val="22"/>
          <w:szCs w:val="22"/>
        </w:rPr>
        <w:t xml:space="preserve">ilis, E. Coli </w:t>
      </w:r>
      <w:proofErr w:type="spellStart"/>
      <w:r w:rsidR="008412B9">
        <w:rPr>
          <w:i/>
          <w:sz w:val="22"/>
          <w:szCs w:val="22"/>
        </w:rPr>
        <w:t>và</w:t>
      </w:r>
      <w:proofErr w:type="spellEnd"/>
      <w:r w:rsidR="008412B9">
        <w:rPr>
          <w:i/>
          <w:sz w:val="22"/>
          <w:szCs w:val="22"/>
        </w:rPr>
        <w:t xml:space="preserve"> A. </w:t>
      </w:r>
      <w:proofErr w:type="spellStart"/>
      <w:r w:rsidR="008412B9">
        <w:rPr>
          <w:i/>
          <w:sz w:val="22"/>
          <w:szCs w:val="22"/>
        </w:rPr>
        <w:t>muciniphila</w:t>
      </w:r>
      <w:proofErr w:type="spellEnd"/>
      <w:r w:rsidR="005629C1" w:rsidRPr="00A56C49">
        <w:rPr>
          <w:sz w:val="22"/>
          <w:szCs w:val="22"/>
        </w:rPr>
        <w:t xml:space="preserve"> </w:t>
      </w:r>
      <w:proofErr w:type="spellStart"/>
      <w:r w:rsidR="005629C1" w:rsidRPr="00A56C49">
        <w:rPr>
          <w:sz w:val="22"/>
          <w:szCs w:val="22"/>
        </w:rPr>
        <w:t>và</w:t>
      </w:r>
      <w:proofErr w:type="spellEnd"/>
      <w:r w:rsidR="005629C1" w:rsidRPr="00A56C49">
        <w:rPr>
          <w:sz w:val="22"/>
          <w:szCs w:val="22"/>
        </w:rPr>
        <w:t xml:space="preserve"> </w:t>
      </w:r>
      <w:proofErr w:type="spellStart"/>
      <w:r w:rsidR="005629C1" w:rsidRPr="00A56C49">
        <w:rPr>
          <w:sz w:val="22"/>
          <w:szCs w:val="22"/>
        </w:rPr>
        <w:t>đột</w:t>
      </w:r>
      <w:proofErr w:type="spellEnd"/>
      <w:r w:rsidR="005629C1" w:rsidRPr="00A56C49">
        <w:rPr>
          <w:sz w:val="22"/>
          <w:szCs w:val="22"/>
        </w:rPr>
        <w:t xml:space="preserve"> </w:t>
      </w:r>
      <w:proofErr w:type="spellStart"/>
      <w:r w:rsidR="005629C1" w:rsidRPr="00A56C49">
        <w:rPr>
          <w:sz w:val="22"/>
          <w:szCs w:val="22"/>
        </w:rPr>
        <w:t>biến</w:t>
      </w:r>
      <w:proofErr w:type="spellEnd"/>
      <w:r w:rsidR="005629C1" w:rsidRPr="00A56C49">
        <w:rPr>
          <w:sz w:val="22"/>
          <w:szCs w:val="22"/>
        </w:rPr>
        <w:t xml:space="preserve"> gen </w:t>
      </w:r>
      <w:r w:rsidR="005629C1" w:rsidRPr="008412B9">
        <w:rPr>
          <w:i/>
          <w:sz w:val="22"/>
          <w:szCs w:val="22"/>
        </w:rPr>
        <w:t>KRAS, BRAF, HSP110</w:t>
      </w:r>
      <w:r w:rsidR="005629C1" w:rsidRPr="00A56C49">
        <w:rPr>
          <w:sz w:val="22"/>
          <w:szCs w:val="22"/>
        </w:rPr>
        <w:t xml:space="preserve"> ở </w:t>
      </w:r>
      <w:proofErr w:type="spellStart"/>
      <w:r w:rsidR="005629C1" w:rsidRPr="00A56C49">
        <w:rPr>
          <w:sz w:val="22"/>
          <w:szCs w:val="22"/>
        </w:rPr>
        <w:t>mô</w:t>
      </w:r>
      <w:proofErr w:type="spellEnd"/>
      <w:r w:rsidR="005629C1" w:rsidRPr="00A56C49">
        <w:rPr>
          <w:sz w:val="22"/>
          <w:szCs w:val="22"/>
        </w:rPr>
        <w:t xml:space="preserve"> UTĐTT</w:t>
      </w:r>
      <w:r w:rsidR="008412B9">
        <w:rPr>
          <w:sz w:val="22"/>
          <w:szCs w:val="22"/>
        </w:rPr>
        <w:t>.</w:t>
      </w:r>
    </w:p>
    <w:p w14:paraId="42879278" w14:textId="7DF5BB02" w:rsidR="005629C1" w:rsidRPr="00A56C49" w:rsidRDefault="00A56C49" w:rsidP="00A56C49">
      <w:pPr>
        <w:pStyle w:val="NormalWeb"/>
        <w:widowControl w:val="0"/>
        <w:shd w:val="clear" w:color="auto" w:fill="FFFFFF"/>
        <w:tabs>
          <w:tab w:val="left" w:pos="0"/>
        </w:tabs>
        <w:spacing w:before="0" w:beforeAutospacing="0" w:after="0" w:afterAutospacing="0" w:line="300" w:lineRule="auto"/>
        <w:ind w:firstLine="284"/>
        <w:jc w:val="both"/>
        <w:rPr>
          <w:sz w:val="22"/>
          <w:szCs w:val="22"/>
        </w:rPr>
      </w:pPr>
      <w:r w:rsidRPr="00A56C49">
        <w:rPr>
          <w:sz w:val="22"/>
          <w:szCs w:val="22"/>
        </w:rPr>
        <w:t xml:space="preserve">- </w:t>
      </w:r>
      <w:proofErr w:type="spellStart"/>
      <w:r w:rsidR="005629C1" w:rsidRPr="00A56C49">
        <w:rPr>
          <w:color w:val="000000" w:themeColor="text1"/>
          <w:sz w:val="22"/>
          <w:szCs w:val="22"/>
        </w:rPr>
        <w:t>Đánh</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giá</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mối</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liên</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quan</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của</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các</w:t>
      </w:r>
      <w:proofErr w:type="spellEnd"/>
      <w:r w:rsidR="005629C1" w:rsidRPr="00A56C49">
        <w:rPr>
          <w:color w:val="000000" w:themeColor="text1"/>
          <w:sz w:val="22"/>
          <w:szCs w:val="22"/>
        </w:rPr>
        <w:t xml:space="preserve"> vi </w:t>
      </w:r>
      <w:proofErr w:type="spellStart"/>
      <w:r w:rsidR="005629C1" w:rsidRPr="00A56C49">
        <w:rPr>
          <w:color w:val="000000" w:themeColor="text1"/>
          <w:sz w:val="22"/>
          <w:szCs w:val="22"/>
        </w:rPr>
        <w:t>khuẩn</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đột</w:t>
      </w:r>
      <w:proofErr w:type="spellEnd"/>
      <w:r w:rsidR="005629C1" w:rsidRPr="00A56C49">
        <w:rPr>
          <w:color w:val="000000" w:themeColor="text1"/>
          <w:sz w:val="22"/>
          <w:szCs w:val="22"/>
        </w:rPr>
        <w:t xml:space="preserve"> </w:t>
      </w:r>
      <w:proofErr w:type="spellStart"/>
      <w:r w:rsidR="005629C1" w:rsidRPr="00A56C49">
        <w:rPr>
          <w:color w:val="000000" w:themeColor="text1"/>
          <w:sz w:val="22"/>
          <w:szCs w:val="22"/>
        </w:rPr>
        <w:t>biến</w:t>
      </w:r>
      <w:proofErr w:type="spellEnd"/>
      <w:r w:rsidR="005629C1" w:rsidRPr="00A56C49">
        <w:rPr>
          <w:color w:val="000000" w:themeColor="text1"/>
          <w:sz w:val="22"/>
          <w:szCs w:val="22"/>
        </w:rPr>
        <w:t xml:space="preserve"> gen </w:t>
      </w:r>
      <w:proofErr w:type="spellStart"/>
      <w:r w:rsidR="005629C1" w:rsidRPr="00A56C49">
        <w:rPr>
          <w:color w:val="000000" w:themeColor="text1"/>
          <w:sz w:val="22"/>
          <w:szCs w:val="22"/>
        </w:rPr>
        <w:t>với</w:t>
      </w:r>
      <w:proofErr w:type="spellEnd"/>
      <w:r w:rsidR="005629C1" w:rsidRPr="00A56C49">
        <w:rPr>
          <w:color w:val="000000" w:themeColor="text1"/>
          <w:sz w:val="22"/>
          <w:szCs w:val="22"/>
        </w:rPr>
        <w:t xml:space="preserve"> </w:t>
      </w:r>
      <w:proofErr w:type="spellStart"/>
      <w:r w:rsidR="00AD352F">
        <w:rPr>
          <w:color w:val="000000" w:themeColor="text1"/>
          <w:sz w:val="22"/>
          <w:szCs w:val="22"/>
        </w:rPr>
        <w:t>giải</w:t>
      </w:r>
      <w:proofErr w:type="spellEnd"/>
      <w:r w:rsidR="00AD352F">
        <w:rPr>
          <w:color w:val="000000" w:themeColor="text1"/>
          <w:sz w:val="22"/>
          <w:szCs w:val="22"/>
        </w:rPr>
        <w:t xml:space="preserve"> </w:t>
      </w:r>
      <w:proofErr w:type="spellStart"/>
      <w:r w:rsidR="00AD352F">
        <w:rPr>
          <w:color w:val="000000" w:themeColor="text1"/>
          <w:sz w:val="22"/>
          <w:szCs w:val="22"/>
        </w:rPr>
        <w:t>phẫu</w:t>
      </w:r>
      <w:proofErr w:type="spellEnd"/>
      <w:r w:rsidR="00AD352F">
        <w:rPr>
          <w:color w:val="000000" w:themeColor="text1"/>
          <w:sz w:val="22"/>
          <w:szCs w:val="22"/>
        </w:rPr>
        <w:t xml:space="preserve"> </w:t>
      </w:r>
      <w:proofErr w:type="spellStart"/>
      <w:r w:rsidR="00AD352F">
        <w:rPr>
          <w:color w:val="000000" w:themeColor="text1"/>
          <w:sz w:val="22"/>
          <w:szCs w:val="22"/>
        </w:rPr>
        <w:t>bệnh</w:t>
      </w:r>
      <w:proofErr w:type="spellEnd"/>
      <w:r w:rsidR="005629C1" w:rsidRPr="00A56C49">
        <w:rPr>
          <w:color w:val="000000" w:themeColor="text1"/>
          <w:sz w:val="22"/>
          <w:szCs w:val="22"/>
        </w:rPr>
        <w:t xml:space="preserve"> UTĐTT.</w:t>
      </w:r>
    </w:p>
    <w:p w14:paraId="2C3E2450" w14:textId="77777777" w:rsidR="005629C1" w:rsidRPr="005629C1" w:rsidRDefault="005629C1" w:rsidP="00A56C49">
      <w:pPr>
        <w:pStyle w:val="Heading3"/>
        <w:keepNext w:val="0"/>
        <w:widowControl w:val="0"/>
        <w:spacing w:before="0" w:after="0" w:line="300" w:lineRule="auto"/>
        <w:ind w:firstLine="284"/>
        <w:jc w:val="both"/>
        <w:rPr>
          <w:rFonts w:ascii="Times New Roman" w:hAnsi="Times New Roman" w:cs="Times New Roman"/>
          <w:b w:val="0"/>
          <w:bCs w:val="0"/>
          <w:i/>
          <w:color w:val="000000"/>
          <w:sz w:val="22"/>
          <w:szCs w:val="22"/>
        </w:rPr>
      </w:pPr>
      <w:bookmarkStart w:id="117" w:name="_Toc202273981"/>
      <w:r w:rsidRPr="005629C1">
        <w:rPr>
          <w:rFonts w:ascii="Times New Roman" w:hAnsi="Times New Roman" w:cs="Times New Roman"/>
          <w:i/>
          <w:color w:val="000000"/>
          <w:sz w:val="22"/>
          <w:szCs w:val="22"/>
        </w:rPr>
        <w:t xml:space="preserve">2.4.3. </w:t>
      </w:r>
      <w:proofErr w:type="spellStart"/>
      <w:r w:rsidRPr="005629C1">
        <w:rPr>
          <w:rFonts w:ascii="Times New Roman" w:hAnsi="Times New Roman" w:cs="Times New Roman"/>
          <w:i/>
          <w:color w:val="000000"/>
          <w:sz w:val="22"/>
          <w:szCs w:val="22"/>
        </w:rPr>
        <w:t>Kỹ</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thuật</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nghiên</w:t>
      </w:r>
      <w:proofErr w:type="spellEnd"/>
      <w:r w:rsidRPr="005629C1">
        <w:rPr>
          <w:rFonts w:ascii="Times New Roman" w:hAnsi="Times New Roman" w:cs="Times New Roman"/>
          <w:i/>
          <w:color w:val="000000"/>
          <w:sz w:val="22"/>
          <w:szCs w:val="22"/>
        </w:rPr>
        <w:t xml:space="preserve"> </w:t>
      </w:r>
      <w:proofErr w:type="spellStart"/>
      <w:r w:rsidRPr="005629C1">
        <w:rPr>
          <w:rFonts w:ascii="Times New Roman" w:hAnsi="Times New Roman" w:cs="Times New Roman"/>
          <w:i/>
          <w:color w:val="000000"/>
          <w:sz w:val="22"/>
          <w:szCs w:val="22"/>
        </w:rPr>
        <w:t>cứu</w:t>
      </w:r>
      <w:bookmarkEnd w:id="117"/>
      <w:proofErr w:type="spellEnd"/>
    </w:p>
    <w:p w14:paraId="19D94E4E" w14:textId="596E4127" w:rsidR="005629C1" w:rsidRPr="00A56C49" w:rsidRDefault="005629C1" w:rsidP="00A56C49">
      <w:pPr>
        <w:widowControl w:val="0"/>
        <w:spacing w:line="300" w:lineRule="auto"/>
        <w:ind w:firstLine="284"/>
        <w:jc w:val="both"/>
        <w:rPr>
          <w:i/>
          <w:iCs/>
          <w:sz w:val="22"/>
          <w:szCs w:val="22"/>
        </w:rPr>
      </w:pPr>
      <w:bookmarkStart w:id="118" w:name="_Toc74495698"/>
      <w:bookmarkStart w:id="119" w:name="_Toc168670435"/>
      <w:bookmarkEnd w:id="106"/>
      <w:r w:rsidRPr="005629C1">
        <w:rPr>
          <w:i/>
          <w:iCs/>
          <w:sz w:val="22"/>
          <w:szCs w:val="22"/>
          <w:lang w:val="vi-VN"/>
        </w:rPr>
        <w:t>2.4.3.1. Phân tích giải phẫu bệ</w:t>
      </w:r>
      <w:r w:rsidR="00A56C49">
        <w:rPr>
          <w:i/>
          <w:iCs/>
          <w:sz w:val="22"/>
          <w:szCs w:val="22"/>
          <w:lang w:val="vi-VN"/>
        </w:rPr>
        <w:t>nh mô u và polyp đại trực tràng</w:t>
      </w:r>
      <w:r w:rsidR="00A56C49">
        <w:rPr>
          <w:i/>
          <w:iCs/>
          <w:sz w:val="22"/>
          <w:szCs w:val="22"/>
        </w:rPr>
        <w:t xml:space="preserve">: </w:t>
      </w:r>
      <w:proofErr w:type="spellStart"/>
      <w:r w:rsidR="00D21C2E">
        <w:rPr>
          <w:color w:val="000000"/>
          <w:sz w:val="22"/>
          <w:szCs w:val="22"/>
        </w:rPr>
        <w:t>Tại</w:t>
      </w:r>
      <w:proofErr w:type="spellEnd"/>
      <w:r w:rsidR="00D21C2E">
        <w:rPr>
          <w:color w:val="000000"/>
          <w:sz w:val="22"/>
          <w:szCs w:val="22"/>
        </w:rPr>
        <w:t xml:space="preserve"> </w:t>
      </w:r>
      <w:r w:rsidRPr="005629C1">
        <w:rPr>
          <w:sz w:val="22"/>
          <w:szCs w:val="22"/>
          <w:lang w:val="vi-VN"/>
        </w:rPr>
        <w:t xml:space="preserve">khoa giải </w:t>
      </w:r>
      <w:r w:rsidR="00A56C49">
        <w:rPr>
          <w:sz w:val="22"/>
          <w:szCs w:val="22"/>
          <w:lang w:val="vi-VN"/>
        </w:rPr>
        <w:t>phẫu bệnh, Bệnh viện Quân y 175</w:t>
      </w:r>
      <w:r w:rsidR="00A56C49">
        <w:rPr>
          <w:sz w:val="22"/>
          <w:szCs w:val="22"/>
        </w:rPr>
        <w:t>.</w:t>
      </w:r>
    </w:p>
    <w:p w14:paraId="5FF30CB0" w14:textId="59FB87C8" w:rsidR="005629C1" w:rsidRPr="00317E49" w:rsidRDefault="005629C1" w:rsidP="00317E49">
      <w:pPr>
        <w:widowControl w:val="0"/>
        <w:spacing w:line="300" w:lineRule="auto"/>
        <w:ind w:firstLine="284"/>
        <w:jc w:val="both"/>
        <w:rPr>
          <w:bCs/>
          <w:i/>
          <w:sz w:val="22"/>
          <w:szCs w:val="22"/>
          <w:lang w:val="nl-NL"/>
        </w:rPr>
      </w:pPr>
      <w:r w:rsidRPr="005629C1">
        <w:rPr>
          <w:bCs/>
          <w:i/>
          <w:sz w:val="22"/>
          <w:szCs w:val="22"/>
          <w:lang w:val="nl-NL"/>
        </w:rPr>
        <w:t xml:space="preserve">2.4.3.2. </w:t>
      </w:r>
      <w:proofErr w:type="spellStart"/>
      <w:r w:rsidRPr="005629C1">
        <w:rPr>
          <w:bCs/>
          <w:i/>
          <w:sz w:val="22"/>
          <w:szCs w:val="22"/>
          <w:lang w:val="nl-NL"/>
        </w:rPr>
        <w:t>Tách</w:t>
      </w:r>
      <w:proofErr w:type="spellEnd"/>
      <w:r w:rsidRPr="005629C1">
        <w:rPr>
          <w:bCs/>
          <w:i/>
          <w:sz w:val="22"/>
          <w:szCs w:val="22"/>
          <w:lang w:val="nl-NL"/>
        </w:rPr>
        <w:t xml:space="preserve"> </w:t>
      </w:r>
      <w:proofErr w:type="spellStart"/>
      <w:r w:rsidRPr="005629C1">
        <w:rPr>
          <w:bCs/>
          <w:i/>
          <w:sz w:val="22"/>
          <w:szCs w:val="22"/>
          <w:lang w:val="nl-NL"/>
        </w:rPr>
        <w:t>chiết</w:t>
      </w:r>
      <w:proofErr w:type="spellEnd"/>
      <w:r w:rsidRPr="005629C1">
        <w:rPr>
          <w:bCs/>
          <w:i/>
          <w:sz w:val="22"/>
          <w:szCs w:val="22"/>
          <w:lang w:val="nl-NL"/>
        </w:rPr>
        <w:t xml:space="preserve"> DNA </w:t>
      </w:r>
      <w:proofErr w:type="spellStart"/>
      <w:r w:rsidRPr="005629C1">
        <w:rPr>
          <w:bCs/>
          <w:i/>
          <w:sz w:val="22"/>
          <w:szCs w:val="22"/>
          <w:lang w:val="nl-NL"/>
        </w:rPr>
        <w:t>tổng</w:t>
      </w:r>
      <w:proofErr w:type="spellEnd"/>
      <w:r w:rsidRPr="005629C1">
        <w:rPr>
          <w:bCs/>
          <w:i/>
          <w:sz w:val="22"/>
          <w:szCs w:val="22"/>
          <w:lang w:val="nl-NL"/>
        </w:rPr>
        <w:t xml:space="preserve"> </w:t>
      </w:r>
      <w:proofErr w:type="spellStart"/>
      <w:r w:rsidRPr="005629C1">
        <w:rPr>
          <w:bCs/>
          <w:i/>
          <w:sz w:val="22"/>
          <w:szCs w:val="22"/>
          <w:lang w:val="nl-NL"/>
        </w:rPr>
        <w:t>số</w:t>
      </w:r>
      <w:proofErr w:type="spellEnd"/>
      <w:r w:rsidRPr="005629C1">
        <w:rPr>
          <w:bCs/>
          <w:i/>
          <w:sz w:val="22"/>
          <w:szCs w:val="22"/>
          <w:lang w:val="nl-NL"/>
        </w:rPr>
        <w:t xml:space="preserve"> </w:t>
      </w:r>
      <w:proofErr w:type="spellStart"/>
      <w:r w:rsidRPr="005629C1">
        <w:rPr>
          <w:bCs/>
          <w:i/>
          <w:sz w:val="22"/>
          <w:szCs w:val="22"/>
          <w:lang w:val="nl-NL"/>
        </w:rPr>
        <w:t>từ</w:t>
      </w:r>
      <w:proofErr w:type="spellEnd"/>
      <w:r w:rsidRPr="005629C1">
        <w:rPr>
          <w:bCs/>
          <w:i/>
          <w:sz w:val="22"/>
          <w:szCs w:val="22"/>
          <w:lang w:val="nl-NL"/>
        </w:rPr>
        <w:t xml:space="preserve"> </w:t>
      </w:r>
      <w:proofErr w:type="spellStart"/>
      <w:r w:rsidRPr="005629C1">
        <w:rPr>
          <w:bCs/>
          <w:i/>
          <w:sz w:val="22"/>
          <w:szCs w:val="22"/>
          <w:lang w:val="nl-NL"/>
        </w:rPr>
        <w:t>mẫu</w:t>
      </w:r>
      <w:proofErr w:type="spellEnd"/>
      <w:r w:rsidRPr="005629C1">
        <w:rPr>
          <w:bCs/>
          <w:i/>
          <w:sz w:val="22"/>
          <w:szCs w:val="22"/>
          <w:lang w:val="nl-NL"/>
        </w:rPr>
        <w:t xml:space="preserve"> </w:t>
      </w:r>
      <w:proofErr w:type="spellStart"/>
      <w:r w:rsidRPr="005629C1">
        <w:rPr>
          <w:bCs/>
          <w:i/>
          <w:sz w:val="22"/>
          <w:szCs w:val="22"/>
          <w:lang w:val="nl-NL"/>
        </w:rPr>
        <w:t>mô</w:t>
      </w:r>
      <w:proofErr w:type="spellEnd"/>
      <w:r w:rsidRPr="005629C1">
        <w:rPr>
          <w:bCs/>
          <w:i/>
          <w:sz w:val="22"/>
          <w:szCs w:val="22"/>
          <w:lang w:val="nl-NL"/>
        </w:rPr>
        <w:t xml:space="preserve"> </w:t>
      </w:r>
      <w:proofErr w:type="spellStart"/>
      <w:r w:rsidRPr="005629C1">
        <w:rPr>
          <w:bCs/>
          <w:i/>
          <w:sz w:val="22"/>
          <w:szCs w:val="22"/>
          <w:lang w:val="nl-NL"/>
        </w:rPr>
        <w:t>đúc</w:t>
      </w:r>
      <w:proofErr w:type="spellEnd"/>
      <w:r w:rsidRPr="005629C1">
        <w:rPr>
          <w:bCs/>
          <w:i/>
          <w:sz w:val="22"/>
          <w:szCs w:val="22"/>
          <w:lang w:val="nl-NL"/>
        </w:rPr>
        <w:t xml:space="preserve"> </w:t>
      </w:r>
      <w:proofErr w:type="spellStart"/>
      <w:r w:rsidRPr="005629C1">
        <w:rPr>
          <w:bCs/>
          <w:i/>
          <w:sz w:val="22"/>
          <w:szCs w:val="22"/>
          <w:lang w:val="nl-NL"/>
        </w:rPr>
        <w:t>nến</w:t>
      </w:r>
      <w:proofErr w:type="spellEnd"/>
      <w:r w:rsidR="00317E49">
        <w:rPr>
          <w:bCs/>
          <w:i/>
          <w:sz w:val="22"/>
          <w:szCs w:val="22"/>
          <w:lang w:val="nl-NL"/>
        </w:rPr>
        <w:t xml:space="preserve">: </w:t>
      </w:r>
      <w:r w:rsidRPr="005629C1">
        <w:rPr>
          <w:rFonts w:eastAsia="Aptos"/>
          <w:color w:val="000000"/>
          <w:sz w:val="22"/>
          <w:szCs w:val="22"/>
          <w:lang w:val="nl-NL"/>
        </w:rPr>
        <w:t xml:space="preserve">DNA </w:t>
      </w:r>
      <w:proofErr w:type="spellStart"/>
      <w:r w:rsidRPr="005629C1">
        <w:rPr>
          <w:rFonts w:eastAsia="Aptos"/>
          <w:color w:val="000000"/>
          <w:sz w:val="22"/>
          <w:szCs w:val="22"/>
          <w:lang w:val="nl-NL"/>
        </w:rPr>
        <w:t>được</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tách</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từ</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mẫu</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mô</w:t>
      </w:r>
      <w:proofErr w:type="spellEnd"/>
      <w:r w:rsidRPr="005629C1">
        <w:rPr>
          <w:bCs/>
          <w:i/>
          <w:sz w:val="22"/>
          <w:szCs w:val="22"/>
          <w:lang w:val="nl-NL"/>
        </w:rPr>
        <w:t xml:space="preserve"> </w:t>
      </w:r>
      <w:proofErr w:type="spellStart"/>
      <w:r w:rsidRPr="005629C1">
        <w:rPr>
          <w:bCs/>
          <w:sz w:val="22"/>
          <w:szCs w:val="22"/>
          <w:lang w:val="nl-NL"/>
        </w:rPr>
        <w:t>đúc</w:t>
      </w:r>
      <w:proofErr w:type="spellEnd"/>
      <w:r w:rsidRPr="005629C1">
        <w:rPr>
          <w:bCs/>
          <w:sz w:val="22"/>
          <w:szCs w:val="22"/>
          <w:lang w:val="nl-NL"/>
        </w:rPr>
        <w:t xml:space="preserve"> </w:t>
      </w:r>
      <w:proofErr w:type="spellStart"/>
      <w:r w:rsidRPr="005629C1">
        <w:rPr>
          <w:bCs/>
          <w:sz w:val="22"/>
          <w:szCs w:val="22"/>
          <w:lang w:val="nl-NL"/>
        </w:rPr>
        <w:t>nến</w:t>
      </w:r>
      <w:proofErr w:type="spellEnd"/>
      <w:r w:rsidR="00D21C2E">
        <w:rPr>
          <w:rFonts w:eastAsia="Aptos"/>
          <w:color w:val="000000"/>
          <w:sz w:val="22"/>
          <w:szCs w:val="22"/>
          <w:lang w:val="nl-NL"/>
        </w:rPr>
        <w:t xml:space="preserve">, </w:t>
      </w:r>
      <w:proofErr w:type="spellStart"/>
      <w:r w:rsidRPr="005629C1">
        <w:rPr>
          <w:rFonts w:eastAsia="Aptos"/>
          <w:color w:val="000000"/>
          <w:sz w:val="22"/>
          <w:szCs w:val="22"/>
          <w:lang w:val="nl-NL"/>
        </w:rPr>
        <w:t>sử</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dụng</w:t>
      </w:r>
      <w:proofErr w:type="spellEnd"/>
      <w:r w:rsidRPr="005629C1">
        <w:rPr>
          <w:rFonts w:eastAsia="Aptos"/>
          <w:color w:val="000000"/>
          <w:sz w:val="22"/>
          <w:szCs w:val="22"/>
          <w:lang w:val="nl-NL"/>
        </w:rPr>
        <w:t xml:space="preserve"> kit </w:t>
      </w:r>
      <w:proofErr w:type="spellStart"/>
      <w:r w:rsidRPr="005629C1">
        <w:rPr>
          <w:rFonts w:eastAsia="Aptos"/>
          <w:color w:val="000000"/>
          <w:sz w:val="22"/>
          <w:szCs w:val="22"/>
          <w:lang w:val="nl-NL"/>
        </w:rPr>
        <w:t>PureLink</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Genomic</w:t>
      </w:r>
      <w:proofErr w:type="spellEnd"/>
      <w:r w:rsidRPr="005629C1">
        <w:rPr>
          <w:rFonts w:eastAsia="Aptos"/>
          <w:color w:val="000000"/>
          <w:sz w:val="22"/>
          <w:szCs w:val="22"/>
          <w:lang w:val="nl-NL"/>
        </w:rPr>
        <w:t xml:space="preserve"> DNA (</w:t>
      </w:r>
      <w:proofErr w:type="spellStart"/>
      <w:r w:rsidRPr="005629C1">
        <w:rPr>
          <w:rFonts w:eastAsia="Aptos"/>
          <w:color w:val="000000"/>
          <w:sz w:val="22"/>
          <w:szCs w:val="22"/>
          <w:lang w:val="nl-NL"/>
        </w:rPr>
        <w:t>Invitrogen</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theo</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quy</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trình</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tách</w:t>
      </w:r>
      <w:proofErr w:type="spellEnd"/>
      <w:r w:rsidRPr="005629C1">
        <w:rPr>
          <w:rFonts w:eastAsia="Aptos"/>
          <w:color w:val="000000"/>
          <w:sz w:val="22"/>
          <w:szCs w:val="22"/>
          <w:lang w:val="nl-NL"/>
        </w:rPr>
        <w:t xml:space="preserve"> </w:t>
      </w:r>
      <w:proofErr w:type="spellStart"/>
      <w:r w:rsidRPr="005629C1">
        <w:rPr>
          <w:rFonts w:eastAsia="Aptos"/>
          <w:color w:val="000000"/>
          <w:sz w:val="22"/>
          <w:szCs w:val="22"/>
          <w:lang w:val="nl-NL"/>
        </w:rPr>
        <w:t>chiế</w:t>
      </w:r>
      <w:r w:rsidR="00317E49">
        <w:rPr>
          <w:rFonts w:eastAsia="Aptos"/>
          <w:color w:val="000000"/>
          <w:sz w:val="22"/>
          <w:szCs w:val="22"/>
          <w:lang w:val="nl-NL"/>
        </w:rPr>
        <w:t>t</w:t>
      </w:r>
      <w:proofErr w:type="spellEnd"/>
      <w:r w:rsidR="00317E49">
        <w:rPr>
          <w:rFonts w:eastAsia="Aptos"/>
          <w:color w:val="000000"/>
          <w:sz w:val="22"/>
          <w:szCs w:val="22"/>
          <w:lang w:val="nl-NL"/>
        </w:rPr>
        <w:t xml:space="preserve"> </w:t>
      </w:r>
      <w:proofErr w:type="spellStart"/>
      <w:r w:rsidR="00317E49">
        <w:rPr>
          <w:rFonts w:eastAsia="Aptos"/>
          <w:color w:val="000000"/>
          <w:sz w:val="22"/>
          <w:szCs w:val="22"/>
          <w:lang w:val="nl-NL"/>
        </w:rPr>
        <w:t>gDNA</w:t>
      </w:r>
      <w:proofErr w:type="spellEnd"/>
      <w:r w:rsidR="00317E49">
        <w:rPr>
          <w:rFonts w:eastAsia="Aptos"/>
          <w:color w:val="000000"/>
          <w:sz w:val="22"/>
          <w:szCs w:val="22"/>
          <w:lang w:val="nl-NL"/>
        </w:rPr>
        <w:t>.</w:t>
      </w:r>
    </w:p>
    <w:p w14:paraId="2B0B15C3" w14:textId="5C956D9B" w:rsidR="005629C1" w:rsidRPr="00AD352F" w:rsidRDefault="005629C1" w:rsidP="00317E49">
      <w:pPr>
        <w:widowControl w:val="0"/>
        <w:autoSpaceDE w:val="0"/>
        <w:autoSpaceDN w:val="0"/>
        <w:spacing w:line="300" w:lineRule="auto"/>
        <w:ind w:firstLine="284"/>
        <w:jc w:val="both"/>
        <w:rPr>
          <w:rFonts w:eastAsia="Aptos"/>
          <w:i/>
          <w:iCs/>
          <w:color w:val="000000"/>
          <w:spacing w:val="-4"/>
          <w:sz w:val="22"/>
          <w:szCs w:val="22"/>
        </w:rPr>
      </w:pPr>
      <w:r w:rsidRPr="00AD352F">
        <w:rPr>
          <w:bCs/>
          <w:i/>
          <w:spacing w:val="-4"/>
          <w:sz w:val="22"/>
          <w:szCs w:val="22"/>
        </w:rPr>
        <w:t xml:space="preserve">2.4.3.3. </w:t>
      </w:r>
      <w:proofErr w:type="spellStart"/>
      <w:r w:rsidRPr="00AD352F">
        <w:rPr>
          <w:bCs/>
          <w:i/>
          <w:iCs/>
          <w:color w:val="000000"/>
          <w:spacing w:val="-4"/>
          <w:sz w:val="22"/>
          <w:szCs w:val="22"/>
        </w:rPr>
        <w:t>Kiểm</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tra</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chất</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lượng</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và</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nồng</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độ</w:t>
      </w:r>
      <w:proofErr w:type="spellEnd"/>
      <w:r w:rsidRPr="00AD352F">
        <w:rPr>
          <w:bCs/>
          <w:i/>
          <w:iCs/>
          <w:color w:val="000000"/>
          <w:spacing w:val="-4"/>
          <w:sz w:val="22"/>
          <w:szCs w:val="22"/>
        </w:rPr>
        <w:t xml:space="preserve"> DNA </w:t>
      </w:r>
      <w:proofErr w:type="spellStart"/>
      <w:r w:rsidRPr="00AD352F">
        <w:rPr>
          <w:bCs/>
          <w:i/>
          <w:iCs/>
          <w:color w:val="000000"/>
          <w:spacing w:val="-4"/>
          <w:sz w:val="22"/>
          <w:szCs w:val="22"/>
        </w:rPr>
        <w:t>sau</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tách</w:t>
      </w:r>
      <w:proofErr w:type="spellEnd"/>
      <w:r w:rsidRPr="00AD352F">
        <w:rPr>
          <w:bCs/>
          <w:i/>
          <w:iCs/>
          <w:color w:val="000000"/>
          <w:spacing w:val="-4"/>
          <w:sz w:val="22"/>
          <w:szCs w:val="22"/>
        </w:rPr>
        <w:t xml:space="preserve"> </w:t>
      </w:r>
      <w:proofErr w:type="spellStart"/>
      <w:r w:rsidRPr="00AD352F">
        <w:rPr>
          <w:bCs/>
          <w:i/>
          <w:iCs/>
          <w:color w:val="000000"/>
          <w:spacing w:val="-4"/>
          <w:sz w:val="22"/>
          <w:szCs w:val="22"/>
        </w:rPr>
        <w:t>chiết</w:t>
      </w:r>
      <w:proofErr w:type="spellEnd"/>
      <w:r w:rsidR="00317E49" w:rsidRPr="00AD352F">
        <w:rPr>
          <w:bCs/>
          <w:i/>
          <w:iCs/>
          <w:color w:val="000000"/>
          <w:spacing w:val="-4"/>
          <w:sz w:val="22"/>
          <w:szCs w:val="22"/>
        </w:rPr>
        <w:t>:</w:t>
      </w:r>
      <w:r w:rsidR="00317E49" w:rsidRPr="00AD352F">
        <w:rPr>
          <w:rFonts w:eastAsia="Aptos"/>
          <w:i/>
          <w:iCs/>
          <w:color w:val="000000"/>
          <w:spacing w:val="-4"/>
          <w:sz w:val="22"/>
          <w:szCs w:val="22"/>
        </w:rPr>
        <w:t xml:space="preserve"> </w:t>
      </w:r>
      <w:proofErr w:type="spellStart"/>
      <w:r w:rsidR="00AD352F">
        <w:rPr>
          <w:rFonts w:eastAsia="Aptos"/>
          <w:color w:val="000000"/>
          <w:spacing w:val="-4"/>
          <w:sz w:val="22"/>
          <w:szCs w:val="22"/>
        </w:rPr>
        <w:t>k</w:t>
      </w:r>
      <w:r w:rsidRPr="00AD352F">
        <w:rPr>
          <w:rFonts w:eastAsia="Aptos"/>
          <w:color w:val="000000"/>
          <w:spacing w:val="-4"/>
          <w:sz w:val="22"/>
          <w:szCs w:val="22"/>
        </w:rPr>
        <w:t>iểm</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tra</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nồng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độ</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và</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độ</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sạch</w:t>
      </w:r>
      <w:proofErr w:type="spellEnd"/>
      <w:r w:rsidRPr="00AD352F">
        <w:rPr>
          <w:rFonts w:eastAsia="Aptos"/>
          <w:color w:val="000000"/>
          <w:spacing w:val="-4"/>
          <w:sz w:val="22"/>
          <w:szCs w:val="22"/>
        </w:rPr>
        <w:t xml:space="preserve"> </w:t>
      </w:r>
      <w:r w:rsidR="00AD352F" w:rsidRPr="00AD352F">
        <w:rPr>
          <w:rFonts w:eastAsia="Aptos"/>
          <w:color w:val="000000"/>
          <w:spacing w:val="-4"/>
          <w:sz w:val="22"/>
          <w:szCs w:val="22"/>
        </w:rPr>
        <w:t xml:space="preserve">DNA </w:t>
      </w:r>
      <w:proofErr w:type="spellStart"/>
      <w:r w:rsidRPr="00AD352F">
        <w:rPr>
          <w:rFonts w:eastAsia="Aptos"/>
          <w:color w:val="000000"/>
          <w:spacing w:val="-4"/>
          <w:sz w:val="22"/>
          <w:szCs w:val="22"/>
        </w:rPr>
        <w:t>bằng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đo</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quang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phổ</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hấp</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thụ</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trên</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máy</w:t>
      </w:r>
      <w:proofErr w:type="spellEnd"/>
      <w:r w:rsidRPr="00AD352F">
        <w:rPr>
          <w:rFonts w:eastAsia="Aptos"/>
          <w:color w:val="000000"/>
          <w:spacing w:val="-4"/>
          <w:sz w:val="22"/>
          <w:szCs w:val="22"/>
        </w:rPr>
        <w:t xml:space="preserve"> Biophotometer D30 (Eppendorf-Đứ</w:t>
      </w:r>
      <w:r w:rsidR="00AD352F" w:rsidRPr="00AD352F">
        <w:rPr>
          <w:rFonts w:eastAsia="Aptos"/>
          <w:color w:val="000000"/>
          <w:spacing w:val="-4"/>
          <w:sz w:val="22"/>
          <w:szCs w:val="22"/>
        </w:rPr>
        <w:t xml:space="preserve">c), </w:t>
      </w:r>
      <w:proofErr w:type="spellStart"/>
      <w:r w:rsidRPr="00AD352F">
        <w:rPr>
          <w:rFonts w:eastAsia="Aptos"/>
          <w:color w:val="000000"/>
          <w:spacing w:val="-4"/>
          <w:sz w:val="22"/>
          <w:szCs w:val="22"/>
        </w:rPr>
        <w:t>phát</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hiện</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từ</w:t>
      </w:r>
      <w:proofErr w:type="spellEnd"/>
      <w:r w:rsidRPr="00AD352F">
        <w:rPr>
          <w:rFonts w:eastAsia="Aptos"/>
          <w:color w:val="000000"/>
          <w:spacing w:val="-4"/>
          <w:sz w:val="22"/>
          <w:szCs w:val="22"/>
        </w:rPr>
        <w:t xml:space="preserve"> 2,5 – 1500 ng. </w:t>
      </w:r>
    </w:p>
    <w:p w14:paraId="14E99C8A" w14:textId="59DE2AFE" w:rsidR="005629C1" w:rsidRPr="00AD352F" w:rsidRDefault="005629C1" w:rsidP="00317E49">
      <w:pPr>
        <w:widowControl w:val="0"/>
        <w:spacing w:line="300" w:lineRule="auto"/>
        <w:ind w:firstLine="284"/>
        <w:jc w:val="both"/>
        <w:rPr>
          <w:bCs/>
          <w:i/>
          <w:color w:val="000000"/>
          <w:spacing w:val="-4"/>
          <w:sz w:val="22"/>
          <w:szCs w:val="22"/>
        </w:rPr>
      </w:pPr>
      <w:r w:rsidRPr="00AD352F">
        <w:rPr>
          <w:bCs/>
          <w:i/>
          <w:spacing w:val="-4"/>
          <w:sz w:val="22"/>
          <w:szCs w:val="22"/>
        </w:rPr>
        <w:t xml:space="preserve">2.4.3.4. </w:t>
      </w:r>
      <w:bookmarkStart w:id="120" w:name="_Toc168670432"/>
      <w:r w:rsidRPr="00AD352F">
        <w:rPr>
          <w:bCs/>
          <w:i/>
          <w:color w:val="000000"/>
          <w:spacing w:val="-4"/>
          <w:sz w:val="22"/>
          <w:szCs w:val="22"/>
        </w:rPr>
        <w:t xml:space="preserve"> Phương </w:t>
      </w:r>
      <w:proofErr w:type="spellStart"/>
      <w:r w:rsidRPr="00AD352F">
        <w:rPr>
          <w:bCs/>
          <w:i/>
          <w:color w:val="000000"/>
          <w:spacing w:val="-4"/>
          <w:sz w:val="22"/>
          <w:szCs w:val="22"/>
        </w:rPr>
        <w:t>pháp</w:t>
      </w:r>
      <w:proofErr w:type="spellEnd"/>
      <w:r w:rsidRPr="00AD352F">
        <w:rPr>
          <w:bCs/>
          <w:i/>
          <w:color w:val="000000"/>
          <w:spacing w:val="-4"/>
          <w:sz w:val="22"/>
          <w:szCs w:val="22"/>
        </w:rPr>
        <w:t xml:space="preserve"> </w:t>
      </w:r>
      <w:proofErr w:type="spellStart"/>
      <w:r w:rsidRPr="00AD352F">
        <w:rPr>
          <w:bCs/>
          <w:i/>
          <w:color w:val="000000"/>
          <w:spacing w:val="-4"/>
          <w:sz w:val="22"/>
          <w:szCs w:val="22"/>
        </w:rPr>
        <w:t>điện</w:t>
      </w:r>
      <w:proofErr w:type="spellEnd"/>
      <w:r w:rsidRPr="00AD352F">
        <w:rPr>
          <w:bCs/>
          <w:i/>
          <w:color w:val="000000"/>
          <w:spacing w:val="-4"/>
          <w:sz w:val="22"/>
          <w:szCs w:val="22"/>
        </w:rPr>
        <w:t xml:space="preserve"> di</w:t>
      </w:r>
      <w:bookmarkEnd w:id="120"/>
      <w:r w:rsidR="00317E49" w:rsidRPr="00AD352F">
        <w:rPr>
          <w:bCs/>
          <w:i/>
          <w:color w:val="000000"/>
          <w:spacing w:val="-4"/>
          <w:sz w:val="22"/>
          <w:szCs w:val="22"/>
        </w:rPr>
        <w:t xml:space="preserve">: </w:t>
      </w:r>
      <w:proofErr w:type="spellStart"/>
      <w:r w:rsidR="00AD352F" w:rsidRPr="00AD352F">
        <w:rPr>
          <w:rFonts w:eastAsia="Aptos"/>
          <w:color w:val="000000"/>
          <w:spacing w:val="-4"/>
          <w:sz w:val="22"/>
          <w:szCs w:val="22"/>
        </w:rPr>
        <w:t>Phân</w:t>
      </w:r>
      <w:proofErr w:type="spellEnd"/>
      <w:r w:rsidR="00AD352F" w:rsidRPr="00AD352F">
        <w:rPr>
          <w:rFonts w:eastAsia="Aptos"/>
          <w:color w:val="000000"/>
          <w:spacing w:val="-4"/>
          <w:sz w:val="22"/>
          <w:szCs w:val="22"/>
        </w:rPr>
        <w:t xml:space="preserve"> </w:t>
      </w:r>
      <w:proofErr w:type="spellStart"/>
      <w:r w:rsidRPr="00AD352F">
        <w:rPr>
          <w:rFonts w:eastAsia="Aptos"/>
          <w:color w:val="000000"/>
          <w:spacing w:val="-4"/>
          <w:sz w:val="22"/>
          <w:szCs w:val="22"/>
        </w:rPr>
        <w:t>tách</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các</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đoạn</w:t>
      </w:r>
      <w:proofErr w:type="spellEnd"/>
      <w:r w:rsidRPr="00AD352F">
        <w:rPr>
          <w:rFonts w:eastAsia="Aptos"/>
          <w:color w:val="000000"/>
          <w:spacing w:val="-4"/>
          <w:sz w:val="22"/>
          <w:szCs w:val="22"/>
        </w:rPr>
        <w:t xml:space="preserve"> ADN </w:t>
      </w:r>
      <w:proofErr w:type="spellStart"/>
      <w:r w:rsidR="00AD352F" w:rsidRPr="00AD352F">
        <w:rPr>
          <w:rFonts w:eastAsia="Aptos"/>
          <w:color w:val="000000"/>
          <w:spacing w:val="-4"/>
          <w:sz w:val="22"/>
          <w:szCs w:val="22"/>
        </w:rPr>
        <w:t>có</w:t>
      </w:r>
      <w:proofErr w:type="spellEnd"/>
      <w:r w:rsidR="00AD352F" w:rsidRPr="00AD352F">
        <w:rPr>
          <w:rFonts w:eastAsia="Aptos"/>
          <w:color w:val="000000"/>
          <w:spacing w:val="-4"/>
          <w:sz w:val="22"/>
          <w:szCs w:val="22"/>
        </w:rPr>
        <w:t xml:space="preserve"> </w:t>
      </w:r>
      <w:proofErr w:type="spellStart"/>
      <w:r w:rsidRPr="00AD352F">
        <w:rPr>
          <w:rFonts w:eastAsia="Aptos"/>
          <w:color w:val="000000"/>
          <w:spacing w:val="-4"/>
          <w:sz w:val="22"/>
          <w:szCs w:val="22"/>
        </w:rPr>
        <w:t>kích</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thước</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và</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cấu</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trúc</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khác</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nhau</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trong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điện</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trường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của</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dòng</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điện</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một</w:t>
      </w:r>
      <w:proofErr w:type="spellEnd"/>
      <w:r w:rsidRPr="00AD352F">
        <w:rPr>
          <w:rFonts w:eastAsia="Aptos"/>
          <w:color w:val="000000"/>
          <w:spacing w:val="-4"/>
          <w:sz w:val="22"/>
          <w:szCs w:val="22"/>
        </w:rPr>
        <w:t xml:space="preserve"> </w:t>
      </w:r>
      <w:proofErr w:type="spellStart"/>
      <w:r w:rsidRPr="00AD352F">
        <w:rPr>
          <w:rFonts w:eastAsia="Aptos"/>
          <w:color w:val="000000"/>
          <w:spacing w:val="-4"/>
          <w:sz w:val="22"/>
          <w:szCs w:val="22"/>
        </w:rPr>
        <w:t>chiều</w:t>
      </w:r>
      <w:proofErr w:type="spellEnd"/>
      <w:r w:rsidRPr="00AD352F">
        <w:rPr>
          <w:rFonts w:eastAsia="Aptos"/>
          <w:color w:val="000000"/>
          <w:spacing w:val="-4"/>
          <w:sz w:val="22"/>
          <w:szCs w:val="22"/>
        </w:rPr>
        <w:t xml:space="preserve">. </w:t>
      </w:r>
    </w:p>
    <w:p w14:paraId="442A1DBD" w14:textId="5A33472C" w:rsidR="005629C1" w:rsidRPr="005629C1" w:rsidRDefault="005629C1" w:rsidP="00317E49">
      <w:pPr>
        <w:widowControl w:val="0"/>
        <w:spacing w:line="300" w:lineRule="auto"/>
        <w:ind w:firstLine="284"/>
        <w:jc w:val="both"/>
        <w:rPr>
          <w:rFonts w:eastAsia="Aptos"/>
          <w:sz w:val="22"/>
          <w:szCs w:val="22"/>
        </w:rPr>
      </w:pPr>
      <w:r w:rsidRPr="005629C1">
        <w:rPr>
          <w:bCs/>
          <w:i/>
          <w:sz w:val="22"/>
          <w:szCs w:val="22"/>
        </w:rPr>
        <w:t xml:space="preserve">2.4.3.5. Quy </w:t>
      </w:r>
      <w:proofErr w:type="spellStart"/>
      <w:r w:rsidRPr="005629C1">
        <w:rPr>
          <w:bCs/>
          <w:i/>
          <w:sz w:val="22"/>
          <w:szCs w:val="22"/>
        </w:rPr>
        <w:t>trình</w:t>
      </w:r>
      <w:proofErr w:type="spellEnd"/>
      <w:r w:rsidRPr="005629C1">
        <w:rPr>
          <w:bCs/>
          <w:i/>
          <w:sz w:val="22"/>
          <w:szCs w:val="22"/>
        </w:rPr>
        <w:t xml:space="preserve"> </w:t>
      </w:r>
      <w:proofErr w:type="spellStart"/>
      <w:r w:rsidRPr="005629C1">
        <w:rPr>
          <w:bCs/>
          <w:i/>
          <w:sz w:val="22"/>
          <w:szCs w:val="22"/>
        </w:rPr>
        <w:t>xác</w:t>
      </w:r>
      <w:proofErr w:type="spellEnd"/>
      <w:r w:rsidRPr="005629C1">
        <w:rPr>
          <w:bCs/>
          <w:i/>
          <w:sz w:val="22"/>
          <w:szCs w:val="22"/>
        </w:rPr>
        <w:t xml:space="preserve"> </w:t>
      </w:r>
      <w:proofErr w:type="spellStart"/>
      <w:r w:rsidRPr="005629C1">
        <w:rPr>
          <w:bCs/>
          <w:i/>
          <w:sz w:val="22"/>
          <w:szCs w:val="22"/>
        </w:rPr>
        <w:t>định</w:t>
      </w:r>
      <w:proofErr w:type="spellEnd"/>
      <w:r w:rsidRPr="005629C1">
        <w:rPr>
          <w:bCs/>
          <w:i/>
          <w:sz w:val="22"/>
          <w:szCs w:val="22"/>
        </w:rPr>
        <w:t xml:space="preserve"> vi </w:t>
      </w:r>
      <w:proofErr w:type="spellStart"/>
      <w:r w:rsidRPr="005629C1">
        <w:rPr>
          <w:bCs/>
          <w:i/>
          <w:sz w:val="22"/>
          <w:szCs w:val="22"/>
        </w:rPr>
        <w:t>khuẩn</w:t>
      </w:r>
      <w:proofErr w:type="spellEnd"/>
      <w:r w:rsidRPr="005629C1">
        <w:rPr>
          <w:bCs/>
          <w:i/>
          <w:sz w:val="22"/>
          <w:szCs w:val="22"/>
        </w:rPr>
        <w:t xml:space="preserve"> </w:t>
      </w:r>
      <w:proofErr w:type="spellStart"/>
      <w:proofErr w:type="gramStart"/>
      <w:r w:rsidRPr="005629C1">
        <w:rPr>
          <w:bCs/>
          <w:i/>
          <w:sz w:val="22"/>
          <w:szCs w:val="22"/>
        </w:rPr>
        <w:t>B.fragilis</w:t>
      </w:r>
      <w:proofErr w:type="spellEnd"/>
      <w:proofErr w:type="gramEnd"/>
      <w:r w:rsidRPr="005629C1">
        <w:rPr>
          <w:bCs/>
          <w:i/>
          <w:sz w:val="22"/>
          <w:szCs w:val="22"/>
        </w:rPr>
        <w:t xml:space="preserve">, </w:t>
      </w:r>
      <w:proofErr w:type="spellStart"/>
      <w:proofErr w:type="gramStart"/>
      <w:r w:rsidRPr="005629C1">
        <w:rPr>
          <w:bCs/>
          <w:i/>
          <w:sz w:val="22"/>
          <w:szCs w:val="22"/>
        </w:rPr>
        <w:t>F.nucleatum</w:t>
      </w:r>
      <w:proofErr w:type="spellEnd"/>
      <w:proofErr w:type="gramEnd"/>
      <w:r w:rsidRPr="005629C1">
        <w:rPr>
          <w:bCs/>
          <w:i/>
          <w:sz w:val="22"/>
          <w:szCs w:val="22"/>
        </w:rPr>
        <w:t xml:space="preserve">, </w:t>
      </w:r>
      <w:proofErr w:type="spellStart"/>
      <w:proofErr w:type="gramStart"/>
      <w:r w:rsidRPr="005629C1">
        <w:rPr>
          <w:bCs/>
          <w:i/>
          <w:sz w:val="22"/>
          <w:szCs w:val="22"/>
        </w:rPr>
        <w:t>A.muciniphila</w:t>
      </w:r>
      <w:proofErr w:type="spellEnd"/>
      <w:proofErr w:type="gramEnd"/>
      <w:r w:rsidRPr="005629C1">
        <w:rPr>
          <w:bCs/>
          <w:i/>
          <w:sz w:val="22"/>
          <w:szCs w:val="22"/>
        </w:rPr>
        <w:t xml:space="preserve"> </w:t>
      </w:r>
      <w:proofErr w:type="spellStart"/>
      <w:r w:rsidRPr="005629C1">
        <w:rPr>
          <w:bCs/>
          <w:i/>
          <w:sz w:val="22"/>
          <w:szCs w:val="22"/>
        </w:rPr>
        <w:t>và</w:t>
      </w:r>
      <w:proofErr w:type="spellEnd"/>
      <w:r w:rsidRPr="005629C1">
        <w:rPr>
          <w:bCs/>
          <w:i/>
          <w:sz w:val="22"/>
          <w:szCs w:val="22"/>
        </w:rPr>
        <w:t xml:space="preserve"> </w:t>
      </w:r>
      <w:proofErr w:type="gramStart"/>
      <w:r w:rsidRPr="005629C1">
        <w:rPr>
          <w:bCs/>
          <w:i/>
          <w:sz w:val="22"/>
          <w:szCs w:val="22"/>
        </w:rPr>
        <w:t>E.coli</w:t>
      </w:r>
      <w:proofErr w:type="gramEnd"/>
      <w:r w:rsidRPr="005629C1">
        <w:rPr>
          <w:bCs/>
          <w:i/>
          <w:sz w:val="22"/>
          <w:szCs w:val="22"/>
        </w:rPr>
        <w:t xml:space="preserve"> </w:t>
      </w:r>
      <w:proofErr w:type="spellStart"/>
      <w:r w:rsidRPr="005629C1">
        <w:rPr>
          <w:bCs/>
          <w:i/>
          <w:sz w:val="22"/>
          <w:szCs w:val="22"/>
        </w:rPr>
        <w:t>bằng</w:t>
      </w:r>
      <w:proofErr w:type="spellEnd"/>
      <w:r w:rsidRPr="005629C1">
        <w:rPr>
          <w:bCs/>
          <w:i/>
          <w:sz w:val="22"/>
          <w:szCs w:val="22"/>
        </w:rPr>
        <w:t xml:space="preserve"> </w:t>
      </w:r>
      <w:proofErr w:type="spellStart"/>
      <w:r w:rsidRPr="005629C1">
        <w:rPr>
          <w:bCs/>
          <w:i/>
          <w:sz w:val="22"/>
          <w:szCs w:val="22"/>
        </w:rPr>
        <w:t>kỹ</w:t>
      </w:r>
      <w:proofErr w:type="spellEnd"/>
      <w:r w:rsidRPr="005629C1">
        <w:rPr>
          <w:bCs/>
          <w:i/>
          <w:sz w:val="22"/>
          <w:szCs w:val="22"/>
        </w:rPr>
        <w:t xml:space="preserve"> </w:t>
      </w:r>
      <w:proofErr w:type="spellStart"/>
      <w:r w:rsidRPr="005629C1">
        <w:rPr>
          <w:bCs/>
          <w:i/>
          <w:sz w:val="22"/>
          <w:szCs w:val="22"/>
        </w:rPr>
        <w:t>thuật</w:t>
      </w:r>
      <w:proofErr w:type="spellEnd"/>
      <w:r w:rsidRPr="005629C1">
        <w:rPr>
          <w:bCs/>
          <w:i/>
          <w:sz w:val="22"/>
          <w:szCs w:val="22"/>
        </w:rPr>
        <w:t xml:space="preserve"> </w:t>
      </w:r>
      <w:proofErr w:type="spellStart"/>
      <w:r w:rsidRPr="005629C1">
        <w:rPr>
          <w:bCs/>
          <w:i/>
          <w:sz w:val="22"/>
          <w:szCs w:val="22"/>
        </w:rPr>
        <w:t>realtime</w:t>
      </w:r>
      <w:proofErr w:type="spellEnd"/>
      <w:r w:rsidRPr="005629C1">
        <w:rPr>
          <w:bCs/>
          <w:i/>
          <w:sz w:val="22"/>
          <w:szCs w:val="22"/>
        </w:rPr>
        <w:t xml:space="preserve"> PCR</w:t>
      </w:r>
      <w:r w:rsidR="00317E49">
        <w:rPr>
          <w:bCs/>
          <w:i/>
          <w:sz w:val="22"/>
          <w:szCs w:val="22"/>
        </w:rPr>
        <w:t xml:space="preserve">: </w:t>
      </w:r>
    </w:p>
    <w:p w14:paraId="1EC3C46A" w14:textId="77777777" w:rsidR="005629C1" w:rsidRPr="00317E49" w:rsidRDefault="005629C1" w:rsidP="00317E49">
      <w:pPr>
        <w:pStyle w:val="Caption"/>
        <w:widowControl w:val="0"/>
        <w:spacing w:line="300" w:lineRule="auto"/>
        <w:jc w:val="center"/>
        <w:rPr>
          <w:b w:val="0"/>
          <w:sz w:val="22"/>
          <w:szCs w:val="22"/>
        </w:rPr>
      </w:pPr>
      <w:bookmarkStart w:id="121" w:name="_Toc192758695"/>
      <w:bookmarkStart w:id="122" w:name="_Toc202274625"/>
      <w:proofErr w:type="spellStart"/>
      <w:r w:rsidRPr="00317E49">
        <w:rPr>
          <w:b w:val="0"/>
          <w:sz w:val="22"/>
          <w:szCs w:val="22"/>
        </w:rPr>
        <w:t>Bảng</w:t>
      </w:r>
      <w:proofErr w:type="spellEnd"/>
      <w:r w:rsidRPr="00317E49">
        <w:rPr>
          <w:b w:val="0"/>
          <w:sz w:val="22"/>
          <w:szCs w:val="22"/>
        </w:rPr>
        <w:t xml:space="preserve"> 2.</w:t>
      </w:r>
      <w:r w:rsidRPr="00317E49">
        <w:rPr>
          <w:b w:val="0"/>
          <w:sz w:val="22"/>
          <w:szCs w:val="22"/>
        </w:rPr>
        <w:fldChar w:fldCharType="begin"/>
      </w:r>
      <w:r w:rsidRPr="00317E49">
        <w:rPr>
          <w:b w:val="0"/>
          <w:sz w:val="22"/>
          <w:szCs w:val="22"/>
        </w:rPr>
        <w:instrText xml:space="preserve"> SEQ 2. \* ARABIC </w:instrText>
      </w:r>
      <w:r w:rsidRPr="00317E49">
        <w:rPr>
          <w:b w:val="0"/>
          <w:sz w:val="22"/>
          <w:szCs w:val="22"/>
        </w:rPr>
        <w:fldChar w:fldCharType="separate"/>
      </w:r>
      <w:r w:rsidRPr="00317E49">
        <w:rPr>
          <w:b w:val="0"/>
          <w:noProof/>
          <w:sz w:val="22"/>
          <w:szCs w:val="22"/>
        </w:rPr>
        <w:t>4</w:t>
      </w:r>
      <w:r w:rsidRPr="00317E49">
        <w:rPr>
          <w:b w:val="0"/>
          <w:noProof/>
          <w:sz w:val="22"/>
          <w:szCs w:val="22"/>
        </w:rPr>
        <w:fldChar w:fldCharType="end"/>
      </w:r>
      <w:r w:rsidRPr="00317E49">
        <w:rPr>
          <w:b w:val="0"/>
          <w:sz w:val="22"/>
          <w:szCs w:val="22"/>
        </w:rPr>
        <w:t xml:space="preserve">. </w:t>
      </w:r>
      <w:proofErr w:type="spellStart"/>
      <w:r w:rsidRPr="00317E49">
        <w:rPr>
          <w:b w:val="0"/>
          <w:sz w:val="22"/>
          <w:szCs w:val="22"/>
        </w:rPr>
        <w:t>Trình</w:t>
      </w:r>
      <w:proofErr w:type="spellEnd"/>
      <w:r w:rsidRPr="00317E49">
        <w:rPr>
          <w:b w:val="0"/>
          <w:sz w:val="22"/>
          <w:szCs w:val="22"/>
        </w:rPr>
        <w:t xml:space="preserve"> </w:t>
      </w:r>
      <w:proofErr w:type="spellStart"/>
      <w:r w:rsidRPr="00317E49">
        <w:rPr>
          <w:b w:val="0"/>
          <w:sz w:val="22"/>
          <w:szCs w:val="22"/>
        </w:rPr>
        <w:t>tự</w:t>
      </w:r>
      <w:proofErr w:type="spellEnd"/>
      <w:r w:rsidRPr="00317E49">
        <w:rPr>
          <w:b w:val="0"/>
          <w:sz w:val="22"/>
          <w:szCs w:val="22"/>
        </w:rPr>
        <w:t xml:space="preserve"> </w:t>
      </w:r>
      <w:proofErr w:type="spellStart"/>
      <w:r w:rsidRPr="00317E49">
        <w:rPr>
          <w:b w:val="0"/>
          <w:sz w:val="22"/>
          <w:szCs w:val="22"/>
        </w:rPr>
        <w:t>các</w:t>
      </w:r>
      <w:proofErr w:type="spellEnd"/>
      <w:r w:rsidRPr="00317E49">
        <w:rPr>
          <w:b w:val="0"/>
          <w:sz w:val="22"/>
          <w:szCs w:val="22"/>
        </w:rPr>
        <w:t xml:space="preserve"> </w:t>
      </w:r>
      <w:proofErr w:type="spellStart"/>
      <w:r w:rsidRPr="00317E49">
        <w:rPr>
          <w:b w:val="0"/>
          <w:sz w:val="22"/>
          <w:szCs w:val="22"/>
        </w:rPr>
        <w:t>cặp</w:t>
      </w:r>
      <w:proofErr w:type="spellEnd"/>
      <w:r w:rsidRPr="00317E49">
        <w:rPr>
          <w:b w:val="0"/>
          <w:sz w:val="22"/>
          <w:szCs w:val="22"/>
        </w:rPr>
        <w:t xml:space="preserve"> </w:t>
      </w:r>
      <w:proofErr w:type="spellStart"/>
      <w:r w:rsidRPr="00317E49">
        <w:rPr>
          <w:b w:val="0"/>
          <w:sz w:val="22"/>
          <w:szCs w:val="22"/>
        </w:rPr>
        <w:t>mồi</w:t>
      </w:r>
      <w:proofErr w:type="spellEnd"/>
      <w:r w:rsidRPr="00317E49">
        <w:rPr>
          <w:b w:val="0"/>
          <w:sz w:val="22"/>
          <w:szCs w:val="22"/>
        </w:rPr>
        <w:t>/</w:t>
      </w:r>
      <w:proofErr w:type="spellStart"/>
      <w:r w:rsidRPr="00317E49">
        <w:rPr>
          <w:b w:val="0"/>
          <w:sz w:val="22"/>
          <w:szCs w:val="22"/>
        </w:rPr>
        <w:t>đầu</w:t>
      </w:r>
      <w:proofErr w:type="spellEnd"/>
      <w:r w:rsidRPr="00317E49">
        <w:rPr>
          <w:b w:val="0"/>
          <w:sz w:val="22"/>
          <w:szCs w:val="22"/>
        </w:rPr>
        <w:t xml:space="preserve"> </w:t>
      </w:r>
      <w:proofErr w:type="spellStart"/>
      <w:r w:rsidRPr="00317E49">
        <w:rPr>
          <w:b w:val="0"/>
          <w:sz w:val="22"/>
          <w:szCs w:val="22"/>
        </w:rPr>
        <w:t>dò</w:t>
      </w:r>
      <w:proofErr w:type="spellEnd"/>
      <w:r w:rsidRPr="00317E49">
        <w:rPr>
          <w:b w:val="0"/>
          <w:sz w:val="22"/>
          <w:szCs w:val="22"/>
        </w:rPr>
        <w:t xml:space="preserve"> </w:t>
      </w:r>
      <w:proofErr w:type="spellStart"/>
      <w:r w:rsidRPr="00317E49">
        <w:rPr>
          <w:b w:val="0"/>
          <w:sz w:val="22"/>
          <w:szCs w:val="22"/>
        </w:rPr>
        <w:t>trong</w:t>
      </w:r>
      <w:proofErr w:type="spellEnd"/>
      <w:r w:rsidRPr="00317E49">
        <w:rPr>
          <w:b w:val="0"/>
          <w:sz w:val="22"/>
          <w:szCs w:val="22"/>
        </w:rPr>
        <w:t xml:space="preserve"> </w:t>
      </w:r>
      <w:proofErr w:type="spellStart"/>
      <w:r w:rsidRPr="00317E49">
        <w:rPr>
          <w:b w:val="0"/>
          <w:sz w:val="22"/>
          <w:szCs w:val="22"/>
        </w:rPr>
        <w:t>nghiên</w:t>
      </w:r>
      <w:proofErr w:type="spellEnd"/>
      <w:r w:rsidRPr="00317E49">
        <w:rPr>
          <w:b w:val="0"/>
          <w:sz w:val="22"/>
          <w:szCs w:val="22"/>
        </w:rPr>
        <w:t xml:space="preserve"> </w:t>
      </w:r>
      <w:proofErr w:type="spellStart"/>
      <w:r w:rsidRPr="00317E49">
        <w:rPr>
          <w:b w:val="0"/>
          <w:sz w:val="22"/>
          <w:szCs w:val="22"/>
        </w:rPr>
        <w:t>cứu</w:t>
      </w:r>
      <w:bookmarkEnd w:id="121"/>
      <w:bookmarkEnd w:id="12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024"/>
        <w:gridCol w:w="302"/>
        <w:gridCol w:w="3509"/>
        <w:gridCol w:w="876"/>
      </w:tblGrid>
      <w:tr w:rsidR="00560553" w:rsidRPr="00560553" w14:paraId="7B318D59" w14:textId="77777777" w:rsidTr="00560553">
        <w:trPr>
          <w:trHeight w:val="231"/>
          <w:tblHeader/>
        </w:trPr>
        <w:tc>
          <w:tcPr>
            <w:tcW w:w="516" w:type="pct"/>
            <w:vAlign w:val="center"/>
          </w:tcPr>
          <w:p w14:paraId="1028EF81" w14:textId="77777777" w:rsidR="00560553" w:rsidRPr="00560553" w:rsidRDefault="00560553" w:rsidP="00560553">
            <w:pPr>
              <w:jc w:val="center"/>
              <w:rPr>
                <w:b/>
                <w:bCs/>
                <w:sz w:val="16"/>
                <w:szCs w:val="16"/>
              </w:rPr>
            </w:pPr>
            <w:proofErr w:type="spellStart"/>
            <w:r w:rsidRPr="00560553">
              <w:rPr>
                <w:b/>
                <w:bCs/>
                <w:sz w:val="16"/>
                <w:szCs w:val="16"/>
              </w:rPr>
              <w:t>Mục</w:t>
            </w:r>
            <w:proofErr w:type="spellEnd"/>
            <w:r w:rsidRPr="00560553">
              <w:rPr>
                <w:b/>
                <w:bCs/>
                <w:sz w:val="16"/>
                <w:szCs w:val="16"/>
              </w:rPr>
              <w:t xml:space="preserve"> </w:t>
            </w:r>
            <w:proofErr w:type="spellStart"/>
            <w:r w:rsidRPr="00560553">
              <w:rPr>
                <w:b/>
                <w:bCs/>
                <w:sz w:val="16"/>
                <w:szCs w:val="16"/>
              </w:rPr>
              <w:t>đích</w:t>
            </w:r>
            <w:proofErr w:type="spellEnd"/>
          </w:p>
        </w:tc>
        <w:tc>
          <w:tcPr>
            <w:tcW w:w="1041" w:type="pct"/>
            <w:gridSpan w:val="2"/>
            <w:vAlign w:val="center"/>
            <w:hideMark/>
          </w:tcPr>
          <w:p w14:paraId="0D78E78E" w14:textId="77777777" w:rsidR="00560553" w:rsidRPr="00560553" w:rsidRDefault="00560553" w:rsidP="00560553">
            <w:pPr>
              <w:jc w:val="center"/>
              <w:rPr>
                <w:b/>
                <w:bCs/>
                <w:color w:val="000000"/>
                <w:sz w:val="16"/>
                <w:szCs w:val="16"/>
              </w:rPr>
            </w:pPr>
            <w:r w:rsidRPr="00560553">
              <w:rPr>
                <w:b/>
                <w:bCs/>
                <w:sz w:val="16"/>
                <w:szCs w:val="16"/>
              </w:rPr>
              <w:t>Gen</w:t>
            </w:r>
          </w:p>
        </w:tc>
        <w:tc>
          <w:tcPr>
            <w:tcW w:w="2755" w:type="pct"/>
            <w:vAlign w:val="center"/>
            <w:hideMark/>
          </w:tcPr>
          <w:p w14:paraId="7257F532" w14:textId="77777777" w:rsidR="00560553" w:rsidRPr="00560553" w:rsidRDefault="00560553" w:rsidP="00560553">
            <w:pPr>
              <w:jc w:val="center"/>
              <w:rPr>
                <w:b/>
                <w:bCs/>
                <w:color w:val="000000"/>
                <w:sz w:val="16"/>
                <w:szCs w:val="16"/>
              </w:rPr>
            </w:pPr>
            <w:proofErr w:type="spellStart"/>
            <w:r w:rsidRPr="00560553">
              <w:rPr>
                <w:b/>
                <w:bCs/>
                <w:color w:val="000000"/>
                <w:sz w:val="16"/>
                <w:szCs w:val="16"/>
              </w:rPr>
              <w:t>Trình</w:t>
            </w:r>
            <w:proofErr w:type="spellEnd"/>
            <w:r w:rsidRPr="00560553">
              <w:rPr>
                <w:b/>
                <w:bCs/>
                <w:color w:val="000000"/>
                <w:sz w:val="16"/>
                <w:szCs w:val="16"/>
              </w:rPr>
              <w:t xml:space="preserve"> </w:t>
            </w:r>
            <w:proofErr w:type="spellStart"/>
            <w:r w:rsidRPr="00560553">
              <w:rPr>
                <w:b/>
                <w:bCs/>
                <w:color w:val="000000"/>
                <w:sz w:val="16"/>
                <w:szCs w:val="16"/>
              </w:rPr>
              <w:t>tự</w:t>
            </w:r>
            <w:proofErr w:type="spellEnd"/>
            <w:r w:rsidRPr="00560553">
              <w:rPr>
                <w:b/>
                <w:bCs/>
                <w:color w:val="000000"/>
                <w:sz w:val="16"/>
                <w:szCs w:val="16"/>
              </w:rPr>
              <w:t xml:space="preserve"> (5'-3')</w:t>
            </w:r>
          </w:p>
        </w:tc>
        <w:tc>
          <w:tcPr>
            <w:tcW w:w="688" w:type="pct"/>
            <w:vAlign w:val="center"/>
          </w:tcPr>
          <w:p w14:paraId="33666B5D" w14:textId="77777777" w:rsidR="00560553" w:rsidRPr="00560553" w:rsidRDefault="00560553" w:rsidP="00560553">
            <w:pPr>
              <w:ind w:left="-108" w:right="-142" w:firstLine="33"/>
              <w:jc w:val="center"/>
              <w:rPr>
                <w:b/>
                <w:bCs/>
                <w:color w:val="000000"/>
                <w:sz w:val="16"/>
                <w:szCs w:val="16"/>
              </w:rPr>
            </w:pPr>
            <w:proofErr w:type="spellStart"/>
            <w:r w:rsidRPr="00560553">
              <w:rPr>
                <w:b/>
                <w:bCs/>
                <w:color w:val="000000"/>
                <w:sz w:val="16"/>
                <w:szCs w:val="16"/>
              </w:rPr>
              <w:t>Kích</w:t>
            </w:r>
            <w:proofErr w:type="spellEnd"/>
            <w:r w:rsidRPr="00560553">
              <w:rPr>
                <w:b/>
                <w:bCs/>
                <w:color w:val="000000"/>
                <w:sz w:val="16"/>
                <w:szCs w:val="16"/>
              </w:rPr>
              <w:t xml:space="preserve"> </w:t>
            </w:r>
            <w:proofErr w:type="spellStart"/>
            <w:r w:rsidRPr="00560553">
              <w:rPr>
                <w:b/>
                <w:bCs/>
                <w:color w:val="000000"/>
                <w:sz w:val="16"/>
                <w:szCs w:val="16"/>
              </w:rPr>
              <w:t>thước</w:t>
            </w:r>
            <w:proofErr w:type="spellEnd"/>
            <w:r w:rsidRPr="00560553">
              <w:rPr>
                <w:b/>
                <w:bCs/>
                <w:color w:val="000000"/>
                <w:sz w:val="16"/>
                <w:szCs w:val="16"/>
              </w:rPr>
              <w:t xml:space="preserve"> (bp)</w:t>
            </w:r>
          </w:p>
        </w:tc>
      </w:tr>
      <w:tr w:rsidR="00560553" w:rsidRPr="00560553" w14:paraId="0E8F1F57" w14:textId="77777777" w:rsidTr="00402D1C">
        <w:trPr>
          <w:trHeight w:val="134"/>
        </w:trPr>
        <w:tc>
          <w:tcPr>
            <w:tcW w:w="516" w:type="pct"/>
            <w:vMerge w:val="restart"/>
            <w:vAlign w:val="center"/>
          </w:tcPr>
          <w:p w14:paraId="370882DF" w14:textId="77777777" w:rsidR="00560553" w:rsidRPr="00560553" w:rsidRDefault="00560553" w:rsidP="00560553">
            <w:pPr>
              <w:ind w:left="-142" w:right="-126"/>
              <w:jc w:val="center"/>
              <w:rPr>
                <w:iCs/>
                <w:color w:val="000000"/>
                <w:sz w:val="16"/>
                <w:szCs w:val="16"/>
              </w:rPr>
            </w:pPr>
            <w:proofErr w:type="spellStart"/>
            <w:r w:rsidRPr="00560553">
              <w:rPr>
                <w:iCs/>
                <w:color w:val="000000"/>
                <w:sz w:val="16"/>
                <w:szCs w:val="16"/>
              </w:rPr>
              <w:t>Xác</w:t>
            </w:r>
            <w:proofErr w:type="spellEnd"/>
            <w:r w:rsidRPr="00560553">
              <w:rPr>
                <w:iCs/>
                <w:color w:val="000000"/>
                <w:sz w:val="16"/>
                <w:szCs w:val="16"/>
              </w:rPr>
              <w:t xml:space="preserve"> </w:t>
            </w:r>
            <w:proofErr w:type="spellStart"/>
            <w:r w:rsidRPr="00560553">
              <w:rPr>
                <w:iCs/>
                <w:color w:val="000000"/>
                <w:sz w:val="16"/>
                <w:szCs w:val="16"/>
              </w:rPr>
              <w:t>định</w:t>
            </w:r>
            <w:proofErr w:type="spellEnd"/>
            <w:r w:rsidRPr="00560553">
              <w:rPr>
                <w:iCs/>
                <w:color w:val="000000"/>
                <w:sz w:val="16"/>
                <w:szCs w:val="16"/>
              </w:rPr>
              <w:t xml:space="preserve"> vi </w:t>
            </w:r>
            <w:proofErr w:type="spellStart"/>
            <w:r w:rsidRPr="00560553">
              <w:rPr>
                <w:iCs/>
                <w:color w:val="000000"/>
                <w:sz w:val="16"/>
                <w:szCs w:val="16"/>
              </w:rPr>
              <w:t>khuẩn</w:t>
            </w:r>
            <w:proofErr w:type="spellEnd"/>
          </w:p>
        </w:tc>
        <w:tc>
          <w:tcPr>
            <w:tcW w:w="804" w:type="pct"/>
            <w:vMerge w:val="restart"/>
            <w:vAlign w:val="center"/>
            <w:hideMark/>
          </w:tcPr>
          <w:p w14:paraId="5C918272" w14:textId="77777777" w:rsidR="00560553" w:rsidRPr="00560553" w:rsidRDefault="00560553" w:rsidP="00560553">
            <w:pPr>
              <w:ind w:left="-108" w:right="-107"/>
              <w:jc w:val="center"/>
              <w:rPr>
                <w:i/>
                <w:iCs/>
                <w:color w:val="000000"/>
                <w:sz w:val="16"/>
                <w:szCs w:val="16"/>
              </w:rPr>
            </w:pPr>
            <w:r w:rsidRPr="00560553">
              <w:rPr>
                <w:i/>
                <w:iCs/>
                <w:color w:val="000000"/>
                <w:sz w:val="16"/>
                <w:szCs w:val="16"/>
              </w:rPr>
              <w:t>B. fragilis</w:t>
            </w:r>
          </w:p>
          <w:p w14:paraId="55463CA9" w14:textId="77777777" w:rsidR="00560553" w:rsidRPr="00560553" w:rsidRDefault="00560553" w:rsidP="00560553">
            <w:pPr>
              <w:ind w:left="-108" w:right="-107"/>
              <w:jc w:val="center"/>
              <w:rPr>
                <w:i/>
                <w:iCs/>
                <w:color w:val="000000"/>
                <w:sz w:val="16"/>
                <w:szCs w:val="16"/>
              </w:rPr>
            </w:pPr>
            <w:r w:rsidRPr="00560553">
              <w:rPr>
                <w:i/>
                <w:iCs/>
                <w:color w:val="000000"/>
                <w:sz w:val="16"/>
                <w:szCs w:val="16"/>
              </w:rPr>
              <w:t>(gen Bft-1)</w:t>
            </w:r>
          </w:p>
        </w:tc>
        <w:tc>
          <w:tcPr>
            <w:tcW w:w="237" w:type="pct"/>
            <w:vAlign w:val="center"/>
            <w:hideMark/>
          </w:tcPr>
          <w:p w14:paraId="0291F2CB" w14:textId="77777777" w:rsidR="00560553" w:rsidRPr="00560553" w:rsidRDefault="00560553" w:rsidP="00560553">
            <w:pPr>
              <w:ind w:left="-108" w:right="-107"/>
              <w:jc w:val="center"/>
              <w:rPr>
                <w:color w:val="000000"/>
                <w:sz w:val="16"/>
                <w:szCs w:val="16"/>
              </w:rPr>
            </w:pPr>
            <w:r w:rsidRPr="00560553">
              <w:rPr>
                <w:color w:val="000000"/>
                <w:sz w:val="16"/>
                <w:szCs w:val="16"/>
              </w:rPr>
              <w:t>F</w:t>
            </w:r>
          </w:p>
        </w:tc>
        <w:tc>
          <w:tcPr>
            <w:tcW w:w="2755" w:type="pct"/>
            <w:vAlign w:val="center"/>
            <w:hideMark/>
          </w:tcPr>
          <w:p w14:paraId="341C0F97" w14:textId="77777777" w:rsidR="00560553" w:rsidRPr="00560553" w:rsidRDefault="00560553" w:rsidP="00560553">
            <w:pPr>
              <w:ind w:firstLine="23"/>
              <w:jc w:val="center"/>
              <w:rPr>
                <w:color w:val="000000"/>
                <w:sz w:val="16"/>
                <w:szCs w:val="16"/>
              </w:rPr>
            </w:pPr>
            <w:r w:rsidRPr="00560553">
              <w:rPr>
                <w:color w:val="000000"/>
                <w:sz w:val="16"/>
                <w:szCs w:val="16"/>
              </w:rPr>
              <w:t>GTACATGTTTCTATGGATAAGCGT</w:t>
            </w:r>
          </w:p>
        </w:tc>
        <w:tc>
          <w:tcPr>
            <w:tcW w:w="688" w:type="pct"/>
            <w:vMerge w:val="restart"/>
            <w:vAlign w:val="center"/>
          </w:tcPr>
          <w:p w14:paraId="338EF664" w14:textId="77777777" w:rsidR="00560553" w:rsidRPr="00560553" w:rsidRDefault="00560553" w:rsidP="00560553">
            <w:pPr>
              <w:jc w:val="center"/>
              <w:rPr>
                <w:color w:val="000000"/>
                <w:sz w:val="16"/>
                <w:szCs w:val="16"/>
              </w:rPr>
            </w:pPr>
            <w:r w:rsidRPr="00560553">
              <w:rPr>
                <w:color w:val="000000"/>
                <w:sz w:val="16"/>
                <w:szCs w:val="16"/>
              </w:rPr>
              <w:t>100</w:t>
            </w:r>
          </w:p>
        </w:tc>
      </w:tr>
      <w:tr w:rsidR="00560553" w:rsidRPr="00560553" w14:paraId="2A2B2C8C" w14:textId="77777777" w:rsidTr="00402D1C">
        <w:trPr>
          <w:trHeight w:val="221"/>
        </w:trPr>
        <w:tc>
          <w:tcPr>
            <w:tcW w:w="516" w:type="pct"/>
            <w:vMerge/>
            <w:vAlign w:val="center"/>
          </w:tcPr>
          <w:p w14:paraId="23B20B3F" w14:textId="77777777" w:rsidR="00560553" w:rsidRPr="00560553" w:rsidRDefault="00560553" w:rsidP="00560553">
            <w:pPr>
              <w:jc w:val="center"/>
              <w:rPr>
                <w:i/>
                <w:iCs/>
                <w:color w:val="000000"/>
                <w:sz w:val="16"/>
                <w:szCs w:val="16"/>
              </w:rPr>
            </w:pPr>
          </w:p>
        </w:tc>
        <w:tc>
          <w:tcPr>
            <w:tcW w:w="804" w:type="pct"/>
            <w:vMerge/>
            <w:vAlign w:val="center"/>
            <w:hideMark/>
          </w:tcPr>
          <w:p w14:paraId="00664409" w14:textId="77777777" w:rsidR="00560553" w:rsidRPr="00560553" w:rsidRDefault="00560553" w:rsidP="00560553">
            <w:pPr>
              <w:ind w:left="-108" w:right="-107"/>
              <w:jc w:val="center"/>
              <w:rPr>
                <w:i/>
                <w:iCs/>
                <w:color w:val="000000"/>
                <w:sz w:val="16"/>
                <w:szCs w:val="16"/>
              </w:rPr>
            </w:pPr>
          </w:p>
        </w:tc>
        <w:tc>
          <w:tcPr>
            <w:tcW w:w="237" w:type="pct"/>
            <w:vAlign w:val="center"/>
            <w:hideMark/>
          </w:tcPr>
          <w:p w14:paraId="6E4CC012" w14:textId="77777777" w:rsidR="00560553" w:rsidRPr="00560553" w:rsidRDefault="00560553" w:rsidP="00560553">
            <w:pPr>
              <w:ind w:left="-108" w:right="-107"/>
              <w:jc w:val="center"/>
              <w:rPr>
                <w:color w:val="000000"/>
                <w:sz w:val="16"/>
                <w:szCs w:val="16"/>
              </w:rPr>
            </w:pPr>
            <w:r w:rsidRPr="00560553">
              <w:rPr>
                <w:color w:val="000000"/>
                <w:sz w:val="16"/>
                <w:szCs w:val="16"/>
              </w:rPr>
              <w:t>R</w:t>
            </w:r>
          </w:p>
        </w:tc>
        <w:tc>
          <w:tcPr>
            <w:tcW w:w="2755" w:type="pct"/>
            <w:vAlign w:val="center"/>
            <w:hideMark/>
          </w:tcPr>
          <w:p w14:paraId="1171523A" w14:textId="77777777" w:rsidR="00560553" w:rsidRPr="00560553" w:rsidRDefault="00560553" w:rsidP="00560553">
            <w:pPr>
              <w:ind w:firstLine="23"/>
              <w:jc w:val="center"/>
              <w:rPr>
                <w:color w:val="000000"/>
                <w:sz w:val="16"/>
                <w:szCs w:val="16"/>
              </w:rPr>
            </w:pPr>
            <w:r w:rsidRPr="00560553">
              <w:rPr>
                <w:color w:val="000000"/>
                <w:sz w:val="16"/>
                <w:szCs w:val="16"/>
              </w:rPr>
              <w:t>CCAGTATAAAGCTGGTAGAATCC</w:t>
            </w:r>
          </w:p>
        </w:tc>
        <w:tc>
          <w:tcPr>
            <w:tcW w:w="688" w:type="pct"/>
            <w:vMerge/>
            <w:vAlign w:val="center"/>
          </w:tcPr>
          <w:p w14:paraId="436C3B49" w14:textId="77777777" w:rsidR="00560553" w:rsidRPr="00560553" w:rsidRDefault="00560553" w:rsidP="00560553">
            <w:pPr>
              <w:jc w:val="center"/>
              <w:rPr>
                <w:color w:val="000000"/>
                <w:sz w:val="16"/>
                <w:szCs w:val="16"/>
              </w:rPr>
            </w:pPr>
          </w:p>
        </w:tc>
      </w:tr>
      <w:tr w:rsidR="00560553" w:rsidRPr="00560553" w14:paraId="4E9607E4" w14:textId="77777777" w:rsidTr="00402D1C">
        <w:trPr>
          <w:trHeight w:val="140"/>
        </w:trPr>
        <w:tc>
          <w:tcPr>
            <w:tcW w:w="516" w:type="pct"/>
            <w:vMerge/>
            <w:vAlign w:val="center"/>
          </w:tcPr>
          <w:p w14:paraId="5558C635" w14:textId="77777777" w:rsidR="00560553" w:rsidRPr="00560553" w:rsidRDefault="00560553" w:rsidP="00560553">
            <w:pPr>
              <w:jc w:val="center"/>
              <w:rPr>
                <w:i/>
                <w:iCs/>
                <w:color w:val="000000"/>
                <w:sz w:val="16"/>
                <w:szCs w:val="16"/>
              </w:rPr>
            </w:pPr>
          </w:p>
        </w:tc>
        <w:tc>
          <w:tcPr>
            <w:tcW w:w="804" w:type="pct"/>
            <w:vMerge/>
            <w:vAlign w:val="center"/>
          </w:tcPr>
          <w:p w14:paraId="49B8C6CE" w14:textId="77777777" w:rsidR="00560553" w:rsidRPr="00560553" w:rsidRDefault="00560553" w:rsidP="00560553">
            <w:pPr>
              <w:ind w:left="-108" w:right="-107"/>
              <w:jc w:val="center"/>
              <w:rPr>
                <w:i/>
                <w:iCs/>
                <w:color w:val="000000"/>
                <w:sz w:val="16"/>
                <w:szCs w:val="16"/>
              </w:rPr>
            </w:pPr>
          </w:p>
        </w:tc>
        <w:tc>
          <w:tcPr>
            <w:tcW w:w="237" w:type="pct"/>
            <w:vAlign w:val="center"/>
          </w:tcPr>
          <w:p w14:paraId="50AFA7B9" w14:textId="77777777" w:rsidR="00560553" w:rsidRPr="00560553" w:rsidRDefault="00560553" w:rsidP="00560553">
            <w:pPr>
              <w:ind w:left="-108" w:right="-107"/>
              <w:jc w:val="center"/>
              <w:rPr>
                <w:color w:val="000000"/>
                <w:sz w:val="16"/>
                <w:szCs w:val="16"/>
              </w:rPr>
            </w:pPr>
            <w:r w:rsidRPr="00560553">
              <w:rPr>
                <w:color w:val="000000"/>
                <w:sz w:val="16"/>
                <w:szCs w:val="16"/>
              </w:rPr>
              <w:t>P</w:t>
            </w:r>
          </w:p>
        </w:tc>
        <w:tc>
          <w:tcPr>
            <w:tcW w:w="2755" w:type="pct"/>
            <w:vAlign w:val="center"/>
          </w:tcPr>
          <w:p w14:paraId="7DC24AB5" w14:textId="77777777" w:rsidR="00560553" w:rsidRPr="00560553" w:rsidRDefault="00560553" w:rsidP="00560553">
            <w:pPr>
              <w:ind w:firstLine="23"/>
              <w:jc w:val="center"/>
              <w:rPr>
                <w:color w:val="000000"/>
                <w:sz w:val="16"/>
                <w:szCs w:val="16"/>
              </w:rPr>
            </w:pPr>
            <w:r w:rsidRPr="00560553">
              <w:rPr>
                <w:color w:val="000000"/>
                <w:sz w:val="16"/>
                <w:szCs w:val="16"/>
              </w:rPr>
              <w:t>Hex-TCCCTGCCGTTGAACAGACGGACA</w:t>
            </w:r>
          </w:p>
        </w:tc>
        <w:tc>
          <w:tcPr>
            <w:tcW w:w="688" w:type="pct"/>
            <w:vMerge/>
            <w:vAlign w:val="center"/>
          </w:tcPr>
          <w:p w14:paraId="21B8EE2D" w14:textId="77777777" w:rsidR="00560553" w:rsidRPr="00560553" w:rsidRDefault="00560553" w:rsidP="00560553">
            <w:pPr>
              <w:jc w:val="center"/>
              <w:rPr>
                <w:color w:val="000000"/>
                <w:sz w:val="16"/>
                <w:szCs w:val="16"/>
              </w:rPr>
            </w:pPr>
          </w:p>
        </w:tc>
      </w:tr>
      <w:tr w:rsidR="00560553" w:rsidRPr="00560553" w14:paraId="481C412C" w14:textId="77777777" w:rsidTr="00402D1C">
        <w:trPr>
          <w:trHeight w:val="228"/>
        </w:trPr>
        <w:tc>
          <w:tcPr>
            <w:tcW w:w="516" w:type="pct"/>
            <w:vMerge/>
            <w:vAlign w:val="center"/>
          </w:tcPr>
          <w:p w14:paraId="6CB9A3F8" w14:textId="77777777" w:rsidR="00560553" w:rsidRPr="00560553" w:rsidRDefault="00560553" w:rsidP="00560553">
            <w:pPr>
              <w:jc w:val="center"/>
              <w:rPr>
                <w:i/>
                <w:iCs/>
                <w:color w:val="000000"/>
                <w:sz w:val="16"/>
                <w:szCs w:val="16"/>
              </w:rPr>
            </w:pPr>
          </w:p>
        </w:tc>
        <w:tc>
          <w:tcPr>
            <w:tcW w:w="804" w:type="pct"/>
            <w:vMerge w:val="restart"/>
            <w:vAlign w:val="center"/>
            <w:hideMark/>
          </w:tcPr>
          <w:p w14:paraId="28D461BF" w14:textId="77777777" w:rsidR="00560553" w:rsidRPr="00560553" w:rsidRDefault="00560553" w:rsidP="00560553">
            <w:pPr>
              <w:ind w:left="-108" w:right="-107"/>
              <w:jc w:val="center"/>
              <w:rPr>
                <w:i/>
                <w:iCs/>
                <w:color w:val="000000"/>
                <w:sz w:val="16"/>
                <w:szCs w:val="16"/>
              </w:rPr>
            </w:pPr>
            <w:r w:rsidRPr="00560553">
              <w:rPr>
                <w:i/>
                <w:iCs/>
                <w:color w:val="000000"/>
                <w:sz w:val="16"/>
                <w:szCs w:val="16"/>
              </w:rPr>
              <w:t xml:space="preserve">F. </w:t>
            </w:r>
            <w:proofErr w:type="spellStart"/>
            <w:r w:rsidRPr="00560553">
              <w:rPr>
                <w:i/>
                <w:iCs/>
                <w:color w:val="000000"/>
                <w:sz w:val="16"/>
                <w:szCs w:val="16"/>
              </w:rPr>
              <w:t>nucleatum</w:t>
            </w:r>
            <w:proofErr w:type="spellEnd"/>
          </w:p>
          <w:p w14:paraId="76B6B194" w14:textId="77777777" w:rsidR="00560553" w:rsidRPr="00560553" w:rsidRDefault="00560553" w:rsidP="00560553">
            <w:pPr>
              <w:ind w:left="-108" w:right="-107"/>
              <w:jc w:val="center"/>
              <w:rPr>
                <w:i/>
                <w:iCs/>
                <w:color w:val="000000"/>
                <w:sz w:val="16"/>
                <w:szCs w:val="16"/>
              </w:rPr>
            </w:pPr>
            <w:r w:rsidRPr="00560553">
              <w:rPr>
                <w:i/>
                <w:iCs/>
                <w:color w:val="000000"/>
                <w:sz w:val="16"/>
                <w:szCs w:val="16"/>
              </w:rPr>
              <w:t xml:space="preserve">(gen </w:t>
            </w:r>
            <w:proofErr w:type="spellStart"/>
            <w:r w:rsidRPr="00560553">
              <w:rPr>
                <w:i/>
                <w:iCs/>
                <w:color w:val="000000"/>
                <w:sz w:val="16"/>
                <w:szCs w:val="16"/>
              </w:rPr>
              <w:t>nusG</w:t>
            </w:r>
            <w:proofErr w:type="spellEnd"/>
            <w:r w:rsidRPr="00560553">
              <w:rPr>
                <w:i/>
                <w:iCs/>
                <w:color w:val="000000"/>
                <w:sz w:val="16"/>
                <w:szCs w:val="16"/>
              </w:rPr>
              <w:t>)</w:t>
            </w:r>
          </w:p>
        </w:tc>
        <w:tc>
          <w:tcPr>
            <w:tcW w:w="237" w:type="pct"/>
            <w:vAlign w:val="center"/>
            <w:hideMark/>
          </w:tcPr>
          <w:p w14:paraId="59C768C2" w14:textId="77777777" w:rsidR="00560553" w:rsidRPr="00560553" w:rsidRDefault="00560553" w:rsidP="00560553">
            <w:pPr>
              <w:ind w:left="-108" w:right="-107"/>
              <w:jc w:val="center"/>
              <w:rPr>
                <w:color w:val="000000"/>
                <w:sz w:val="16"/>
                <w:szCs w:val="16"/>
              </w:rPr>
            </w:pPr>
            <w:r w:rsidRPr="00560553">
              <w:rPr>
                <w:color w:val="000000"/>
                <w:sz w:val="16"/>
                <w:szCs w:val="16"/>
              </w:rPr>
              <w:t>F</w:t>
            </w:r>
          </w:p>
        </w:tc>
        <w:tc>
          <w:tcPr>
            <w:tcW w:w="2755" w:type="pct"/>
            <w:vAlign w:val="center"/>
            <w:hideMark/>
          </w:tcPr>
          <w:p w14:paraId="520ACD31" w14:textId="77777777" w:rsidR="00560553" w:rsidRPr="00560553" w:rsidRDefault="00560553" w:rsidP="00560553">
            <w:pPr>
              <w:jc w:val="center"/>
              <w:rPr>
                <w:color w:val="000000"/>
                <w:sz w:val="16"/>
                <w:szCs w:val="16"/>
              </w:rPr>
            </w:pPr>
            <w:r w:rsidRPr="00560553">
              <w:rPr>
                <w:color w:val="000000"/>
                <w:sz w:val="16"/>
                <w:szCs w:val="16"/>
              </w:rPr>
              <w:t>CCATTACTTTAACTCTACCATGTTC</w:t>
            </w:r>
          </w:p>
        </w:tc>
        <w:tc>
          <w:tcPr>
            <w:tcW w:w="688" w:type="pct"/>
            <w:vMerge w:val="restart"/>
            <w:vAlign w:val="center"/>
          </w:tcPr>
          <w:p w14:paraId="036EAE2A" w14:textId="77777777" w:rsidR="00560553" w:rsidRPr="00560553" w:rsidRDefault="00560553" w:rsidP="00560553">
            <w:pPr>
              <w:jc w:val="center"/>
              <w:rPr>
                <w:color w:val="000000"/>
                <w:sz w:val="16"/>
                <w:szCs w:val="16"/>
              </w:rPr>
            </w:pPr>
            <w:r w:rsidRPr="00560553">
              <w:rPr>
                <w:color w:val="000000"/>
                <w:sz w:val="16"/>
                <w:szCs w:val="16"/>
              </w:rPr>
              <w:t>98</w:t>
            </w:r>
          </w:p>
        </w:tc>
      </w:tr>
      <w:tr w:rsidR="00560553" w:rsidRPr="00560553" w14:paraId="29D9D873" w14:textId="77777777" w:rsidTr="00402D1C">
        <w:trPr>
          <w:trHeight w:val="118"/>
        </w:trPr>
        <w:tc>
          <w:tcPr>
            <w:tcW w:w="516" w:type="pct"/>
            <w:vMerge/>
            <w:vAlign w:val="center"/>
          </w:tcPr>
          <w:p w14:paraId="7EFD0C7F" w14:textId="77777777" w:rsidR="00560553" w:rsidRPr="00560553" w:rsidRDefault="00560553" w:rsidP="00560553">
            <w:pPr>
              <w:jc w:val="center"/>
              <w:rPr>
                <w:i/>
                <w:iCs/>
                <w:color w:val="000000"/>
                <w:sz w:val="16"/>
                <w:szCs w:val="16"/>
              </w:rPr>
            </w:pPr>
          </w:p>
        </w:tc>
        <w:tc>
          <w:tcPr>
            <w:tcW w:w="804" w:type="pct"/>
            <w:vMerge/>
            <w:vAlign w:val="center"/>
            <w:hideMark/>
          </w:tcPr>
          <w:p w14:paraId="4CD56A55" w14:textId="77777777" w:rsidR="00560553" w:rsidRPr="00560553" w:rsidRDefault="00560553" w:rsidP="00560553">
            <w:pPr>
              <w:ind w:left="-108" w:right="-107"/>
              <w:jc w:val="center"/>
              <w:rPr>
                <w:i/>
                <w:iCs/>
                <w:color w:val="000000"/>
                <w:sz w:val="16"/>
                <w:szCs w:val="16"/>
              </w:rPr>
            </w:pPr>
          </w:p>
        </w:tc>
        <w:tc>
          <w:tcPr>
            <w:tcW w:w="237" w:type="pct"/>
            <w:vAlign w:val="center"/>
            <w:hideMark/>
          </w:tcPr>
          <w:p w14:paraId="325D2502" w14:textId="77777777" w:rsidR="00560553" w:rsidRPr="00560553" w:rsidRDefault="00560553" w:rsidP="00560553">
            <w:pPr>
              <w:ind w:left="-108" w:right="-107"/>
              <w:jc w:val="center"/>
              <w:rPr>
                <w:color w:val="000000"/>
                <w:sz w:val="16"/>
                <w:szCs w:val="16"/>
              </w:rPr>
            </w:pPr>
            <w:r w:rsidRPr="00560553">
              <w:rPr>
                <w:color w:val="000000"/>
                <w:sz w:val="16"/>
                <w:szCs w:val="16"/>
              </w:rPr>
              <w:t>R</w:t>
            </w:r>
          </w:p>
        </w:tc>
        <w:tc>
          <w:tcPr>
            <w:tcW w:w="2755" w:type="pct"/>
            <w:vAlign w:val="center"/>
            <w:hideMark/>
          </w:tcPr>
          <w:p w14:paraId="3A61874F" w14:textId="77777777" w:rsidR="00560553" w:rsidRPr="00560553" w:rsidRDefault="00560553" w:rsidP="00560553">
            <w:pPr>
              <w:jc w:val="center"/>
              <w:rPr>
                <w:color w:val="000000"/>
                <w:sz w:val="16"/>
                <w:szCs w:val="16"/>
              </w:rPr>
            </w:pPr>
            <w:r w:rsidRPr="00560553">
              <w:rPr>
                <w:color w:val="000000"/>
                <w:sz w:val="16"/>
                <w:szCs w:val="16"/>
              </w:rPr>
              <w:t>TTGACTTTACTGAGGGAGATTATG</w:t>
            </w:r>
          </w:p>
        </w:tc>
        <w:tc>
          <w:tcPr>
            <w:tcW w:w="688" w:type="pct"/>
            <w:vMerge/>
            <w:vAlign w:val="center"/>
          </w:tcPr>
          <w:p w14:paraId="4A90A369" w14:textId="77777777" w:rsidR="00560553" w:rsidRPr="00560553" w:rsidRDefault="00560553" w:rsidP="00560553">
            <w:pPr>
              <w:jc w:val="center"/>
              <w:rPr>
                <w:color w:val="000000"/>
                <w:sz w:val="16"/>
                <w:szCs w:val="16"/>
              </w:rPr>
            </w:pPr>
          </w:p>
        </w:tc>
      </w:tr>
      <w:tr w:rsidR="00560553" w:rsidRPr="00560553" w14:paraId="16F7A47D" w14:textId="77777777" w:rsidTr="00560553">
        <w:trPr>
          <w:trHeight w:val="357"/>
        </w:trPr>
        <w:tc>
          <w:tcPr>
            <w:tcW w:w="516" w:type="pct"/>
            <w:vMerge/>
            <w:vAlign w:val="center"/>
          </w:tcPr>
          <w:p w14:paraId="25517D6F" w14:textId="77777777" w:rsidR="00560553" w:rsidRPr="00560553" w:rsidRDefault="00560553" w:rsidP="00560553">
            <w:pPr>
              <w:jc w:val="center"/>
              <w:rPr>
                <w:i/>
                <w:iCs/>
                <w:color w:val="000000"/>
                <w:sz w:val="16"/>
                <w:szCs w:val="16"/>
              </w:rPr>
            </w:pPr>
          </w:p>
        </w:tc>
        <w:tc>
          <w:tcPr>
            <w:tcW w:w="804" w:type="pct"/>
            <w:vMerge/>
            <w:vAlign w:val="center"/>
          </w:tcPr>
          <w:p w14:paraId="4245D401" w14:textId="77777777" w:rsidR="00560553" w:rsidRPr="00560553" w:rsidRDefault="00560553" w:rsidP="00560553">
            <w:pPr>
              <w:ind w:left="-108" w:right="-107"/>
              <w:jc w:val="center"/>
              <w:rPr>
                <w:i/>
                <w:iCs/>
                <w:color w:val="000000"/>
                <w:sz w:val="16"/>
                <w:szCs w:val="16"/>
              </w:rPr>
            </w:pPr>
          </w:p>
        </w:tc>
        <w:tc>
          <w:tcPr>
            <w:tcW w:w="237" w:type="pct"/>
            <w:vAlign w:val="center"/>
          </w:tcPr>
          <w:p w14:paraId="0BE30B8C" w14:textId="77777777" w:rsidR="00560553" w:rsidRPr="00560553" w:rsidRDefault="00560553" w:rsidP="00560553">
            <w:pPr>
              <w:ind w:left="-108" w:right="-107"/>
              <w:jc w:val="center"/>
              <w:rPr>
                <w:color w:val="000000"/>
                <w:sz w:val="16"/>
                <w:szCs w:val="16"/>
              </w:rPr>
            </w:pPr>
            <w:r w:rsidRPr="00560553">
              <w:rPr>
                <w:color w:val="000000"/>
                <w:sz w:val="16"/>
                <w:szCs w:val="16"/>
              </w:rPr>
              <w:t>P</w:t>
            </w:r>
          </w:p>
        </w:tc>
        <w:tc>
          <w:tcPr>
            <w:tcW w:w="2755" w:type="pct"/>
            <w:vAlign w:val="center"/>
          </w:tcPr>
          <w:p w14:paraId="203EC3E4" w14:textId="77777777" w:rsidR="00560553" w:rsidRPr="00560553" w:rsidRDefault="00560553" w:rsidP="00560553">
            <w:pPr>
              <w:jc w:val="center"/>
              <w:rPr>
                <w:color w:val="000000"/>
                <w:sz w:val="16"/>
                <w:szCs w:val="16"/>
              </w:rPr>
            </w:pPr>
            <w:r w:rsidRPr="00560553">
              <w:rPr>
                <w:color w:val="000000"/>
                <w:sz w:val="16"/>
                <w:szCs w:val="16"/>
              </w:rPr>
              <w:t>FAM-CAATTTCAGCAACTTGTCCTTCTTGATC</w:t>
            </w:r>
          </w:p>
        </w:tc>
        <w:tc>
          <w:tcPr>
            <w:tcW w:w="688" w:type="pct"/>
            <w:vMerge/>
            <w:vAlign w:val="center"/>
          </w:tcPr>
          <w:p w14:paraId="22EDC6FD" w14:textId="77777777" w:rsidR="00560553" w:rsidRPr="00560553" w:rsidRDefault="00560553" w:rsidP="00560553">
            <w:pPr>
              <w:jc w:val="center"/>
              <w:rPr>
                <w:color w:val="000000"/>
                <w:sz w:val="16"/>
                <w:szCs w:val="16"/>
              </w:rPr>
            </w:pPr>
          </w:p>
        </w:tc>
      </w:tr>
      <w:tr w:rsidR="00560553" w:rsidRPr="00560553" w14:paraId="664572C4" w14:textId="77777777" w:rsidTr="00402D1C">
        <w:trPr>
          <w:trHeight w:val="126"/>
        </w:trPr>
        <w:tc>
          <w:tcPr>
            <w:tcW w:w="516" w:type="pct"/>
            <w:vMerge/>
            <w:vAlign w:val="center"/>
          </w:tcPr>
          <w:p w14:paraId="356E1B50" w14:textId="77777777" w:rsidR="00560553" w:rsidRPr="00560553" w:rsidRDefault="00560553" w:rsidP="00560553">
            <w:pPr>
              <w:pStyle w:val="ListParagraph"/>
              <w:ind w:left="960"/>
              <w:jc w:val="center"/>
              <w:rPr>
                <w:rFonts w:eastAsia="Times New Roman"/>
                <w:i/>
                <w:iCs/>
                <w:color w:val="000000"/>
                <w:sz w:val="16"/>
                <w:szCs w:val="16"/>
              </w:rPr>
            </w:pPr>
          </w:p>
        </w:tc>
        <w:tc>
          <w:tcPr>
            <w:tcW w:w="804" w:type="pct"/>
            <w:vMerge w:val="restart"/>
            <w:vAlign w:val="center"/>
            <w:hideMark/>
          </w:tcPr>
          <w:p w14:paraId="5C1AA5FA" w14:textId="77777777" w:rsidR="00560553" w:rsidRPr="00560553" w:rsidRDefault="00560553" w:rsidP="00560553">
            <w:pPr>
              <w:ind w:right="-107"/>
              <w:rPr>
                <w:i/>
                <w:iCs/>
                <w:color w:val="000000"/>
                <w:spacing w:val="-6"/>
                <w:sz w:val="16"/>
                <w:szCs w:val="16"/>
              </w:rPr>
            </w:pPr>
            <w:r w:rsidRPr="00560553">
              <w:rPr>
                <w:i/>
                <w:iCs/>
                <w:color w:val="000000"/>
                <w:spacing w:val="-6"/>
                <w:sz w:val="16"/>
                <w:szCs w:val="16"/>
              </w:rPr>
              <w:t xml:space="preserve">A. </w:t>
            </w:r>
            <w:proofErr w:type="spellStart"/>
            <w:r w:rsidRPr="00560553">
              <w:rPr>
                <w:i/>
                <w:iCs/>
                <w:color w:val="000000"/>
                <w:spacing w:val="-6"/>
                <w:sz w:val="16"/>
                <w:szCs w:val="16"/>
              </w:rPr>
              <w:t>Muciniphila</w:t>
            </w:r>
            <w:proofErr w:type="spellEnd"/>
          </w:p>
          <w:p w14:paraId="055E4077" w14:textId="77777777" w:rsidR="00560553" w:rsidRPr="00560553" w:rsidRDefault="00560553" w:rsidP="00560553">
            <w:pPr>
              <w:ind w:left="-108" w:right="-107"/>
              <w:jc w:val="center"/>
              <w:rPr>
                <w:i/>
                <w:iCs/>
                <w:color w:val="000000"/>
                <w:sz w:val="16"/>
                <w:szCs w:val="16"/>
              </w:rPr>
            </w:pPr>
            <w:r w:rsidRPr="00560553">
              <w:rPr>
                <w:i/>
                <w:iCs/>
                <w:color w:val="000000"/>
                <w:spacing w:val="-6"/>
                <w:sz w:val="16"/>
                <w:szCs w:val="16"/>
              </w:rPr>
              <w:t xml:space="preserve">(gen </w:t>
            </w:r>
            <w:proofErr w:type="spellStart"/>
            <w:r w:rsidRPr="00560553">
              <w:rPr>
                <w:i/>
                <w:iCs/>
                <w:color w:val="000000"/>
                <w:spacing w:val="-6"/>
                <w:sz w:val="16"/>
                <w:szCs w:val="16"/>
              </w:rPr>
              <w:t>RluA</w:t>
            </w:r>
            <w:proofErr w:type="spellEnd"/>
            <w:r w:rsidRPr="00560553">
              <w:rPr>
                <w:i/>
                <w:iCs/>
                <w:color w:val="000000"/>
                <w:spacing w:val="-6"/>
                <w:sz w:val="16"/>
                <w:szCs w:val="16"/>
              </w:rPr>
              <w:t>)</w:t>
            </w:r>
          </w:p>
        </w:tc>
        <w:tc>
          <w:tcPr>
            <w:tcW w:w="237" w:type="pct"/>
            <w:vAlign w:val="center"/>
            <w:hideMark/>
          </w:tcPr>
          <w:p w14:paraId="0BDBC424" w14:textId="77777777" w:rsidR="00560553" w:rsidRPr="00560553" w:rsidRDefault="00560553" w:rsidP="00560553">
            <w:pPr>
              <w:ind w:left="-108" w:right="-107"/>
              <w:jc w:val="center"/>
              <w:rPr>
                <w:color w:val="000000"/>
                <w:sz w:val="16"/>
                <w:szCs w:val="16"/>
              </w:rPr>
            </w:pPr>
            <w:r w:rsidRPr="00560553">
              <w:rPr>
                <w:color w:val="000000"/>
                <w:sz w:val="16"/>
                <w:szCs w:val="16"/>
              </w:rPr>
              <w:t>F</w:t>
            </w:r>
          </w:p>
        </w:tc>
        <w:tc>
          <w:tcPr>
            <w:tcW w:w="2755" w:type="pct"/>
            <w:vAlign w:val="center"/>
            <w:hideMark/>
          </w:tcPr>
          <w:p w14:paraId="09004151" w14:textId="77777777" w:rsidR="00560553" w:rsidRPr="00560553" w:rsidRDefault="00560553" w:rsidP="00560553">
            <w:pPr>
              <w:jc w:val="center"/>
              <w:rPr>
                <w:color w:val="000000"/>
                <w:sz w:val="16"/>
                <w:szCs w:val="16"/>
              </w:rPr>
            </w:pPr>
            <w:r w:rsidRPr="00560553">
              <w:rPr>
                <w:color w:val="000000"/>
                <w:sz w:val="16"/>
                <w:szCs w:val="16"/>
              </w:rPr>
              <w:t>GAAGACGGAGGACGGAACT</w:t>
            </w:r>
          </w:p>
        </w:tc>
        <w:tc>
          <w:tcPr>
            <w:tcW w:w="688" w:type="pct"/>
            <w:vMerge w:val="restart"/>
            <w:vAlign w:val="center"/>
          </w:tcPr>
          <w:p w14:paraId="69D688A8" w14:textId="77777777" w:rsidR="00560553" w:rsidRPr="00560553" w:rsidRDefault="00560553" w:rsidP="00560553">
            <w:pPr>
              <w:jc w:val="center"/>
              <w:rPr>
                <w:color w:val="000000"/>
                <w:sz w:val="16"/>
                <w:szCs w:val="16"/>
              </w:rPr>
            </w:pPr>
            <w:r w:rsidRPr="00560553">
              <w:rPr>
                <w:color w:val="000000"/>
                <w:sz w:val="16"/>
                <w:szCs w:val="16"/>
              </w:rPr>
              <w:t>104</w:t>
            </w:r>
          </w:p>
        </w:tc>
      </w:tr>
      <w:tr w:rsidR="00560553" w:rsidRPr="00560553" w14:paraId="60C2140E" w14:textId="77777777" w:rsidTr="00402D1C">
        <w:trPr>
          <w:trHeight w:val="214"/>
        </w:trPr>
        <w:tc>
          <w:tcPr>
            <w:tcW w:w="516" w:type="pct"/>
            <w:vMerge/>
            <w:vAlign w:val="center"/>
          </w:tcPr>
          <w:p w14:paraId="1150ABF6" w14:textId="77777777" w:rsidR="00560553" w:rsidRPr="00560553" w:rsidRDefault="00560553" w:rsidP="00560553">
            <w:pPr>
              <w:jc w:val="center"/>
              <w:rPr>
                <w:i/>
                <w:iCs/>
                <w:color w:val="000000"/>
                <w:sz w:val="16"/>
                <w:szCs w:val="16"/>
              </w:rPr>
            </w:pPr>
          </w:p>
        </w:tc>
        <w:tc>
          <w:tcPr>
            <w:tcW w:w="804" w:type="pct"/>
            <w:vMerge/>
            <w:vAlign w:val="center"/>
            <w:hideMark/>
          </w:tcPr>
          <w:p w14:paraId="5EE1BF47" w14:textId="77777777" w:rsidR="00560553" w:rsidRPr="00560553" w:rsidRDefault="00560553" w:rsidP="00560553">
            <w:pPr>
              <w:ind w:left="-108" w:right="-107"/>
              <w:jc w:val="center"/>
              <w:rPr>
                <w:i/>
                <w:iCs/>
                <w:color w:val="000000"/>
                <w:sz w:val="16"/>
                <w:szCs w:val="16"/>
              </w:rPr>
            </w:pPr>
          </w:p>
        </w:tc>
        <w:tc>
          <w:tcPr>
            <w:tcW w:w="237" w:type="pct"/>
            <w:vAlign w:val="center"/>
            <w:hideMark/>
          </w:tcPr>
          <w:p w14:paraId="1573E881" w14:textId="77777777" w:rsidR="00560553" w:rsidRPr="00560553" w:rsidRDefault="00560553" w:rsidP="00560553">
            <w:pPr>
              <w:ind w:left="-108" w:right="-107"/>
              <w:jc w:val="center"/>
              <w:rPr>
                <w:color w:val="000000"/>
                <w:sz w:val="16"/>
                <w:szCs w:val="16"/>
              </w:rPr>
            </w:pPr>
            <w:r w:rsidRPr="00560553">
              <w:rPr>
                <w:color w:val="000000"/>
                <w:sz w:val="16"/>
                <w:szCs w:val="16"/>
              </w:rPr>
              <w:t>R</w:t>
            </w:r>
          </w:p>
        </w:tc>
        <w:tc>
          <w:tcPr>
            <w:tcW w:w="2755" w:type="pct"/>
            <w:vAlign w:val="center"/>
            <w:hideMark/>
          </w:tcPr>
          <w:p w14:paraId="1AAB4AF2" w14:textId="77777777" w:rsidR="00560553" w:rsidRPr="00560553" w:rsidRDefault="00560553" w:rsidP="00560553">
            <w:pPr>
              <w:jc w:val="center"/>
              <w:rPr>
                <w:color w:val="000000"/>
                <w:sz w:val="16"/>
                <w:szCs w:val="16"/>
              </w:rPr>
            </w:pPr>
            <w:r w:rsidRPr="00560553">
              <w:rPr>
                <w:color w:val="000000"/>
                <w:sz w:val="16"/>
                <w:szCs w:val="16"/>
              </w:rPr>
              <w:t>CCCGGCTCTGGGATTTGAA</w:t>
            </w:r>
          </w:p>
        </w:tc>
        <w:tc>
          <w:tcPr>
            <w:tcW w:w="688" w:type="pct"/>
            <w:vMerge/>
            <w:vAlign w:val="center"/>
          </w:tcPr>
          <w:p w14:paraId="3866F497" w14:textId="77777777" w:rsidR="00560553" w:rsidRPr="00560553" w:rsidRDefault="00560553" w:rsidP="00560553">
            <w:pPr>
              <w:jc w:val="center"/>
              <w:rPr>
                <w:color w:val="000000"/>
                <w:sz w:val="16"/>
                <w:szCs w:val="16"/>
              </w:rPr>
            </w:pPr>
          </w:p>
        </w:tc>
      </w:tr>
      <w:tr w:rsidR="00560553" w:rsidRPr="00560553" w14:paraId="5CB011B2" w14:textId="77777777" w:rsidTr="00402D1C">
        <w:trPr>
          <w:trHeight w:val="131"/>
        </w:trPr>
        <w:tc>
          <w:tcPr>
            <w:tcW w:w="516" w:type="pct"/>
            <w:vMerge/>
            <w:vAlign w:val="center"/>
          </w:tcPr>
          <w:p w14:paraId="108836B4" w14:textId="77777777" w:rsidR="00560553" w:rsidRPr="00560553" w:rsidRDefault="00560553" w:rsidP="00560553">
            <w:pPr>
              <w:jc w:val="center"/>
              <w:rPr>
                <w:i/>
                <w:iCs/>
                <w:color w:val="000000"/>
                <w:sz w:val="16"/>
                <w:szCs w:val="16"/>
              </w:rPr>
            </w:pPr>
          </w:p>
        </w:tc>
        <w:tc>
          <w:tcPr>
            <w:tcW w:w="804" w:type="pct"/>
            <w:vMerge/>
            <w:vAlign w:val="center"/>
          </w:tcPr>
          <w:p w14:paraId="54A75428" w14:textId="77777777" w:rsidR="00560553" w:rsidRPr="00560553" w:rsidRDefault="00560553" w:rsidP="00560553">
            <w:pPr>
              <w:ind w:left="-108" w:right="-107"/>
              <w:jc w:val="center"/>
              <w:rPr>
                <w:i/>
                <w:iCs/>
                <w:color w:val="000000"/>
                <w:sz w:val="16"/>
                <w:szCs w:val="16"/>
              </w:rPr>
            </w:pPr>
          </w:p>
        </w:tc>
        <w:tc>
          <w:tcPr>
            <w:tcW w:w="237" w:type="pct"/>
            <w:vAlign w:val="center"/>
          </w:tcPr>
          <w:p w14:paraId="32546849" w14:textId="77777777" w:rsidR="00560553" w:rsidRPr="00560553" w:rsidRDefault="00560553" w:rsidP="00560553">
            <w:pPr>
              <w:ind w:left="-108" w:right="-107"/>
              <w:jc w:val="center"/>
              <w:rPr>
                <w:color w:val="000000"/>
                <w:sz w:val="16"/>
                <w:szCs w:val="16"/>
              </w:rPr>
            </w:pPr>
            <w:r w:rsidRPr="00560553">
              <w:rPr>
                <w:color w:val="000000"/>
                <w:sz w:val="16"/>
                <w:szCs w:val="16"/>
              </w:rPr>
              <w:t>P</w:t>
            </w:r>
          </w:p>
        </w:tc>
        <w:tc>
          <w:tcPr>
            <w:tcW w:w="2755" w:type="pct"/>
            <w:vAlign w:val="center"/>
          </w:tcPr>
          <w:p w14:paraId="6B31859E" w14:textId="77777777" w:rsidR="00560553" w:rsidRPr="00560553" w:rsidRDefault="00560553" w:rsidP="00560553">
            <w:pPr>
              <w:jc w:val="center"/>
              <w:rPr>
                <w:color w:val="000000"/>
                <w:sz w:val="16"/>
                <w:szCs w:val="16"/>
              </w:rPr>
            </w:pPr>
            <w:r w:rsidRPr="00560553">
              <w:rPr>
                <w:color w:val="000000"/>
                <w:sz w:val="16"/>
                <w:szCs w:val="16"/>
              </w:rPr>
              <w:t>Hex-CTTTCCCGTATTCTGTCCGTTGAAGC</w:t>
            </w:r>
          </w:p>
        </w:tc>
        <w:tc>
          <w:tcPr>
            <w:tcW w:w="688" w:type="pct"/>
            <w:vMerge/>
            <w:vAlign w:val="center"/>
          </w:tcPr>
          <w:p w14:paraId="65DFFB14" w14:textId="77777777" w:rsidR="00560553" w:rsidRPr="00560553" w:rsidRDefault="00560553" w:rsidP="00560553">
            <w:pPr>
              <w:jc w:val="center"/>
              <w:rPr>
                <w:color w:val="000000"/>
                <w:sz w:val="16"/>
                <w:szCs w:val="16"/>
              </w:rPr>
            </w:pPr>
          </w:p>
        </w:tc>
      </w:tr>
      <w:tr w:rsidR="00560553" w:rsidRPr="00560553" w14:paraId="2F37A2C8" w14:textId="77777777" w:rsidTr="00402D1C">
        <w:trPr>
          <w:trHeight w:val="78"/>
        </w:trPr>
        <w:tc>
          <w:tcPr>
            <w:tcW w:w="516" w:type="pct"/>
            <w:vMerge/>
            <w:vAlign w:val="center"/>
          </w:tcPr>
          <w:p w14:paraId="69A3B4ED" w14:textId="77777777" w:rsidR="00560553" w:rsidRPr="00560553" w:rsidRDefault="00560553" w:rsidP="00560553">
            <w:pPr>
              <w:jc w:val="center"/>
              <w:rPr>
                <w:i/>
                <w:iCs/>
                <w:color w:val="000000"/>
                <w:sz w:val="16"/>
                <w:szCs w:val="16"/>
              </w:rPr>
            </w:pPr>
          </w:p>
        </w:tc>
        <w:tc>
          <w:tcPr>
            <w:tcW w:w="804" w:type="pct"/>
            <w:vMerge w:val="restart"/>
            <w:vAlign w:val="center"/>
            <w:hideMark/>
          </w:tcPr>
          <w:p w14:paraId="4860CB14" w14:textId="77777777" w:rsidR="00560553" w:rsidRPr="00560553" w:rsidRDefault="00560553" w:rsidP="00560553">
            <w:pPr>
              <w:ind w:left="-108" w:right="-107"/>
              <w:jc w:val="center"/>
              <w:rPr>
                <w:i/>
                <w:iCs/>
                <w:color w:val="000000"/>
                <w:sz w:val="16"/>
                <w:szCs w:val="16"/>
              </w:rPr>
            </w:pPr>
            <w:r w:rsidRPr="00560553">
              <w:rPr>
                <w:i/>
                <w:iCs/>
                <w:color w:val="000000"/>
                <w:sz w:val="16"/>
                <w:szCs w:val="16"/>
              </w:rPr>
              <w:t>E. coli</w:t>
            </w:r>
          </w:p>
          <w:p w14:paraId="445B9615" w14:textId="77777777" w:rsidR="00560553" w:rsidRPr="00560553" w:rsidRDefault="00560553" w:rsidP="00560553">
            <w:pPr>
              <w:ind w:left="-108" w:right="-107"/>
              <w:jc w:val="center"/>
              <w:rPr>
                <w:i/>
                <w:iCs/>
                <w:color w:val="000000"/>
                <w:sz w:val="16"/>
                <w:szCs w:val="16"/>
              </w:rPr>
            </w:pPr>
            <w:r w:rsidRPr="00560553">
              <w:rPr>
                <w:i/>
                <w:iCs/>
                <w:color w:val="000000"/>
                <w:sz w:val="16"/>
                <w:szCs w:val="16"/>
              </w:rPr>
              <w:t xml:space="preserve">(gen </w:t>
            </w:r>
            <w:proofErr w:type="spellStart"/>
            <w:r w:rsidRPr="00560553">
              <w:rPr>
                <w:i/>
                <w:iCs/>
                <w:color w:val="000000"/>
                <w:sz w:val="16"/>
                <w:szCs w:val="16"/>
              </w:rPr>
              <w:t>eae</w:t>
            </w:r>
            <w:proofErr w:type="spellEnd"/>
            <w:r w:rsidRPr="00560553">
              <w:rPr>
                <w:i/>
                <w:iCs/>
                <w:color w:val="000000"/>
                <w:sz w:val="16"/>
                <w:szCs w:val="16"/>
              </w:rPr>
              <w:t>)</w:t>
            </w:r>
          </w:p>
        </w:tc>
        <w:tc>
          <w:tcPr>
            <w:tcW w:w="237" w:type="pct"/>
            <w:vAlign w:val="center"/>
            <w:hideMark/>
          </w:tcPr>
          <w:p w14:paraId="089978FA" w14:textId="77777777" w:rsidR="00560553" w:rsidRPr="00560553" w:rsidRDefault="00560553" w:rsidP="00560553">
            <w:pPr>
              <w:ind w:left="-108" w:right="-107"/>
              <w:jc w:val="center"/>
              <w:rPr>
                <w:color w:val="000000"/>
                <w:sz w:val="16"/>
                <w:szCs w:val="16"/>
              </w:rPr>
            </w:pPr>
            <w:r w:rsidRPr="00560553">
              <w:rPr>
                <w:color w:val="000000"/>
                <w:sz w:val="16"/>
                <w:szCs w:val="16"/>
              </w:rPr>
              <w:t>F</w:t>
            </w:r>
          </w:p>
        </w:tc>
        <w:tc>
          <w:tcPr>
            <w:tcW w:w="2755" w:type="pct"/>
            <w:vAlign w:val="center"/>
            <w:hideMark/>
          </w:tcPr>
          <w:p w14:paraId="02C2BE07" w14:textId="77777777" w:rsidR="00560553" w:rsidRPr="00560553" w:rsidRDefault="00560553" w:rsidP="00560553">
            <w:pPr>
              <w:jc w:val="center"/>
              <w:rPr>
                <w:color w:val="000000"/>
                <w:sz w:val="16"/>
                <w:szCs w:val="16"/>
              </w:rPr>
            </w:pPr>
            <w:r w:rsidRPr="00560553">
              <w:rPr>
                <w:color w:val="000000"/>
                <w:sz w:val="16"/>
                <w:szCs w:val="16"/>
              </w:rPr>
              <w:t>TGTAAACTATACTCCGATTCCTC</w:t>
            </w:r>
          </w:p>
        </w:tc>
        <w:tc>
          <w:tcPr>
            <w:tcW w:w="688" w:type="pct"/>
            <w:vMerge w:val="restart"/>
            <w:vAlign w:val="center"/>
          </w:tcPr>
          <w:p w14:paraId="0400D6A8" w14:textId="77777777" w:rsidR="00560553" w:rsidRPr="00560553" w:rsidRDefault="00560553" w:rsidP="00560553">
            <w:pPr>
              <w:jc w:val="center"/>
              <w:rPr>
                <w:color w:val="000000"/>
                <w:sz w:val="16"/>
                <w:szCs w:val="16"/>
              </w:rPr>
            </w:pPr>
            <w:r w:rsidRPr="00560553">
              <w:rPr>
                <w:color w:val="000000"/>
                <w:sz w:val="16"/>
                <w:szCs w:val="16"/>
              </w:rPr>
              <w:t>95</w:t>
            </w:r>
          </w:p>
        </w:tc>
      </w:tr>
      <w:tr w:rsidR="00560553" w:rsidRPr="00560553" w14:paraId="13C0AF9A" w14:textId="77777777" w:rsidTr="00402D1C">
        <w:trPr>
          <w:trHeight w:val="166"/>
        </w:trPr>
        <w:tc>
          <w:tcPr>
            <w:tcW w:w="516" w:type="pct"/>
            <w:vMerge/>
            <w:vAlign w:val="center"/>
          </w:tcPr>
          <w:p w14:paraId="046CA286" w14:textId="77777777" w:rsidR="00560553" w:rsidRPr="00560553" w:rsidRDefault="00560553" w:rsidP="00560553">
            <w:pPr>
              <w:jc w:val="center"/>
              <w:rPr>
                <w:i/>
                <w:iCs/>
                <w:color w:val="000000"/>
                <w:sz w:val="16"/>
                <w:szCs w:val="16"/>
              </w:rPr>
            </w:pPr>
          </w:p>
        </w:tc>
        <w:tc>
          <w:tcPr>
            <w:tcW w:w="804" w:type="pct"/>
            <w:vMerge/>
            <w:vAlign w:val="center"/>
            <w:hideMark/>
          </w:tcPr>
          <w:p w14:paraId="56A3AB09" w14:textId="77777777" w:rsidR="00560553" w:rsidRPr="00560553" w:rsidRDefault="00560553" w:rsidP="00560553">
            <w:pPr>
              <w:ind w:left="-108" w:right="-107"/>
              <w:jc w:val="center"/>
              <w:rPr>
                <w:i/>
                <w:iCs/>
                <w:color w:val="000000"/>
                <w:sz w:val="16"/>
                <w:szCs w:val="16"/>
              </w:rPr>
            </w:pPr>
          </w:p>
        </w:tc>
        <w:tc>
          <w:tcPr>
            <w:tcW w:w="237" w:type="pct"/>
            <w:vAlign w:val="center"/>
            <w:hideMark/>
          </w:tcPr>
          <w:p w14:paraId="5FE54AE0" w14:textId="77777777" w:rsidR="00560553" w:rsidRPr="00560553" w:rsidRDefault="00560553" w:rsidP="00560553">
            <w:pPr>
              <w:ind w:left="-108" w:right="-107"/>
              <w:jc w:val="center"/>
              <w:rPr>
                <w:color w:val="000000"/>
                <w:sz w:val="16"/>
                <w:szCs w:val="16"/>
              </w:rPr>
            </w:pPr>
            <w:r w:rsidRPr="00560553">
              <w:rPr>
                <w:color w:val="000000"/>
                <w:sz w:val="16"/>
                <w:szCs w:val="16"/>
              </w:rPr>
              <w:t>R</w:t>
            </w:r>
          </w:p>
        </w:tc>
        <w:tc>
          <w:tcPr>
            <w:tcW w:w="2755" w:type="pct"/>
            <w:vAlign w:val="center"/>
            <w:hideMark/>
          </w:tcPr>
          <w:p w14:paraId="7A766A5C" w14:textId="77777777" w:rsidR="00560553" w:rsidRPr="00560553" w:rsidRDefault="00560553" w:rsidP="00560553">
            <w:pPr>
              <w:jc w:val="center"/>
              <w:rPr>
                <w:color w:val="000000"/>
                <w:sz w:val="16"/>
                <w:szCs w:val="16"/>
              </w:rPr>
            </w:pPr>
            <w:r w:rsidRPr="00560553">
              <w:rPr>
                <w:color w:val="000000"/>
                <w:sz w:val="16"/>
                <w:szCs w:val="16"/>
              </w:rPr>
              <w:t>GGAACTGCATTGAGTAAAGGAG</w:t>
            </w:r>
          </w:p>
        </w:tc>
        <w:tc>
          <w:tcPr>
            <w:tcW w:w="688" w:type="pct"/>
            <w:vMerge/>
            <w:vAlign w:val="center"/>
          </w:tcPr>
          <w:p w14:paraId="2BDB3659" w14:textId="77777777" w:rsidR="00560553" w:rsidRPr="00560553" w:rsidRDefault="00560553" w:rsidP="00560553">
            <w:pPr>
              <w:jc w:val="center"/>
              <w:rPr>
                <w:color w:val="000000"/>
                <w:sz w:val="16"/>
                <w:szCs w:val="16"/>
              </w:rPr>
            </w:pPr>
          </w:p>
        </w:tc>
      </w:tr>
      <w:tr w:rsidR="00560553" w:rsidRPr="00560553" w14:paraId="44F4AB86" w14:textId="77777777" w:rsidTr="00402D1C">
        <w:trPr>
          <w:trHeight w:val="110"/>
        </w:trPr>
        <w:tc>
          <w:tcPr>
            <w:tcW w:w="516" w:type="pct"/>
            <w:vMerge/>
            <w:vAlign w:val="center"/>
          </w:tcPr>
          <w:p w14:paraId="621D746B" w14:textId="77777777" w:rsidR="00560553" w:rsidRPr="00560553" w:rsidRDefault="00560553" w:rsidP="00560553">
            <w:pPr>
              <w:jc w:val="center"/>
              <w:rPr>
                <w:i/>
                <w:iCs/>
                <w:color w:val="000000"/>
                <w:sz w:val="16"/>
                <w:szCs w:val="16"/>
              </w:rPr>
            </w:pPr>
          </w:p>
        </w:tc>
        <w:tc>
          <w:tcPr>
            <w:tcW w:w="804" w:type="pct"/>
            <w:vMerge/>
            <w:vAlign w:val="center"/>
          </w:tcPr>
          <w:p w14:paraId="1F082608" w14:textId="77777777" w:rsidR="00560553" w:rsidRPr="00560553" w:rsidRDefault="00560553" w:rsidP="00560553">
            <w:pPr>
              <w:ind w:left="-108" w:right="-107"/>
              <w:jc w:val="center"/>
              <w:rPr>
                <w:i/>
                <w:iCs/>
                <w:color w:val="000000"/>
                <w:sz w:val="16"/>
                <w:szCs w:val="16"/>
              </w:rPr>
            </w:pPr>
          </w:p>
        </w:tc>
        <w:tc>
          <w:tcPr>
            <w:tcW w:w="237" w:type="pct"/>
            <w:vAlign w:val="center"/>
          </w:tcPr>
          <w:p w14:paraId="16A7CFBC" w14:textId="77777777" w:rsidR="00560553" w:rsidRPr="00560553" w:rsidRDefault="00560553" w:rsidP="00560553">
            <w:pPr>
              <w:ind w:left="-108" w:right="-107"/>
              <w:jc w:val="center"/>
              <w:rPr>
                <w:color w:val="000000"/>
                <w:sz w:val="16"/>
                <w:szCs w:val="16"/>
              </w:rPr>
            </w:pPr>
            <w:r w:rsidRPr="00560553">
              <w:rPr>
                <w:color w:val="000000"/>
                <w:sz w:val="16"/>
                <w:szCs w:val="16"/>
              </w:rPr>
              <w:t>P</w:t>
            </w:r>
          </w:p>
        </w:tc>
        <w:tc>
          <w:tcPr>
            <w:tcW w:w="2755" w:type="pct"/>
            <w:vAlign w:val="center"/>
          </w:tcPr>
          <w:p w14:paraId="3ED91612" w14:textId="77777777" w:rsidR="00560553" w:rsidRPr="00560553" w:rsidRDefault="00560553" w:rsidP="00560553">
            <w:pPr>
              <w:jc w:val="center"/>
              <w:rPr>
                <w:color w:val="000000"/>
                <w:sz w:val="16"/>
                <w:szCs w:val="16"/>
              </w:rPr>
            </w:pPr>
            <w:r w:rsidRPr="00560553">
              <w:rPr>
                <w:color w:val="000000"/>
                <w:sz w:val="16"/>
                <w:szCs w:val="16"/>
              </w:rPr>
              <w:t>FAM-ACCCGTACCATGACGGTAATCGATCC</w:t>
            </w:r>
          </w:p>
        </w:tc>
        <w:tc>
          <w:tcPr>
            <w:tcW w:w="688" w:type="pct"/>
            <w:vMerge/>
            <w:vAlign w:val="center"/>
          </w:tcPr>
          <w:p w14:paraId="293081EA" w14:textId="77777777" w:rsidR="00560553" w:rsidRPr="00560553" w:rsidRDefault="00560553" w:rsidP="00560553">
            <w:pPr>
              <w:jc w:val="center"/>
              <w:rPr>
                <w:color w:val="000000"/>
                <w:sz w:val="16"/>
                <w:szCs w:val="16"/>
              </w:rPr>
            </w:pPr>
          </w:p>
        </w:tc>
      </w:tr>
      <w:tr w:rsidR="00560553" w:rsidRPr="00560553" w14:paraId="4738DF93" w14:textId="77777777" w:rsidTr="00402D1C">
        <w:trPr>
          <w:trHeight w:val="198"/>
        </w:trPr>
        <w:tc>
          <w:tcPr>
            <w:tcW w:w="516" w:type="pct"/>
            <w:vMerge/>
            <w:vAlign w:val="center"/>
          </w:tcPr>
          <w:p w14:paraId="79651263" w14:textId="77777777" w:rsidR="00560553" w:rsidRPr="00560553" w:rsidRDefault="00560553" w:rsidP="00560553">
            <w:pPr>
              <w:jc w:val="center"/>
              <w:rPr>
                <w:i/>
                <w:iCs/>
                <w:color w:val="000000"/>
                <w:sz w:val="16"/>
                <w:szCs w:val="16"/>
              </w:rPr>
            </w:pPr>
          </w:p>
        </w:tc>
        <w:tc>
          <w:tcPr>
            <w:tcW w:w="804" w:type="pct"/>
            <w:vMerge w:val="restart"/>
            <w:vAlign w:val="center"/>
            <w:hideMark/>
          </w:tcPr>
          <w:p w14:paraId="357F5095" w14:textId="77777777" w:rsidR="00560553" w:rsidRPr="00560553" w:rsidRDefault="00560553" w:rsidP="00560553">
            <w:pPr>
              <w:ind w:left="-108" w:right="-107"/>
              <w:jc w:val="center"/>
              <w:rPr>
                <w:i/>
                <w:iCs/>
                <w:color w:val="000000"/>
                <w:sz w:val="16"/>
                <w:szCs w:val="16"/>
              </w:rPr>
            </w:pPr>
            <w:proofErr w:type="spellStart"/>
            <w:r w:rsidRPr="00560553">
              <w:rPr>
                <w:i/>
                <w:iCs/>
                <w:color w:val="000000"/>
                <w:sz w:val="16"/>
                <w:szCs w:val="16"/>
              </w:rPr>
              <w:t>Nội</w:t>
            </w:r>
            <w:proofErr w:type="spellEnd"/>
            <w:r w:rsidRPr="00560553">
              <w:rPr>
                <w:i/>
                <w:iCs/>
                <w:color w:val="000000"/>
                <w:sz w:val="16"/>
                <w:szCs w:val="16"/>
              </w:rPr>
              <w:t xml:space="preserve"> </w:t>
            </w:r>
            <w:proofErr w:type="spellStart"/>
            <w:r w:rsidRPr="00560553">
              <w:rPr>
                <w:i/>
                <w:iCs/>
                <w:color w:val="000000"/>
                <w:sz w:val="16"/>
                <w:szCs w:val="16"/>
              </w:rPr>
              <w:t>kiểm</w:t>
            </w:r>
            <w:proofErr w:type="spellEnd"/>
          </w:p>
          <w:p w14:paraId="70433E44" w14:textId="77777777" w:rsidR="00560553" w:rsidRPr="00560553" w:rsidRDefault="00560553" w:rsidP="00560553">
            <w:pPr>
              <w:ind w:left="-108" w:right="-107"/>
              <w:jc w:val="center"/>
              <w:rPr>
                <w:i/>
                <w:iCs/>
                <w:color w:val="000000"/>
                <w:sz w:val="16"/>
                <w:szCs w:val="16"/>
              </w:rPr>
            </w:pPr>
            <w:r w:rsidRPr="00560553">
              <w:rPr>
                <w:i/>
                <w:iCs/>
                <w:color w:val="000000"/>
                <w:sz w:val="16"/>
                <w:szCs w:val="16"/>
              </w:rPr>
              <w:t>(SLCO2A1)</w:t>
            </w:r>
          </w:p>
        </w:tc>
        <w:tc>
          <w:tcPr>
            <w:tcW w:w="237" w:type="pct"/>
            <w:vAlign w:val="center"/>
            <w:hideMark/>
          </w:tcPr>
          <w:p w14:paraId="5EB8A43F" w14:textId="77777777" w:rsidR="00560553" w:rsidRPr="00560553" w:rsidRDefault="00560553" w:rsidP="00560553">
            <w:pPr>
              <w:ind w:left="-108" w:right="-107"/>
              <w:jc w:val="center"/>
              <w:rPr>
                <w:color w:val="000000"/>
                <w:sz w:val="16"/>
                <w:szCs w:val="16"/>
              </w:rPr>
            </w:pPr>
            <w:r w:rsidRPr="00560553">
              <w:rPr>
                <w:color w:val="000000"/>
                <w:sz w:val="16"/>
                <w:szCs w:val="16"/>
              </w:rPr>
              <w:t>F</w:t>
            </w:r>
          </w:p>
        </w:tc>
        <w:tc>
          <w:tcPr>
            <w:tcW w:w="2755" w:type="pct"/>
            <w:vAlign w:val="center"/>
            <w:hideMark/>
          </w:tcPr>
          <w:p w14:paraId="6C81F44D" w14:textId="77777777" w:rsidR="00560553" w:rsidRPr="00560553" w:rsidRDefault="00560553" w:rsidP="00560553">
            <w:pPr>
              <w:jc w:val="center"/>
              <w:rPr>
                <w:color w:val="000000"/>
                <w:sz w:val="16"/>
                <w:szCs w:val="16"/>
              </w:rPr>
            </w:pPr>
            <w:r w:rsidRPr="00560553">
              <w:rPr>
                <w:color w:val="000000"/>
                <w:sz w:val="16"/>
                <w:szCs w:val="16"/>
              </w:rPr>
              <w:t>CAGGCAGCAAGCACAGTCA</w:t>
            </w:r>
          </w:p>
        </w:tc>
        <w:tc>
          <w:tcPr>
            <w:tcW w:w="688" w:type="pct"/>
            <w:vMerge w:val="restart"/>
            <w:vAlign w:val="center"/>
          </w:tcPr>
          <w:p w14:paraId="508631FF" w14:textId="77777777" w:rsidR="00560553" w:rsidRPr="00560553" w:rsidRDefault="00560553" w:rsidP="00560553">
            <w:pPr>
              <w:jc w:val="center"/>
              <w:rPr>
                <w:color w:val="000000"/>
                <w:sz w:val="16"/>
                <w:szCs w:val="16"/>
              </w:rPr>
            </w:pPr>
            <w:r w:rsidRPr="00560553">
              <w:rPr>
                <w:color w:val="000000"/>
                <w:sz w:val="16"/>
                <w:szCs w:val="16"/>
              </w:rPr>
              <w:t>115</w:t>
            </w:r>
          </w:p>
        </w:tc>
      </w:tr>
      <w:tr w:rsidR="00560553" w:rsidRPr="00560553" w14:paraId="048D8795" w14:textId="77777777" w:rsidTr="00402D1C">
        <w:trPr>
          <w:trHeight w:val="130"/>
        </w:trPr>
        <w:tc>
          <w:tcPr>
            <w:tcW w:w="516" w:type="pct"/>
            <w:vMerge/>
            <w:vAlign w:val="center"/>
          </w:tcPr>
          <w:p w14:paraId="6BE5DF5E" w14:textId="77777777" w:rsidR="00560553" w:rsidRPr="00560553" w:rsidRDefault="00560553" w:rsidP="00560553">
            <w:pPr>
              <w:jc w:val="center"/>
              <w:rPr>
                <w:i/>
                <w:iCs/>
                <w:color w:val="000000"/>
                <w:sz w:val="16"/>
                <w:szCs w:val="16"/>
              </w:rPr>
            </w:pPr>
          </w:p>
        </w:tc>
        <w:tc>
          <w:tcPr>
            <w:tcW w:w="804" w:type="pct"/>
            <w:vMerge/>
            <w:vAlign w:val="center"/>
            <w:hideMark/>
          </w:tcPr>
          <w:p w14:paraId="6CB71899" w14:textId="77777777" w:rsidR="00560553" w:rsidRPr="00560553" w:rsidRDefault="00560553" w:rsidP="00560553">
            <w:pPr>
              <w:ind w:left="-108" w:right="-107"/>
              <w:jc w:val="center"/>
              <w:rPr>
                <w:i/>
                <w:iCs/>
                <w:color w:val="000000"/>
                <w:sz w:val="16"/>
                <w:szCs w:val="16"/>
              </w:rPr>
            </w:pPr>
          </w:p>
        </w:tc>
        <w:tc>
          <w:tcPr>
            <w:tcW w:w="237" w:type="pct"/>
            <w:vAlign w:val="center"/>
            <w:hideMark/>
          </w:tcPr>
          <w:p w14:paraId="4737A4BC" w14:textId="77777777" w:rsidR="00560553" w:rsidRPr="00560553" w:rsidRDefault="00560553" w:rsidP="00560553">
            <w:pPr>
              <w:ind w:left="-108" w:right="-107"/>
              <w:jc w:val="center"/>
              <w:rPr>
                <w:color w:val="000000"/>
                <w:sz w:val="16"/>
                <w:szCs w:val="16"/>
              </w:rPr>
            </w:pPr>
            <w:r w:rsidRPr="00560553">
              <w:rPr>
                <w:color w:val="000000"/>
                <w:sz w:val="16"/>
                <w:szCs w:val="16"/>
              </w:rPr>
              <w:t>R</w:t>
            </w:r>
          </w:p>
        </w:tc>
        <w:tc>
          <w:tcPr>
            <w:tcW w:w="2755" w:type="pct"/>
            <w:vAlign w:val="center"/>
            <w:hideMark/>
          </w:tcPr>
          <w:p w14:paraId="3CB7A394" w14:textId="77777777" w:rsidR="00560553" w:rsidRPr="00560553" w:rsidRDefault="00560553" w:rsidP="00560553">
            <w:pPr>
              <w:jc w:val="center"/>
              <w:rPr>
                <w:color w:val="000000"/>
                <w:sz w:val="16"/>
                <w:szCs w:val="16"/>
              </w:rPr>
            </w:pPr>
            <w:r w:rsidRPr="00560553">
              <w:rPr>
                <w:color w:val="000000"/>
                <w:sz w:val="16"/>
                <w:szCs w:val="16"/>
              </w:rPr>
              <w:t>GCAATCCCCAAAGCACCTG</w:t>
            </w:r>
          </w:p>
        </w:tc>
        <w:tc>
          <w:tcPr>
            <w:tcW w:w="688" w:type="pct"/>
            <w:vMerge/>
            <w:vAlign w:val="center"/>
          </w:tcPr>
          <w:p w14:paraId="6C0B3217" w14:textId="77777777" w:rsidR="00560553" w:rsidRPr="00560553" w:rsidRDefault="00560553" w:rsidP="00560553">
            <w:pPr>
              <w:jc w:val="center"/>
              <w:rPr>
                <w:color w:val="000000"/>
                <w:sz w:val="16"/>
                <w:szCs w:val="16"/>
              </w:rPr>
            </w:pPr>
          </w:p>
        </w:tc>
      </w:tr>
      <w:tr w:rsidR="00560553" w:rsidRPr="00560553" w14:paraId="0F2103C3" w14:textId="77777777" w:rsidTr="00E71C9E">
        <w:trPr>
          <w:trHeight w:val="89"/>
        </w:trPr>
        <w:tc>
          <w:tcPr>
            <w:tcW w:w="516" w:type="pct"/>
            <w:vMerge/>
            <w:vAlign w:val="center"/>
          </w:tcPr>
          <w:p w14:paraId="44970FE8" w14:textId="77777777" w:rsidR="00560553" w:rsidRPr="00560553" w:rsidRDefault="00560553" w:rsidP="00560553">
            <w:pPr>
              <w:jc w:val="center"/>
              <w:rPr>
                <w:i/>
                <w:iCs/>
                <w:color w:val="000000"/>
                <w:sz w:val="16"/>
                <w:szCs w:val="16"/>
              </w:rPr>
            </w:pPr>
          </w:p>
        </w:tc>
        <w:tc>
          <w:tcPr>
            <w:tcW w:w="804" w:type="pct"/>
            <w:vMerge/>
            <w:vAlign w:val="center"/>
          </w:tcPr>
          <w:p w14:paraId="724A1AA2" w14:textId="77777777" w:rsidR="00560553" w:rsidRPr="00560553" w:rsidRDefault="00560553" w:rsidP="00560553">
            <w:pPr>
              <w:ind w:left="-108" w:right="-107"/>
              <w:jc w:val="center"/>
              <w:rPr>
                <w:i/>
                <w:iCs/>
                <w:color w:val="000000"/>
                <w:sz w:val="16"/>
                <w:szCs w:val="16"/>
              </w:rPr>
            </w:pPr>
          </w:p>
        </w:tc>
        <w:tc>
          <w:tcPr>
            <w:tcW w:w="237" w:type="pct"/>
            <w:vAlign w:val="center"/>
          </w:tcPr>
          <w:p w14:paraId="1FECB383" w14:textId="77777777" w:rsidR="00560553" w:rsidRPr="00560553" w:rsidRDefault="00560553" w:rsidP="00560553">
            <w:pPr>
              <w:ind w:left="-108" w:right="-107"/>
              <w:jc w:val="center"/>
              <w:rPr>
                <w:color w:val="000000"/>
                <w:sz w:val="16"/>
                <w:szCs w:val="16"/>
              </w:rPr>
            </w:pPr>
            <w:r w:rsidRPr="00560553">
              <w:rPr>
                <w:color w:val="000000"/>
                <w:sz w:val="16"/>
                <w:szCs w:val="16"/>
              </w:rPr>
              <w:t>P</w:t>
            </w:r>
          </w:p>
        </w:tc>
        <w:tc>
          <w:tcPr>
            <w:tcW w:w="2755" w:type="pct"/>
            <w:vAlign w:val="center"/>
          </w:tcPr>
          <w:p w14:paraId="56AF6967" w14:textId="77777777" w:rsidR="00560553" w:rsidRPr="00560553" w:rsidRDefault="00560553" w:rsidP="00560553">
            <w:pPr>
              <w:jc w:val="center"/>
              <w:rPr>
                <w:color w:val="000000"/>
                <w:sz w:val="16"/>
                <w:szCs w:val="16"/>
              </w:rPr>
            </w:pPr>
            <w:r w:rsidRPr="00560553">
              <w:rPr>
                <w:color w:val="000000"/>
                <w:sz w:val="16"/>
                <w:szCs w:val="16"/>
              </w:rPr>
              <w:t>Cy5-TCACAGACATTCCTGAGAGGCCAAGA</w:t>
            </w:r>
          </w:p>
        </w:tc>
        <w:tc>
          <w:tcPr>
            <w:tcW w:w="688" w:type="pct"/>
            <w:vMerge/>
            <w:vAlign w:val="center"/>
          </w:tcPr>
          <w:p w14:paraId="226B72D4" w14:textId="77777777" w:rsidR="00560553" w:rsidRPr="00560553" w:rsidRDefault="00560553" w:rsidP="00560553">
            <w:pPr>
              <w:jc w:val="center"/>
              <w:rPr>
                <w:color w:val="000000"/>
                <w:sz w:val="16"/>
                <w:szCs w:val="16"/>
              </w:rPr>
            </w:pPr>
          </w:p>
        </w:tc>
      </w:tr>
    </w:tbl>
    <w:p w14:paraId="737EF223" w14:textId="77777777" w:rsidR="005629C1" w:rsidRPr="00560553" w:rsidRDefault="005629C1" w:rsidP="00E71C9E">
      <w:pPr>
        <w:widowControl w:val="0"/>
        <w:spacing w:before="40" w:line="300" w:lineRule="auto"/>
        <w:jc w:val="both"/>
        <w:rPr>
          <w:bCs/>
          <w:iCs/>
          <w:spacing w:val="-4"/>
          <w:sz w:val="22"/>
          <w:szCs w:val="22"/>
          <w:lang w:val="vi-VN"/>
        </w:rPr>
      </w:pPr>
      <w:r w:rsidRPr="00560553">
        <w:rPr>
          <w:bCs/>
          <w:iCs/>
          <w:spacing w:val="-4"/>
          <w:sz w:val="22"/>
          <w:szCs w:val="22"/>
          <w:lang w:val="vi-VN"/>
        </w:rPr>
        <w:t xml:space="preserve">Giá trị deta Ct được tính bằng công thức: </w:t>
      </w:r>
      <w:r w:rsidRPr="00560553">
        <w:rPr>
          <w:bCs/>
          <w:iCs/>
          <w:spacing w:val="-4"/>
          <w:sz w:val="22"/>
          <w:szCs w:val="22"/>
        </w:rPr>
        <w:t>Δ</w:t>
      </w:r>
      <w:r w:rsidRPr="00560553">
        <w:rPr>
          <w:bCs/>
          <w:iCs/>
          <w:spacing w:val="-4"/>
          <w:sz w:val="22"/>
          <w:szCs w:val="22"/>
          <w:lang w:val="vi-VN"/>
        </w:rPr>
        <w:t>Ct= Ct</w:t>
      </w:r>
      <w:r w:rsidRPr="00560553">
        <w:rPr>
          <w:bCs/>
          <w:iCs/>
          <w:spacing w:val="-4"/>
          <w:sz w:val="22"/>
          <w:szCs w:val="22"/>
          <w:vertAlign w:val="subscript"/>
          <w:lang w:val="vi-VN"/>
        </w:rPr>
        <w:t>gen vi khuẩn</w:t>
      </w:r>
      <w:r w:rsidRPr="00560553">
        <w:rPr>
          <w:bCs/>
          <w:iCs/>
          <w:spacing w:val="-4"/>
          <w:sz w:val="22"/>
          <w:szCs w:val="22"/>
          <w:lang w:val="vi-VN"/>
        </w:rPr>
        <w:t xml:space="preserve">-Ct </w:t>
      </w:r>
      <w:r w:rsidRPr="00560553">
        <w:rPr>
          <w:bCs/>
          <w:iCs/>
          <w:spacing w:val="-4"/>
          <w:sz w:val="22"/>
          <w:szCs w:val="22"/>
          <w:vertAlign w:val="subscript"/>
          <w:lang w:val="vi-VN"/>
        </w:rPr>
        <w:t>gen nội kiểm</w:t>
      </w:r>
    </w:p>
    <w:p w14:paraId="1A2F9E92" w14:textId="6EE99F64" w:rsidR="005629C1" w:rsidRPr="005629C1" w:rsidRDefault="005629C1" w:rsidP="00AD352F">
      <w:pPr>
        <w:widowControl w:val="0"/>
        <w:spacing w:line="300" w:lineRule="auto"/>
        <w:ind w:firstLine="720"/>
        <w:jc w:val="both"/>
        <w:rPr>
          <w:bCs/>
          <w:i/>
          <w:sz w:val="22"/>
          <w:szCs w:val="22"/>
          <w:vertAlign w:val="subscript"/>
          <w:lang w:val="vi-VN"/>
        </w:rPr>
      </w:pPr>
      <w:r w:rsidRPr="005629C1">
        <w:rPr>
          <w:bCs/>
          <w:iCs/>
          <w:sz w:val="22"/>
          <w:szCs w:val="22"/>
          <w:lang w:val="vi-VN"/>
        </w:rPr>
        <w:t xml:space="preserve">Cụ thể : </w:t>
      </w:r>
      <w:proofErr w:type="spellStart"/>
      <w:r w:rsidRPr="005629C1">
        <w:rPr>
          <w:bCs/>
          <w:iCs/>
          <w:sz w:val="22"/>
          <w:szCs w:val="22"/>
        </w:rPr>
        <w:t>ΔCt</w:t>
      </w:r>
      <w:proofErr w:type="spellEnd"/>
      <w:r w:rsidRPr="005629C1">
        <w:rPr>
          <w:bCs/>
          <w:iCs/>
          <w:sz w:val="22"/>
          <w:szCs w:val="22"/>
          <w:lang w:val="vi-VN"/>
        </w:rPr>
        <w:t xml:space="preserve">= Ct </w:t>
      </w:r>
      <w:r w:rsidRPr="005629C1">
        <w:rPr>
          <w:bCs/>
          <w:i/>
          <w:sz w:val="22"/>
          <w:szCs w:val="22"/>
          <w:vertAlign w:val="subscript"/>
          <w:lang w:val="vi-VN"/>
        </w:rPr>
        <w:t xml:space="preserve">Bft-1  </w:t>
      </w:r>
      <w:r w:rsidRPr="005629C1">
        <w:rPr>
          <w:bCs/>
          <w:iCs/>
          <w:sz w:val="22"/>
          <w:szCs w:val="22"/>
          <w:lang w:val="vi-VN"/>
        </w:rPr>
        <w:t xml:space="preserve">- Ct </w:t>
      </w:r>
      <w:r w:rsidR="00AD352F">
        <w:rPr>
          <w:bCs/>
          <w:i/>
          <w:sz w:val="22"/>
          <w:szCs w:val="22"/>
          <w:vertAlign w:val="subscript"/>
          <w:lang w:val="vi-VN"/>
        </w:rPr>
        <w:t>SLCO2A1</w:t>
      </w:r>
      <w:r w:rsidR="00AD352F">
        <w:rPr>
          <w:bCs/>
          <w:i/>
          <w:sz w:val="22"/>
          <w:szCs w:val="22"/>
          <w:vertAlign w:val="subscript"/>
        </w:rPr>
        <w:t xml:space="preserve"> </w:t>
      </w:r>
      <w:r w:rsidR="00AD352F">
        <w:rPr>
          <w:bCs/>
          <w:iCs/>
          <w:sz w:val="22"/>
          <w:szCs w:val="22"/>
        </w:rPr>
        <w:t xml:space="preserve">; </w:t>
      </w:r>
      <w:proofErr w:type="spellStart"/>
      <w:r w:rsidRPr="005629C1">
        <w:rPr>
          <w:bCs/>
          <w:iCs/>
          <w:sz w:val="22"/>
          <w:szCs w:val="22"/>
        </w:rPr>
        <w:t>ΔCt</w:t>
      </w:r>
      <w:proofErr w:type="spellEnd"/>
      <w:r w:rsidRPr="005629C1">
        <w:rPr>
          <w:bCs/>
          <w:iCs/>
          <w:sz w:val="22"/>
          <w:szCs w:val="22"/>
          <w:lang w:val="vi-VN"/>
        </w:rPr>
        <w:t xml:space="preserve">= Ct </w:t>
      </w:r>
      <w:r w:rsidRPr="005629C1">
        <w:rPr>
          <w:bCs/>
          <w:i/>
          <w:sz w:val="22"/>
          <w:szCs w:val="22"/>
          <w:vertAlign w:val="subscript"/>
          <w:lang w:val="vi-VN"/>
        </w:rPr>
        <w:t xml:space="preserve">nusG  </w:t>
      </w:r>
      <w:r w:rsidRPr="005629C1">
        <w:rPr>
          <w:bCs/>
          <w:iCs/>
          <w:sz w:val="22"/>
          <w:szCs w:val="22"/>
          <w:lang w:val="vi-VN"/>
        </w:rPr>
        <w:t xml:space="preserve">- Ct </w:t>
      </w:r>
      <w:r w:rsidRPr="005629C1">
        <w:rPr>
          <w:bCs/>
          <w:i/>
          <w:sz w:val="22"/>
          <w:szCs w:val="22"/>
          <w:vertAlign w:val="subscript"/>
          <w:lang w:val="vi-VN"/>
        </w:rPr>
        <w:t>SLCO2A1</w:t>
      </w:r>
    </w:p>
    <w:p w14:paraId="33A874FE" w14:textId="0C5200CC" w:rsidR="005629C1" w:rsidRPr="00AD352F" w:rsidRDefault="005629C1" w:rsidP="00AD352F">
      <w:pPr>
        <w:widowControl w:val="0"/>
        <w:tabs>
          <w:tab w:val="left" w:pos="4940"/>
        </w:tabs>
        <w:spacing w:line="300" w:lineRule="auto"/>
        <w:ind w:firstLine="720"/>
        <w:jc w:val="both"/>
        <w:rPr>
          <w:bCs/>
          <w:i/>
          <w:sz w:val="22"/>
          <w:szCs w:val="22"/>
          <w:vertAlign w:val="subscript"/>
          <w:lang w:val="vi-VN"/>
        </w:rPr>
      </w:pPr>
      <w:r w:rsidRPr="005629C1">
        <w:rPr>
          <w:bCs/>
          <w:i/>
          <w:sz w:val="22"/>
          <w:szCs w:val="22"/>
          <w:vertAlign w:val="subscript"/>
          <w:lang w:val="vi-VN"/>
        </w:rPr>
        <w:t xml:space="preserve">    </w:t>
      </w:r>
      <w:r w:rsidRPr="005629C1">
        <w:rPr>
          <w:bCs/>
          <w:iCs/>
          <w:sz w:val="22"/>
          <w:szCs w:val="22"/>
          <w:lang w:val="vi-VN"/>
        </w:rPr>
        <w:t xml:space="preserve">          </w:t>
      </w:r>
      <w:proofErr w:type="spellStart"/>
      <w:r w:rsidRPr="005629C1">
        <w:rPr>
          <w:bCs/>
          <w:iCs/>
          <w:sz w:val="22"/>
          <w:szCs w:val="22"/>
        </w:rPr>
        <w:t>ΔCt</w:t>
      </w:r>
      <w:proofErr w:type="spellEnd"/>
      <w:r w:rsidRPr="005629C1">
        <w:rPr>
          <w:bCs/>
          <w:iCs/>
          <w:sz w:val="22"/>
          <w:szCs w:val="22"/>
          <w:lang w:val="vi-VN"/>
        </w:rPr>
        <w:t xml:space="preserve">= Ct </w:t>
      </w:r>
      <w:proofErr w:type="gramStart"/>
      <w:r w:rsidRPr="005629C1">
        <w:rPr>
          <w:bCs/>
          <w:i/>
          <w:sz w:val="22"/>
          <w:szCs w:val="22"/>
          <w:vertAlign w:val="subscript"/>
          <w:lang w:val="vi-VN"/>
        </w:rPr>
        <w:t xml:space="preserve">RluA  </w:t>
      </w:r>
      <w:r w:rsidRPr="005629C1">
        <w:rPr>
          <w:bCs/>
          <w:iCs/>
          <w:sz w:val="22"/>
          <w:szCs w:val="22"/>
          <w:lang w:val="vi-VN"/>
        </w:rPr>
        <w:t>-</w:t>
      </w:r>
      <w:proofErr w:type="gramEnd"/>
      <w:r w:rsidRPr="005629C1">
        <w:rPr>
          <w:bCs/>
          <w:iCs/>
          <w:sz w:val="22"/>
          <w:szCs w:val="22"/>
          <w:lang w:val="vi-VN"/>
        </w:rPr>
        <w:t xml:space="preserve"> Ct </w:t>
      </w:r>
      <w:r w:rsidR="00AD352F">
        <w:rPr>
          <w:bCs/>
          <w:i/>
          <w:sz w:val="22"/>
          <w:szCs w:val="22"/>
          <w:vertAlign w:val="subscript"/>
          <w:lang w:val="vi-VN"/>
        </w:rPr>
        <w:t>SLCO2A</w:t>
      </w:r>
      <w:proofErr w:type="gramStart"/>
      <w:r w:rsidR="00AD352F">
        <w:rPr>
          <w:bCs/>
          <w:i/>
          <w:sz w:val="22"/>
          <w:szCs w:val="22"/>
          <w:vertAlign w:val="subscript"/>
          <w:lang w:val="vi-VN"/>
        </w:rPr>
        <w:t>1</w:t>
      </w:r>
      <w:r w:rsidR="00AD352F">
        <w:rPr>
          <w:bCs/>
          <w:i/>
          <w:sz w:val="22"/>
          <w:szCs w:val="22"/>
          <w:vertAlign w:val="subscript"/>
        </w:rPr>
        <w:t xml:space="preserve">; </w:t>
      </w:r>
      <w:r w:rsidRPr="005629C1">
        <w:rPr>
          <w:bCs/>
          <w:iCs/>
          <w:sz w:val="22"/>
          <w:szCs w:val="22"/>
          <w:lang w:val="vi-VN"/>
        </w:rPr>
        <w:t xml:space="preserve"> </w:t>
      </w:r>
      <w:r w:rsidRPr="005629C1">
        <w:rPr>
          <w:bCs/>
          <w:iCs/>
          <w:sz w:val="22"/>
          <w:szCs w:val="22"/>
        </w:rPr>
        <w:t>Δ</w:t>
      </w:r>
      <w:proofErr w:type="gramEnd"/>
      <w:r w:rsidRPr="005629C1">
        <w:rPr>
          <w:bCs/>
          <w:iCs/>
          <w:sz w:val="22"/>
          <w:szCs w:val="22"/>
          <w:lang w:val="vi-VN"/>
        </w:rPr>
        <w:t xml:space="preserve">Ct= Ct </w:t>
      </w:r>
      <w:proofErr w:type="gramStart"/>
      <w:r w:rsidRPr="005629C1">
        <w:rPr>
          <w:bCs/>
          <w:i/>
          <w:sz w:val="22"/>
          <w:szCs w:val="22"/>
          <w:vertAlign w:val="subscript"/>
          <w:lang w:val="vi-VN"/>
        </w:rPr>
        <w:t xml:space="preserve">eae  </w:t>
      </w:r>
      <w:r w:rsidRPr="005629C1">
        <w:rPr>
          <w:bCs/>
          <w:iCs/>
          <w:sz w:val="22"/>
          <w:szCs w:val="22"/>
          <w:lang w:val="vi-VN"/>
        </w:rPr>
        <w:t>-</w:t>
      </w:r>
      <w:proofErr w:type="gramEnd"/>
      <w:r w:rsidRPr="005629C1">
        <w:rPr>
          <w:bCs/>
          <w:iCs/>
          <w:sz w:val="22"/>
          <w:szCs w:val="22"/>
          <w:lang w:val="vi-VN"/>
        </w:rPr>
        <w:t xml:space="preserve">  Ct </w:t>
      </w:r>
      <w:r w:rsidRPr="005629C1">
        <w:rPr>
          <w:bCs/>
          <w:i/>
          <w:sz w:val="22"/>
          <w:szCs w:val="22"/>
          <w:vertAlign w:val="subscript"/>
          <w:lang w:val="vi-VN"/>
        </w:rPr>
        <w:t>SLCO2A1</w:t>
      </w:r>
    </w:p>
    <w:p w14:paraId="609D1561" w14:textId="77777777" w:rsidR="005629C1" w:rsidRPr="005629C1" w:rsidRDefault="005629C1" w:rsidP="00560553">
      <w:pPr>
        <w:widowControl w:val="0"/>
        <w:spacing w:line="300" w:lineRule="auto"/>
        <w:ind w:firstLine="284"/>
        <w:jc w:val="both"/>
        <w:rPr>
          <w:bCs/>
          <w:iCs/>
          <w:sz w:val="22"/>
          <w:szCs w:val="22"/>
          <w:lang w:val="vi-VN"/>
        </w:rPr>
      </w:pPr>
      <w:r w:rsidRPr="005629C1">
        <w:rPr>
          <w:bCs/>
          <w:iCs/>
          <w:sz w:val="22"/>
          <w:szCs w:val="22"/>
          <w:lang w:val="vi-VN"/>
        </w:rPr>
        <w:t xml:space="preserve">Tải lượng tương đối của </w:t>
      </w:r>
      <w:r w:rsidRPr="005629C1">
        <w:rPr>
          <w:bCs/>
          <w:i/>
          <w:sz w:val="22"/>
          <w:szCs w:val="22"/>
          <w:lang w:val="vi-VN"/>
        </w:rPr>
        <w:t>B.fragilis</w:t>
      </w:r>
      <w:r w:rsidRPr="005629C1">
        <w:rPr>
          <w:bCs/>
          <w:iCs/>
          <w:sz w:val="22"/>
          <w:szCs w:val="22"/>
          <w:lang w:val="vi-VN"/>
        </w:rPr>
        <w:t xml:space="preserve">, </w:t>
      </w:r>
      <w:r w:rsidRPr="005629C1">
        <w:rPr>
          <w:bCs/>
          <w:i/>
          <w:sz w:val="22"/>
          <w:szCs w:val="22"/>
          <w:lang w:val="vi-VN"/>
        </w:rPr>
        <w:t>F.nuceatum</w:t>
      </w:r>
      <w:r w:rsidRPr="005629C1">
        <w:rPr>
          <w:bCs/>
          <w:iCs/>
          <w:sz w:val="22"/>
          <w:szCs w:val="22"/>
          <w:lang w:val="vi-VN"/>
        </w:rPr>
        <w:t xml:space="preserve">, </w:t>
      </w:r>
      <w:r w:rsidRPr="005629C1">
        <w:rPr>
          <w:bCs/>
          <w:i/>
          <w:sz w:val="22"/>
          <w:szCs w:val="22"/>
          <w:lang w:val="vi-VN"/>
        </w:rPr>
        <w:t>A.muciniphila</w:t>
      </w:r>
      <w:r w:rsidRPr="005629C1">
        <w:rPr>
          <w:bCs/>
          <w:iCs/>
          <w:sz w:val="22"/>
          <w:szCs w:val="22"/>
          <w:lang w:val="vi-VN"/>
        </w:rPr>
        <w:t xml:space="preserve"> và </w:t>
      </w:r>
      <w:r w:rsidRPr="005629C1">
        <w:rPr>
          <w:bCs/>
          <w:i/>
          <w:sz w:val="22"/>
          <w:szCs w:val="22"/>
          <w:lang w:val="vi-VN"/>
        </w:rPr>
        <w:t>E.coli</w:t>
      </w:r>
      <w:r w:rsidRPr="005629C1">
        <w:rPr>
          <w:bCs/>
          <w:iCs/>
          <w:sz w:val="22"/>
          <w:szCs w:val="22"/>
          <w:lang w:val="vi-VN"/>
        </w:rPr>
        <w:t xml:space="preserve"> được tính theo công thức: Tải lượng vi khuẩn =  2</w:t>
      </w:r>
      <w:r w:rsidRPr="005629C1">
        <w:rPr>
          <w:bCs/>
          <w:iCs/>
          <w:sz w:val="22"/>
          <w:szCs w:val="22"/>
          <w:vertAlign w:val="superscript"/>
          <w:lang w:val="vi-VN"/>
        </w:rPr>
        <w:t>-</w:t>
      </w:r>
      <w:r w:rsidRPr="005629C1">
        <w:rPr>
          <w:bCs/>
          <w:iCs/>
          <w:sz w:val="22"/>
          <w:szCs w:val="22"/>
          <w:vertAlign w:val="superscript"/>
        </w:rPr>
        <w:t>Δ</w:t>
      </w:r>
      <w:r w:rsidRPr="005629C1">
        <w:rPr>
          <w:bCs/>
          <w:iCs/>
          <w:sz w:val="22"/>
          <w:szCs w:val="22"/>
          <w:vertAlign w:val="superscript"/>
          <w:lang w:val="vi-VN"/>
        </w:rPr>
        <w:t>Ct</w:t>
      </w:r>
    </w:p>
    <w:p w14:paraId="054A13AB" w14:textId="77777777" w:rsidR="005629C1" w:rsidRPr="005629C1" w:rsidRDefault="005629C1" w:rsidP="00560553">
      <w:pPr>
        <w:widowControl w:val="0"/>
        <w:spacing w:line="300" w:lineRule="auto"/>
        <w:ind w:firstLine="284"/>
        <w:jc w:val="both"/>
        <w:rPr>
          <w:bCs/>
          <w:i/>
          <w:sz w:val="22"/>
          <w:szCs w:val="22"/>
          <w:lang w:val="vi-VN"/>
        </w:rPr>
      </w:pPr>
      <w:r w:rsidRPr="005629C1">
        <w:rPr>
          <w:bCs/>
          <w:i/>
          <w:sz w:val="22"/>
          <w:szCs w:val="22"/>
          <w:lang w:val="vi-VN"/>
        </w:rPr>
        <w:t xml:space="preserve">2.4.3.6. Quy trình xác định đột biến gen BRAF, KRAS và HSP110 bằng kỹ thuật realtime PCR </w:t>
      </w:r>
    </w:p>
    <w:p w14:paraId="2A168DD6" w14:textId="77777777" w:rsidR="005629C1" w:rsidRPr="005629C1" w:rsidRDefault="005629C1" w:rsidP="00560553">
      <w:pPr>
        <w:widowControl w:val="0"/>
        <w:spacing w:line="300" w:lineRule="auto"/>
        <w:ind w:firstLine="284"/>
        <w:jc w:val="both"/>
        <w:rPr>
          <w:rFonts w:eastAsia="Aptos"/>
          <w:bCs/>
          <w:color w:val="000000"/>
          <w:sz w:val="22"/>
          <w:szCs w:val="22"/>
          <w:lang w:val="vi-VN"/>
        </w:rPr>
      </w:pPr>
      <w:r w:rsidRPr="005629C1">
        <w:rPr>
          <w:rFonts w:eastAsia="Aptos"/>
          <w:color w:val="000000"/>
          <w:sz w:val="22"/>
          <w:szCs w:val="22"/>
          <w:lang w:val="vi-VN"/>
        </w:rPr>
        <w:t xml:space="preserve">- Sử dụng </w:t>
      </w:r>
      <w:r w:rsidRPr="005629C1">
        <w:rPr>
          <w:rFonts w:eastAsia="Aptos"/>
          <w:bCs/>
          <w:color w:val="000000"/>
          <w:sz w:val="22"/>
          <w:szCs w:val="22"/>
          <w:lang w:val="vi-VN"/>
        </w:rPr>
        <w:t xml:space="preserve">bộ kit AmoyDx® </w:t>
      </w:r>
      <w:r w:rsidRPr="005629C1">
        <w:rPr>
          <w:rFonts w:eastAsia="Aptos"/>
          <w:bCs/>
          <w:i/>
          <w:color w:val="000000"/>
          <w:sz w:val="22"/>
          <w:szCs w:val="22"/>
          <w:lang w:val="vi-VN"/>
        </w:rPr>
        <w:t>BRAF  V600</w:t>
      </w:r>
      <w:r w:rsidRPr="005629C1">
        <w:rPr>
          <w:rFonts w:eastAsia="Aptos"/>
          <w:bCs/>
          <w:color w:val="000000"/>
          <w:sz w:val="22"/>
          <w:szCs w:val="22"/>
          <w:lang w:val="vi-VN"/>
        </w:rPr>
        <w:t xml:space="preserve"> Mutations Detection Kit để xác định đột biến </w:t>
      </w:r>
      <w:r w:rsidRPr="005629C1">
        <w:rPr>
          <w:rFonts w:eastAsia="Aptos"/>
          <w:bCs/>
          <w:i/>
          <w:color w:val="000000"/>
          <w:sz w:val="22"/>
          <w:szCs w:val="22"/>
          <w:lang w:val="vi-VN"/>
        </w:rPr>
        <w:t>BRAF.</w:t>
      </w:r>
    </w:p>
    <w:p w14:paraId="4401C9B0" w14:textId="77777777" w:rsidR="005629C1" w:rsidRPr="005629C1" w:rsidRDefault="005629C1" w:rsidP="00FB4323">
      <w:pPr>
        <w:widowControl w:val="0"/>
        <w:spacing w:line="300" w:lineRule="auto"/>
        <w:ind w:firstLine="284"/>
        <w:jc w:val="both"/>
        <w:rPr>
          <w:rFonts w:eastAsia="Aptos"/>
          <w:bCs/>
          <w:i/>
          <w:iCs/>
          <w:color w:val="000000"/>
          <w:sz w:val="22"/>
          <w:szCs w:val="22"/>
          <w:lang w:val="vi-VN"/>
        </w:rPr>
      </w:pPr>
      <w:r w:rsidRPr="005629C1">
        <w:rPr>
          <w:rFonts w:eastAsia="Aptos"/>
          <w:color w:val="000000"/>
          <w:sz w:val="22"/>
          <w:szCs w:val="22"/>
          <w:lang w:val="vi-VN"/>
        </w:rPr>
        <w:t xml:space="preserve">- Sử dụng </w:t>
      </w:r>
      <w:r w:rsidRPr="005629C1">
        <w:rPr>
          <w:rFonts w:eastAsia="Aptos"/>
          <w:bCs/>
          <w:color w:val="000000"/>
          <w:sz w:val="22"/>
          <w:szCs w:val="22"/>
          <w:lang w:val="vi-VN"/>
        </w:rPr>
        <w:t xml:space="preserve">bộ kit </w:t>
      </w:r>
      <w:r w:rsidRPr="005629C1">
        <w:rPr>
          <w:rFonts w:eastAsia="Aptos"/>
          <w:iCs/>
          <w:color w:val="000000"/>
          <w:sz w:val="22"/>
          <w:szCs w:val="22"/>
          <w:lang w:val="vi-VN"/>
        </w:rPr>
        <w:t>AmoyDx</w:t>
      </w:r>
      <w:r w:rsidRPr="005629C1">
        <w:rPr>
          <w:rFonts w:eastAsia="Aptos"/>
          <w:iCs/>
          <w:color w:val="000000"/>
          <w:sz w:val="22"/>
          <w:szCs w:val="22"/>
          <w:vertAlign w:val="superscript"/>
          <w:lang w:val="vi-VN"/>
        </w:rPr>
        <w:t xml:space="preserve">® </w:t>
      </w:r>
      <w:r w:rsidRPr="005629C1">
        <w:rPr>
          <w:rFonts w:eastAsia="Aptos"/>
          <w:i/>
          <w:iCs/>
          <w:color w:val="000000"/>
          <w:sz w:val="22"/>
          <w:szCs w:val="22"/>
          <w:lang w:val="vi-VN"/>
        </w:rPr>
        <w:t xml:space="preserve">KRAS/NRAS </w:t>
      </w:r>
      <w:r w:rsidRPr="005629C1">
        <w:rPr>
          <w:rFonts w:eastAsia="Aptos"/>
          <w:iCs/>
          <w:color w:val="000000"/>
          <w:sz w:val="22"/>
          <w:szCs w:val="22"/>
          <w:lang w:val="vi-VN"/>
        </w:rPr>
        <w:t>Mutations Detection Kit</w:t>
      </w:r>
      <w:r w:rsidRPr="005629C1">
        <w:rPr>
          <w:rFonts w:eastAsia="Aptos"/>
          <w:bCs/>
          <w:i/>
          <w:iCs/>
          <w:color w:val="000000"/>
          <w:sz w:val="22"/>
          <w:szCs w:val="22"/>
          <w:lang w:val="vi-VN"/>
        </w:rPr>
        <w:t xml:space="preserve"> </w:t>
      </w:r>
      <w:r w:rsidRPr="005629C1">
        <w:rPr>
          <w:rFonts w:eastAsia="Aptos"/>
          <w:bCs/>
          <w:color w:val="000000"/>
          <w:sz w:val="22"/>
          <w:szCs w:val="22"/>
          <w:lang w:val="vi-VN"/>
        </w:rPr>
        <w:t xml:space="preserve">để xác định đột biến </w:t>
      </w:r>
      <w:r w:rsidRPr="005629C1">
        <w:rPr>
          <w:rFonts w:eastAsia="Aptos"/>
          <w:bCs/>
          <w:i/>
          <w:color w:val="000000"/>
          <w:sz w:val="22"/>
          <w:szCs w:val="22"/>
          <w:lang w:val="vi-VN"/>
        </w:rPr>
        <w:t>KRAS</w:t>
      </w:r>
      <w:r w:rsidRPr="005629C1">
        <w:rPr>
          <w:rFonts w:eastAsia="Aptos"/>
          <w:bCs/>
          <w:color w:val="000000"/>
          <w:sz w:val="22"/>
          <w:szCs w:val="22"/>
          <w:lang w:val="vi-VN"/>
        </w:rPr>
        <w:t>.</w:t>
      </w:r>
    </w:p>
    <w:p w14:paraId="1286F328" w14:textId="491516BB" w:rsidR="005629C1" w:rsidRPr="005629C1" w:rsidRDefault="00FB4323" w:rsidP="00FB4323">
      <w:pPr>
        <w:widowControl w:val="0"/>
        <w:spacing w:line="300" w:lineRule="auto"/>
        <w:ind w:firstLine="284"/>
        <w:jc w:val="both"/>
        <w:rPr>
          <w:rFonts w:eastAsia="Aptos"/>
          <w:bCs/>
          <w:i/>
          <w:color w:val="000000"/>
          <w:sz w:val="22"/>
          <w:szCs w:val="22"/>
          <w:lang w:val="vi-VN"/>
        </w:rPr>
      </w:pPr>
      <w:r>
        <w:rPr>
          <w:rFonts w:eastAsia="Aptos"/>
          <w:bCs/>
          <w:i/>
          <w:color w:val="000000"/>
          <w:sz w:val="22"/>
          <w:szCs w:val="22"/>
        </w:rPr>
        <w:t xml:space="preserve">- </w:t>
      </w:r>
      <w:r w:rsidRPr="005629C1">
        <w:rPr>
          <w:rFonts w:eastAsia="Aptos"/>
          <w:bCs/>
          <w:i/>
          <w:color w:val="000000"/>
          <w:sz w:val="22"/>
          <w:szCs w:val="22"/>
          <w:lang w:val="vi-VN"/>
        </w:rPr>
        <w:t xml:space="preserve">Xác </w:t>
      </w:r>
      <w:r w:rsidR="005629C1" w:rsidRPr="005629C1">
        <w:rPr>
          <w:rFonts w:eastAsia="Aptos"/>
          <w:bCs/>
          <w:i/>
          <w:color w:val="000000"/>
          <w:sz w:val="22"/>
          <w:szCs w:val="22"/>
          <w:lang w:val="vi-VN"/>
        </w:rPr>
        <w:t>định đột biến HSP110 sử dụng kĩ thuật qRT-PCR</w:t>
      </w:r>
    </w:p>
    <w:p w14:paraId="1F131BEE" w14:textId="163FDC39" w:rsidR="005629C1" w:rsidRPr="00EB2B93" w:rsidRDefault="00FB4323" w:rsidP="00EB2B93">
      <w:pPr>
        <w:widowControl w:val="0"/>
        <w:spacing w:line="300" w:lineRule="auto"/>
        <w:ind w:firstLine="284"/>
        <w:jc w:val="both"/>
        <w:rPr>
          <w:rFonts w:eastAsia="Aptos"/>
          <w:b/>
          <w:bCs/>
          <w:color w:val="000000"/>
          <w:sz w:val="22"/>
          <w:szCs w:val="22"/>
        </w:rPr>
      </w:pPr>
      <w:r>
        <w:rPr>
          <w:rFonts w:eastAsia="Aptos"/>
          <w:b/>
          <w:bCs/>
          <w:color w:val="000000"/>
          <w:sz w:val="22"/>
          <w:szCs w:val="22"/>
        </w:rPr>
        <w:t xml:space="preserve">+ </w:t>
      </w:r>
      <w:proofErr w:type="spellStart"/>
      <w:r w:rsidR="005629C1" w:rsidRPr="005629C1">
        <w:rPr>
          <w:rFonts w:eastAsia="Aptos"/>
          <w:color w:val="000000"/>
          <w:sz w:val="22"/>
          <w:szCs w:val="22"/>
        </w:rPr>
        <w:t>Cặp</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mồi</w:t>
      </w:r>
      <w:proofErr w:type="spellEnd"/>
      <w:r w:rsidR="005629C1" w:rsidRPr="005629C1">
        <w:rPr>
          <w:rFonts w:eastAsia="Aptos"/>
          <w:color w:val="000000"/>
          <w:sz w:val="22"/>
          <w:szCs w:val="22"/>
        </w:rPr>
        <w:t>/</w:t>
      </w:r>
      <w:proofErr w:type="spellStart"/>
      <w:r w:rsidR="005629C1" w:rsidRPr="005629C1">
        <w:rPr>
          <w:rFonts w:eastAsia="Aptos"/>
          <w:color w:val="000000"/>
          <w:sz w:val="22"/>
          <w:szCs w:val="22"/>
        </w:rPr>
        <w:t>đầu</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dò</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được</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sử</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dụng</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để</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phân</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tích</w:t>
      </w:r>
      <w:proofErr w:type="spellEnd"/>
      <w:r w:rsidR="005629C1" w:rsidRPr="005629C1">
        <w:rPr>
          <w:rFonts w:eastAsia="Aptos"/>
          <w:color w:val="000000"/>
          <w:sz w:val="22"/>
          <w:szCs w:val="22"/>
        </w:rPr>
        <w:t xml:space="preserve"> </w:t>
      </w:r>
      <w:r w:rsidR="005629C1" w:rsidRPr="005629C1">
        <w:rPr>
          <w:rFonts w:eastAsia="Aptos"/>
          <w:i/>
          <w:color w:val="000000"/>
          <w:sz w:val="22"/>
          <w:szCs w:val="22"/>
        </w:rPr>
        <w:t>HSP110</w:t>
      </w:r>
      <w:r w:rsidR="005629C1" w:rsidRPr="005629C1">
        <w:rPr>
          <w:rFonts w:eastAsia="Aptos"/>
          <w:color w:val="000000"/>
          <w:sz w:val="22"/>
          <w:szCs w:val="22"/>
        </w:rPr>
        <w:t>:</w:t>
      </w:r>
      <w:r w:rsidR="00EB2B93">
        <w:rPr>
          <w:rFonts w:eastAsia="Aptos"/>
          <w:b/>
          <w:bCs/>
          <w:color w:val="000000"/>
          <w:sz w:val="22"/>
          <w:szCs w:val="22"/>
        </w:rPr>
        <w:t xml:space="preserve"> </w:t>
      </w:r>
      <w:r w:rsidR="005629C1" w:rsidRPr="005629C1">
        <w:rPr>
          <w:rFonts w:eastAsia="Aptos"/>
          <w:color w:val="000000"/>
          <w:sz w:val="22"/>
          <w:szCs w:val="22"/>
        </w:rPr>
        <w:t xml:space="preserve">Trong </w:t>
      </w:r>
      <w:proofErr w:type="spellStart"/>
      <w:r w:rsidR="005629C1" w:rsidRPr="005629C1">
        <w:rPr>
          <w:rFonts w:eastAsia="Aptos"/>
          <w:color w:val="000000"/>
          <w:sz w:val="22"/>
          <w:szCs w:val="22"/>
        </w:rPr>
        <w:t>nghiên</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cứu</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sử</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dụng</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hai</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mồi</w:t>
      </w:r>
      <w:proofErr w:type="spellEnd"/>
      <w:r w:rsidR="005629C1" w:rsidRPr="005629C1">
        <w:rPr>
          <w:rFonts w:eastAsia="Aptos"/>
          <w:color w:val="000000"/>
          <w:sz w:val="22"/>
          <w:szCs w:val="22"/>
        </w:rPr>
        <w:t xml:space="preserve"> </w:t>
      </w:r>
      <w:r w:rsidR="005629C1" w:rsidRPr="005629C1">
        <w:rPr>
          <w:rFonts w:eastAsia="Aptos"/>
          <w:i/>
          <w:color w:val="000000"/>
          <w:sz w:val="22"/>
          <w:szCs w:val="22"/>
        </w:rPr>
        <w:t>HSP110F</w:t>
      </w:r>
      <w:r w:rsidR="005629C1" w:rsidRPr="005629C1">
        <w:rPr>
          <w:rFonts w:eastAsia="Aptos"/>
          <w:color w:val="000000"/>
          <w:sz w:val="22"/>
          <w:szCs w:val="22"/>
        </w:rPr>
        <w:t xml:space="preserve"> </w:t>
      </w:r>
      <w:proofErr w:type="spellStart"/>
      <w:r w:rsidR="005629C1" w:rsidRPr="005629C1">
        <w:rPr>
          <w:rFonts w:eastAsia="Aptos"/>
          <w:color w:val="000000"/>
          <w:sz w:val="22"/>
          <w:szCs w:val="22"/>
        </w:rPr>
        <w:t>có</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trình</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tự</w:t>
      </w:r>
      <w:proofErr w:type="spellEnd"/>
      <w:r w:rsidR="005629C1" w:rsidRPr="005629C1">
        <w:rPr>
          <w:rFonts w:eastAsia="Aptos"/>
          <w:color w:val="000000"/>
          <w:sz w:val="22"/>
          <w:szCs w:val="22"/>
        </w:rPr>
        <w:t xml:space="preserve"> 5’ AGATATTAGCACAACACTCAATGC 3’ </w:t>
      </w:r>
      <w:proofErr w:type="spellStart"/>
      <w:r w:rsidR="005629C1" w:rsidRPr="005629C1">
        <w:rPr>
          <w:rFonts w:eastAsia="Aptos"/>
          <w:color w:val="000000"/>
          <w:sz w:val="22"/>
          <w:szCs w:val="22"/>
        </w:rPr>
        <w:t>và</w:t>
      </w:r>
      <w:proofErr w:type="spellEnd"/>
      <w:r w:rsidR="005629C1" w:rsidRPr="005629C1">
        <w:rPr>
          <w:rFonts w:eastAsia="Aptos"/>
          <w:color w:val="000000"/>
          <w:sz w:val="22"/>
          <w:szCs w:val="22"/>
        </w:rPr>
        <w:t xml:space="preserve"> </w:t>
      </w:r>
      <w:r w:rsidR="005629C1" w:rsidRPr="005629C1">
        <w:rPr>
          <w:rFonts w:eastAsia="Aptos"/>
          <w:i/>
          <w:color w:val="000000"/>
          <w:sz w:val="22"/>
          <w:szCs w:val="22"/>
        </w:rPr>
        <w:t>HSP110R</w:t>
      </w:r>
      <w:r w:rsidR="005629C1" w:rsidRPr="005629C1">
        <w:rPr>
          <w:rFonts w:eastAsia="Aptos"/>
          <w:color w:val="000000"/>
          <w:sz w:val="22"/>
          <w:szCs w:val="22"/>
        </w:rPr>
        <w:t xml:space="preserve"> </w:t>
      </w:r>
      <w:proofErr w:type="spellStart"/>
      <w:r w:rsidR="005629C1" w:rsidRPr="005629C1">
        <w:rPr>
          <w:rFonts w:eastAsia="Aptos"/>
          <w:color w:val="000000"/>
          <w:sz w:val="22"/>
          <w:szCs w:val="22"/>
        </w:rPr>
        <w:t>có</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trình</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tự</w:t>
      </w:r>
      <w:proofErr w:type="spellEnd"/>
      <w:r w:rsidR="005629C1" w:rsidRPr="005629C1">
        <w:rPr>
          <w:rFonts w:eastAsia="Aptos"/>
          <w:color w:val="000000"/>
          <w:sz w:val="22"/>
          <w:szCs w:val="22"/>
        </w:rPr>
        <w:t xml:space="preserve"> 5’ GAGCAGCATGGTTTCGACTAA 3. </w:t>
      </w:r>
      <w:r w:rsidR="00F32CAF">
        <w:rPr>
          <w:rFonts w:eastAsia="Aptos"/>
          <w:color w:val="000000"/>
          <w:sz w:val="22"/>
          <w:szCs w:val="22"/>
        </w:rPr>
        <w:t>H</w:t>
      </w:r>
      <w:r w:rsidR="005629C1" w:rsidRPr="005629C1">
        <w:rPr>
          <w:rFonts w:eastAsia="Aptos"/>
          <w:color w:val="000000"/>
          <w:sz w:val="22"/>
          <w:szCs w:val="22"/>
        </w:rPr>
        <w:t xml:space="preserve">ai </w:t>
      </w:r>
      <w:proofErr w:type="spellStart"/>
      <w:r w:rsidR="005629C1" w:rsidRPr="005629C1">
        <w:rPr>
          <w:rFonts w:eastAsia="Aptos"/>
          <w:color w:val="000000"/>
          <w:sz w:val="22"/>
          <w:szCs w:val="22"/>
        </w:rPr>
        <w:t>đầu</w:t>
      </w:r>
      <w:proofErr w:type="spellEnd"/>
      <w:r w:rsidR="005629C1" w:rsidRPr="005629C1">
        <w:rPr>
          <w:rFonts w:eastAsia="Aptos"/>
          <w:color w:val="000000"/>
          <w:sz w:val="22"/>
          <w:szCs w:val="22"/>
        </w:rPr>
        <w:t xml:space="preserve"> </w:t>
      </w:r>
      <w:proofErr w:type="spellStart"/>
      <w:r w:rsidR="005629C1" w:rsidRPr="005629C1">
        <w:rPr>
          <w:rFonts w:eastAsia="Aptos"/>
          <w:color w:val="000000"/>
          <w:sz w:val="22"/>
          <w:szCs w:val="22"/>
        </w:rPr>
        <w:t>dò</w:t>
      </w:r>
      <w:proofErr w:type="spellEnd"/>
      <w:r w:rsidR="005629C1" w:rsidRPr="005629C1">
        <w:rPr>
          <w:rFonts w:eastAsia="Aptos"/>
          <w:color w:val="000000"/>
          <w:sz w:val="22"/>
          <w:szCs w:val="22"/>
        </w:rPr>
        <w:t xml:space="preserve">: Probe R1 5’ FAM-AGTATTGCACACTGTAATGCACATCCTCTG 3’ </w:t>
      </w:r>
      <w:proofErr w:type="spellStart"/>
      <w:r w:rsidR="005629C1" w:rsidRPr="005629C1">
        <w:rPr>
          <w:rFonts w:eastAsia="Aptos"/>
          <w:color w:val="000000"/>
          <w:sz w:val="22"/>
          <w:szCs w:val="22"/>
        </w:rPr>
        <w:t>và</w:t>
      </w:r>
      <w:proofErr w:type="spellEnd"/>
      <w:r w:rsidR="005629C1" w:rsidRPr="005629C1">
        <w:rPr>
          <w:rFonts w:eastAsia="Aptos"/>
          <w:color w:val="000000"/>
          <w:sz w:val="22"/>
          <w:szCs w:val="22"/>
        </w:rPr>
        <w:t xml:space="preserve"> Probe R2 5’ R2:</w:t>
      </w:r>
      <w:r w:rsidR="005629C1" w:rsidRPr="005629C1">
        <w:rPr>
          <w:rFonts w:eastAsia="Aptos"/>
          <w:color w:val="000000"/>
          <w:sz w:val="22"/>
          <w:szCs w:val="22"/>
          <w:lang w:val="vi-VN"/>
        </w:rPr>
        <w:t xml:space="preserve"> </w:t>
      </w:r>
      <w:r w:rsidR="005629C1" w:rsidRPr="005629C1">
        <w:rPr>
          <w:rFonts w:eastAsia="Aptos"/>
          <w:color w:val="000000"/>
          <w:sz w:val="22"/>
          <w:szCs w:val="22"/>
        </w:rPr>
        <w:t xml:space="preserve">Hex-CTCATGAACACTGTAATGCACATCCTCTG 3. </w:t>
      </w:r>
      <w:bookmarkStart w:id="123" w:name="_Toc495311113"/>
      <w:bookmarkStart w:id="124" w:name="_Toc49937659"/>
      <w:bookmarkStart w:id="125" w:name="_Toc127204802"/>
      <w:bookmarkEnd w:id="118"/>
      <w:bookmarkEnd w:id="119"/>
    </w:p>
    <w:p w14:paraId="3B2334F4" w14:textId="77777777" w:rsidR="005629C1" w:rsidRPr="005629C1" w:rsidRDefault="005629C1" w:rsidP="00EB2B93">
      <w:pPr>
        <w:widowControl w:val="0"/>
        <w:spacing w:line="300" w:lineRule="auto"/>
        <w:ind w:firstLine="284"/>
        <w:jc w:val="both"/>
        <w:rPr>
          <w:b/>
          <w:bCs/>
          <w:color w:val="000000"/>
          <w:sz w:val="22"/>
          <w:szCs w:val="22"/>
          <w:shd w:val="clear" w:color="auto" w:fill="FFFFFF"/>
          <w:lang w:val="vi-VN"/>
        </w:rPr>
      </w:pPr>
      <w:r w:rsidRPr="005629C1">
        <w:rPr>
          <w:b/>
          <w:bCs/>
          <w:color w:val="000000"/>
          <w:sz w:val="22"/>
          <w:szCs w:val="22"/>
          <w:shd w:val="clear" w:color="auto" w:fill="FFFFFF"/>
          <w:lang w:val="vi-VN"/>
        </w:rPr>
        <w:t xml:space="preserve">2.5. </w:t>
      </w:r>
      <w:bookmarkEnd w:id="123"/>
      <w:bookmarkEnd w:id="124"/>
      <w:r w:rsidRPr="005629C1">
        <w:rPr>
          <w:b/>
          <w:bCs/>
          <w:color w:val="000000"/>
          <w:sz w:val="22"/>
          <w:szCs w:val="22"/>
          <w:shd w:val="clear" w:color="auto" w:fill="FFFFFF"/>
          <w:lang w:val="vi-VN"/>
        </w:rPr>
        <w:t>Phân tích kết quả</w:t>
      </w:r>
      <w:bookmarkEnd w:id="125"/>
    </w:p>
    <w:p w14:paraId="50B35705" w14:textId="351264D5" w:rsidR="005629C1" w:rsidRDefault="005629C1" w:rsidP="00EB2B93">
      <w:pPr>
        <w:widowControl w:val="0"/>
        <w:spacing w:line="300" w:lineRule="auto"/>
        <w:ind w:firstLine="284"/>
        <w:jc w:val="both"/>
        <w:rPr>
          <w:color w:val="000000"/>
          <w:sz w:val="22"/>
          <w:szCs w:val="22"/>
          <w:shd w:val="clear" w:color="auto" w:fill="FFFFFF"/>
        </w:rPr>
      </w:pPr>
      <w:r w:rsidRPr="005629C1">
        <w:rPr>
          <w:color w:val="000000"/>
          <w:sz w:val="22"/>
          <w:szCs w:val="22"/>
          <w:shd w:val="clear" w:color="auto" w:fill="FFFFFF"/>
          <w:lang w:val="vi-VN"/>
        </w:rPr>
        <w:t>Các số liệu được mã hóa và phân tích trên phần mềm SPSS 26 và</w:t>
      </w:r>
      <w:r w:rsidRPr="005629C1">
        <w:rPr>
          <w:rFonts w:eastAsia="Aptos"/>
          <w:color w:val="000000"/>
          <w:sz w:val="22"/>
          <w:szCs w:val="22"/>
          <w:lang w:val="vi-VN"/>
        </w:rPr>
        <w:t xml:space="preserve"> lập đồ thị và phân tích bằng phần mềm Graphpad Prism v9.3.0</w:t>
      </w:r>
      <w:r w:rsidRPr="005629C1">
        <w:rPr>
          <w:color w:val="000000"/>
          <w:sz w:val="22"/>
          <w:szCs w:val="22"/>
          <w:shd w:val="clear" w:color="auto" w:fill="FFFFFF"/>
          <w:lang w:val="vi-VN"/>
        </w:rPr>
        <w:t xml:space="preserve">. </w:t>
      </w:r>
    </w:p>
    <w:p w14:paraId="41AF9C82" w14:textId="77777777" w:rsidR="00E71C9E" w:rsidRDefault="00E71C9E" w:rsidP="00EB2B93">
      <w:pPr>
        <w:widowControl w:val="0"/>
        <w:spacing w:line="300" w:lineRule="auto"/>
        <w:ind w:firstLine="284"/>
        <w:jc w:val="both"/>
        <w:rPr>
          <w:color w:val="000000"/>
          <w:sz w:val="22"/>
          <w:szCs w:val="22"/>
          <w:shd w:val="clear" w:color="auto" w:fill="FFFFFF"/>
        </w:rPr>
      </w:pPr>
    </w:p>
    <w:p w14:paraId="0913FF32" w14:textId="77777777" w:rsidR="00E71C9E" w:rsidRDefault="00E71C9E" w:rsidP="00EB2B93">
      <w:pPr>
        <w:widowControl w:val="0"/>
        <w:spacing w:line="300" w:lineRule="auto"/>
        <w:ind w:firstLine="284"/>
        <w:jc w:val="both"/>
        <w:rPr>
          <w:color w:val="000000"/>
          <w:sz w:val="22"/>
          <w:szCs w:val="22"/>
          <w:shd w:val="clear" w:color="auto" w:fill="FFFFFF"/>
        </w:rPr>
      </w:pPr>
    </w:p>
    <w:p w14:paraId="5F31DE14" w14:textId="77777777" w:rsidR="00E71C9E" w:rsidRDefault="00E71C9E" w:rsidP="00EB2B93">
      <w:pPr>
        <w:widowControl w:val="0"/>
        <w:spacing w:line="300" w:lineRule="auto"/>
        <w:ind w:firstLine="284"/>
        <w:jc w:val="both"/>
        <w:rPr>
          <w:color w:val="000000"/>
          <w:sz w:val="22"/>
          <w:szCs w:val="22"/>
          <w:shd w:val="clear" w:color="auto" w:fill="FFFFFF"/>
        </w:rPr>
      </w:pPr>
    </w:p>
    <w:p w14:paraId="172198F5" w14:textId="77777777" w:rsidR="00E71C9E" w:rsidRDefault="00E71C9E" w:rsidP="00EB2B93">
      <w:pPr>
        <w:widowControl w:val="0"/>
        <w:spacing w:line="300" w:lineRule="auto"/>
        <w:ind w:firstLine="284"/>
        <w:jc w:val="both"/>
        <w:rPr>
          <w:color w:val="000000"/>
          <w:sz w:val="22"/>
          <w:szCs w:val="22"/>
          <w:shd w:val="clear" w:color="auto" w:fill="FFFFFF"/>
        </w:rPr>
      </w:pPr>
    </w:p>
    <w:p w14:paraId="7EF5B3DC" w14:textId="77777777" w:rsidR="00E71C9E" w:rsidRPr="00E71C9E" w:rsidRDefault="00E71C9E" w:rsidP="00EB2B93">
      <w:pPr>
        <w:widowControl w:val="0"/>
        <w:spacing w:line="300" w:lineRule="auto"/>
        <w:ind w:firstLine="284"/>
        <w:jc w:val="both"/>
        <w:rPr>
          <w:color w:val="000000"/>
          <w:sz w:val="22"/>
          <w:szCs w:val="22"/>
          <w:shd w:val="clear" w:color="auto" w:fill="FFFFFF"/>
        </w:rPr>
      </w:pPr>
    </w:p>
    <w:p w14:paraId="51A97C20" w14:textId="3018F435" w:rsidR="00EB264E" w:rsidRPr="00023F47" w:rsidRDefault="00776E38" w:rsidP="00023F47">
      <w:pPr>
        <w:spacing w:line="300" w:lineRule="exact"/>
        <w:jc w:val="center"/>
        <w:rPr>
          <w:b/>
          <w:sz w:val="20"/>
          <w:szCs w:val="20"/>
        </w:rPr>
      </w:pPr>
      <w:r w:rsidRPr="00023F47">
        <w:rPr>
          <w:b/>
          <w:sz w:val="20"/>
          <w:szCs w:val="20"/>
        </w:rPr>
        <w:lastRenderedPageBreak/>
        <w:t>CHƯƠNG 3: KẾT QUẢ NGHIÊN CỨU</w:t>
      </w:r>
      <w:bookmarkEnd w:id="53"/>
      <w:bookmarkEnd w:id="54"/>
    </w:p>
    <w:p w14:paraId="1D3EDB1F" w14:textId="77777777" w:rsidR="00023F47" w:rsidRPr="00023F47" w:rsidRDefault="00023F47" w:rsidP="001336F9">
      <w:pPr>
        <w:pStyle w:val="ListParagraph"/>
        <w:numPr>
          <w:ilvl w:val="0"/>
          <w:numId w:val="2"/>
        </w:numPr>
        <w:spacing w:line="300" w:lineRule="exact"/>
        <w:ind w:leftChars="0"/>
        <w:jc w:val="center"/>
        <w:rPr>
          <w:b/>
          <w:sz w:val="20"/>
          <w:szCs w:val="20"/>
        </w:rPr>
      </w:pPr>
    </w:p>
    <w:p w14:paraId="1BB581BC" w14:textId="77777777" w:rsidR="00023F47" w:rsidRPr="00023F47" w:rsidRDefault="00023F47" w:rsidP="00023F47">
      <w:pPr>
        <w:pStyle w:val="Caption"/>
        <w:jc w:val="center"/>
        <w:rPr>
          <w:rFonts w:eastAsia="Batang"/>
          <w:b w:val="0"/>
        </w:rPr>
      </w:pPr>
      <w:bookmarkStart w:id="126" w:name="_Toc183690138"/>
      <w:bookmarkStart w:id="127" w:name="_Toc184028936"/>
      <w:bookmarkStart w:id="128" w:name="_Toc202274638"/>
      <w:proofErr w:type="spellStart"/>
      <w:r w:rsidRPr="00023F47">
        <w:t>Bảng</w:t>
      </w:r>
      <w:proofErr w:type="spellEnd"/>
      <w:r w:rsidRPr="00023F47">
        <w:t xml:space="preserve"> 3.</w:t>
      </w:r>
      <w:fldSimple w:instr=" SEQ Bảng_3. \* ARABIC ">
        <w:r w:rsidRPr="00023F47">
          <w:rPr>
            <w:noProof/>
          </w:rPr>
          <w:t>1</w:t>
        </w:r>
      </w:fldSimple>
      <w:r w:rsidRPr="00023F47">
        <w:t>.</w:t>
      </w:r>
      <w:r w:rsidRPr="00023F47">
        <w:rPr>
          <w:b w:val="0"/>
        </w:rPr>
        <w:t xml:space="preserve"> </w:t>
      </w:r>
      <w:proofErr w:type="spellStart"/>
      <w:r w:rsidRPr="00023F47">
        <w:rPr>
          <w:rFonts w:eastAsia="Batang"/>
          <w:b w:val="0"/>
        </w:rPr>
        <w:t>Phân</w:t>
      </w:r>
      <w:proofErr w:type="spellEnd"/>
      <w:r w:rsidRPr="00023F47">
        <w:rPr>
          <w:rFonts w:eastAsia="Batang"/>
          <w:b w:val="0"/>
        </w:rPr>
        <w:t xml:space="preserve"> </w:t>
      </w:r>
      <w:proofErr w:type="spellStart"/>
      <w:r w:rsidRPr="00023F47">
        <w:rPr>
          <w:rFonts w:eastAsia="Batang"/>
          <w:b w:val="0"/>
        </w:rPr>
        <w:t>bố</w:t>
      </w:r>
      <w:proofErr w:type="spellEnd"/>
      <w:r w:rsidRPr="00023F47">
        <w:rPr>
          <w:rFonts w:eastAsia="Batang"/>
          <w:b w:val="0"/>
        </w:rPr>
        <w:t xml:space="preserve"> </w:t>
      </w:r>
      <w:proofErr w:type="spellStart"/>
      <w:r w:rsidRPr="00023F47">
        <w:rPr>
          <w:rFonts w:eastAsia="Batang"/>
          <w:b w:val="0"/>
        </w:rPr>
        <w:t>tuổi</w:t>
      </w:r>
      <w:proofErr w:type="spellEnd"/>
      <w:r w:rsidRPr="00023F47">
        <w:rPr>
          <w:rFonts w:eastAsia="Batang"/>
          <w:b w:val="0"/>
        </w:rPr>
        <w:t xml:space="preserve"> </w:t>
      </w:r>
      <w:proofErr w:type="spellStart"/>
      <w:r w:rsidRPr="00023F47">
        <w:rPr>
          <w:rFonts w:eastAsia="Batang"/>
          <w:b w:val="0"/>
        </w:rPr>
        <w:t>giới</w:t>
      </w:r>
      <w:proofErr w:type="spellEnd"/>
      <w:r w:rsidRPr="00023F47">
        <w:rPr>
          <w:rFonts w:eastAsia="Batang"/>
          <w:b w:val="0"/>
        </w:rPr>
        <w:t xml:space="preserve"> </w:t>
      </w:r>
      <w:proofErr w:type="spellStart"/>
      <w:r w:rsidRPr="00023F47">
        <w:rPr>
          <w:rFonts w:eastAsia="Batang"/>
          <w:b w:val="0"/>
        </w:rPr>
        <w:t>tính</w:t>
      </w:r>
      <w:proofErr w:type="spellEnd"/>
      <w:r w:rsidRPr="00023F47">
        <w:rPr>
          <w:rFonts w:eastAsia="Batang"/>
          <w:b w:val="0"/>
        </w:rPr>
        <w:t xml:space="preserve"> </w:t>
      </w:r>
      <w:proofErr w:type="spellStart"/>
      <w:r w:rsidRPr="00023F47">
        <w:rPr>
          <w:rFonts w:eastAsia="Batang"/>
          <w:b w:val="0"/>
        </w:rPr>
        <w:t>và</w:t>
      </w:r>
      <w:proofErr w:type="spellEnd"/>
      <w:r w:rsidRPr="00023F47">
        <w:rPr>
          <w:rFonts w:eastAsia="Batang"/>
          <w:b w:val="0"/>
        </w:rPr>
        <w:t xml:space="preserve"> BMI </w:t>
      </w:r>
      <w:proofErr w:type="spellStart"/>
      <w:r w:rsidRPr="00023F47">
        <w:rPr>
          <w:rFonts w:eastAsia="Batang"/>
          <w:b w:val="0"/>
        </w:rPr>
        <w:t>của</w:t>
      </w:r>
      <w:proofErr w:type="spellEnd"/>
      <w:r w:rsidRPr="00023F47">
        <w:rPr>
          <w:rFonts w:eastAsia="Batang"/>
          <w:b w:val="0"/>
        </w:rPr>
        <w:t xml:space="preserve"> </w:t>
      </w:r>
      <w:proofErr w:type="spellStart"/>
      <w:r w:rsidRPr="00023F47">
        <w:rPr>
          <w:rFonts w:eastAsia="Batang"/>
          <w:b w:val="0"/>
        </w:rPr>
        <w:t>đối</w:t>
      </w:r>
      <w:proofErr w:type="spellEnd"/>
      <w:r w:rsidRPr="00023F47">
        <w:rPr>
          <w:rFonts w:eastAsia="Batang"/>
          <w:b w:val="0"/>
        </w:rPr>
        <w:t xml:space="preserve"> </w:t>
      </w:r>
      <w:proofErr w:type="spellStart"/>
      <w:r w:rsidRPr="00023F47">
        <w:rPr>
          <w:rFonts w:eastAsia="Batang"/>
          <w:b w:val="0"/>
        </w:rPr>
        <w:t>tượng</w:t>
      </w:r>
      <w:proofErr w:type="spellEnd"/>
      <w:r w:rsidRPr="00023F47">
        <w:rPr>
          <w:rFonts w:eastAsia="Batang"/>
          <w:b w:val="0"/>
        </w:rPr>
        <w:t xml:space="preserve"> </w:t>
      </w:r>
      <w:proofErr w:type="spellStart"/>
      <w:r w:rsidRPr="00023F47">
        <w:rPr>
          <w:rFonts w:eastAsia="Batang"/>
          <w:b w:val="0"/>
        </w:rPr>
        <w:t>nghiên</w:t>
      </w:r>
      <w:proofErr w:type="spellEnd"/>
      <w:r w:rsidRPr="00023F47">
        <w:rPr>
          <w:rFonts w:eastAsia="Batang"/>
          <w:b w:val="0"/>
        </w:rPr>
        <w:t xml:space="preserve"> </w:t>
      </w:r>
      <w:proofErr w:type="spellStart"/>
      <w:r w:rsidRPr="00023F47">
        <w:rPr>
          <w:rFonts w:eastAsia="Batang"/>
          <w:b w:val="0"/>
        </w:rPr>
        <w:t>cứu</w:t>
      </w:r>
      <w:bookmarkEnd w:id="126"/>
      <w:bookmarkEnd w:id="127"/>
      <w:bookmarkEnd w:id="12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913"/>
        <w:gridCol w:w="714"/>
        <w:gridCol w:w="954"/>
        <w:gridCol w:w="713"/>
        <w:gridCol w:w="949"/>
      </w:tblGrid>
      <w:tr w:rsidR="00D10242" w:rsidRPr="00D10242" w14:paraId="668A72DD" w14:textId="77777777" w:rsidTr="00023F47">
        <w:trPr>
          <w:trHeight w:val="20"/>
        </w:trPr>
        <w:tc>
          <w:tcPr>
            <w:tcW w:w="2385" w:type="pct"/>
            <w:gridSpan w:val="2"/>
            <w:vMerge w:val="restart"/>
            <w:noWrap/>
            <w:vAlign w:val="center"/>
            <w:hideMark/>
          </w:tcPr>
          <w:p w14:paraId="102F1889" w14:textId="77777777" w:rsidR="00D10242" w:rsidRPr="00D10242" w:rsidRDefault="00D10242" w:rsidP="00023F47">
            <w:pPr>
              <w:jc w:val="center"/>
              <w:rPr>
                <w:b/>
                <w:color w:val="000000" w:themeColor="text1"/>
                <w:sz w:val="16"/>
                <w:szCs w:val="16"/>
              </w:rPr>
            </w:pPr>
            <w:proofErr w:type="spellStart"/>
            <w:r w:rsidRPr="00D10242">
              <w:rPr>
                <w:b/>
                <w:color w:val="000000" w:themeColor="text1"/>
                <w:sz w:val="16"/>
                <w:szCs w:val="16"/>
              </w:rPr>
              <w:t>Biến</w:t>
            </w:r>
            <w:proofErr w:type="spellEnd"/>
            <w:r w:rsidRPr="00D10242">
              <w:rPr>
                <w:b/>
                <w:color w:val="000000" w:themeColor="text1"/>
                <w:sz w:val="16"/>
                <w:szCs w:val="16"/>
              </w:rPr>
              <w:t xml:space="preserve"> </w:t>
            </w:r>
            <w:proofErr w:type="spellStart"/>
            <w:r w:rsidRPr="00D10242">
              <w:rPr>
                <w:b/>
                <w:color w:val="000000" w:themeColor="text1"/>
                <w:sz w:val="16"/>
                <w:szCs w:val="16"/>
              </w:rPr>
              <w:t>số</w:t>
            </w:r>
            <w:proofErr w:type="spellEnd"/>
          </w:p>
        </w:tc>
        <w:tc>
          <w:tcPr>
            <w:tcW w:w="1310" w:type="pct"/>
            <w:gridSpan w:val="2"/>
            <w:noWrap/>
            <w:vAlign w:val="center"/>
            <w:hideMark/>
          </w:tcPr>
          <w:p w14:paraId="79CCF9D6" w14:textId="77777777" w:rsidR="00D10242" w:rsidRPr="00D10242" w:rsidRDefault="00D10242" w:rsidP="00023F47">
            <w:pPr>
              <w:jc w:val="center"/>
              <w:rPr>
                <w:b/>
                <w:bCs/>
                <w:color w:val="000000" w:themeColor="text1"/>
                <w:sz w:val="16"/>
                <w:szCs w:val="16"/>
              </w:rPr>
            </w:pPr>
            <w:r w:rsidRPr="00D10242">
              <w:rPr>
                <w:b/>
                <w:bCs/>
                <w:color w:val="000000" w:themeColor="text1"/>
                <w:sz w:val="16"/>
                <w:szCs w:val="16"/>
              </w:rPr>
              <w:t>UTĐTT (n=149)</w:t>
            </w:r>
          </w:p>
        </w:tc>
        <w:tc>
          <w:tcPr>
            <w:tcW w:w="1306" w:type="pct"/>
            <w:gridSpan w:val="2"/>
            <w:noWrap/>
            <w:vAlign w:val="center"/>
            <w:hideMark/>
          </w:tcPr>
          <w:p w14:paraId="47997E2E" w14:textId="77777777" w:rsidR="00D10242" w:rsidRPr="00D10242" w:rsidRDefault="00D10242" w:rsidP="00023F47">
            <w:pPr>
              <w:jc w:val="center"/>
              <w:rPr>
                <w:b/>
                <w:bCs/>
                <w:color w:val="000000" w:themeColor="text1"/>
                <w:sz w:val="16"/>
                <w:szCs w:val="16"/>
              </w:rPr>
            </w:pPr>
            <w:r w:rsidRPr="00D10242">
              <w:rPr>
                <w:b/>
                <w:bCs/>
                <w:color w:val="000000" w:themeColor="text1"/>
                <w:sz w:val="16"/>
                <w:szCs w:val="16"/>
              </w:rPr>
              <w:t>Polyp (n=109)</w:t>
            </w:r>
          </w:p>
        </w:tc>
      </w:tr>
      <w:tr w:rsidR="0026548E" w:rsidRPr="00D10242" w14:paraId="7D2C658F" w14:textId="77777777" w:rsidTr="00023F47">
        <w:trPr>
          <w:trHeight w:val="20"/>
        </w:trPr>
        <w:tc>
          <w:tcPr>
            <w:tcW w:w="2385" w:type="pct"/>
            <w:gridSpan w:val="2"/>
            <w:vMerge/>
            <w:vAlign w:val="center"/>
            <w:hideMark/>
          </w:tcPr>
          <w:p w14:paraId="6865856A" w14:textId="77777777" w:rsidR="00D10242" w:rsidRPr="00D10242" w:rsidRDefault="00D10242" w:rsidP="00023F47">
            <w:pPr>
              <w:jc w:val="center"/>
              <w:rPr>
                <w:color w:val="000000" w:themeColor="text1"/>
                <w:sz w:val="16"/>
                <w:szCs w:val="16"/>
              </w:rPr>
            </w:pPr>
          </w:p>
        </w:tc>
        <w:tc>
          <w:tcPr>
            <w:tcW w:w="561" w:type="pct"/>
            <w:noWrap/>
            <w:vAlign w:val="center"/>
            <w:hideMark/>
          </w:tcPr>
          <w:p w14:paraId="19BC1A63" w14:textId="77777777" w:rsidR="00D10242" w:rsidRPr="00D10242" w:rsidRDefault="00D10242" w:rsidP="00023F47">
            <w:pPr>
              <w:jc w:val="center"/>
              <w:rPr>
                <w:b/>
                <w:color w:val="000000" w:themeColor="text1"/>
                <w:sz w:val="16"/>
                <w:szCs w:val="16"/>
              </w:rPr>
            </w:pPr>
            <w:r w:rsidRPr="00D10242">
              <w:rPr>
                <w:b/>
                <w:color w:val="000000" w:themeColor="text1"/>
                <w:sz w:val="16"/>
                <w:szCs w:val="16"/>
              </w:rPr>
              <w:t>n</w:t>
            </w:r>
          </w:p>
        </w:tc>
        <w:tc>
          <w:tcPr>
            <w:tcW w:w="749" w:type="pct"/>
            <w:noWrap/>
            <w:vAlign w:val="center"/>
            <w:hideMark/>
          </w:tcPr>
          <w:p w14:paraId="604D0A80" w14:textId="77777777" w:rsidR="00D10242" w:rsidRPr="00D10242" w:rsidRDefault="00D10242" w:rsidP="00023F47">
            <w:pPr>
              <w:jc w:val="center"/>
              <w:rPr>
                <w:b/>
                <w:color w:val="000000" w:themeColor="text1"/>
                <w:sz w:val="16"/>
                <w:szCs w:val="16"/>
              </w:rPr>
            </w:pPr>
            <w:r w:rsidRPr="00D10242">
              <w:rPr>
                <w:b/>
                <w:color w:val="000000" w:themeColor="text1"/>
                <w:sz w:val="16"/>
                <w:szCs w:val="16"/>
              </w:rPr>
              <w:t>%</w:t>
            </w:r>
          </w:p>
        </w:tc>
        <w:tc>
          <w:tcPr>
            <w:tcW w:w="560" w:type="pct"/>
            <w:noWrap/>
            <w:vAlign w:val="center"/>
            <w:hideMark/>
          </w:tcPr>
          <w:p w14:paraId="0698B5BB" w14:textId="77777777" w:rsidR="00D10242" w:rsidRPr="00D10242" w:rsidRDefault="00D10242" w:rsidP="00023F47">
            <w:pPr>
              <w:jc w:val="center"/>
              <w:rPr>
                <w:b/>
                <w:color w:val="000000" w:themeColor="text1"/>
                <w:sz w:val="16"/>
                <w:szCs w:val="16"/>
              </w:rPr>
            </w:pPr>
            <w:r w:rsidRPr="00D10242">
              <w:rPr>
                <w:b/>
                <w:color w:val="000000" w:themeColor="text1"/>
                <w:sz w:val="16"/>
                <w:szCs w:val="16"/>
              </w:rPr>
              <w:t>n</w:t>
            </w:r>
          </w:p>
        </w:tc>
        <w:tc>
          <w:tcPr>
            <w:tcW w:w="746" w:type="pct"/>
            <w:noWrap/>
            <w:vAlign w:val="center"/>
            <w:hideMark/>
          </w:tcPr>
          <w:p w14:paraId="2B80899F" w14:textId="77777777" w:rsidR="00D10242" w:rsidRPr="00D10242" w:rsidRDefault="00D10242" w:rsidP="00023F47">
            <w:pPr>
              <w:jc w:val="center"/>
              <w:rPr>
                <w:b/>
                <w:color w:val="000000" w:themeColor="text1"/>
                <w:sz w:val="16"/>
                <w:szCs w:val="16"/>
              </w:rPr>
            </w:pPr>
            <w:r w:rsidRPr="00D10242">
              <w:rPr>
                <w:b/>
                <w:color w:val="000000" w:themeColor="text1"/>
                <w:sz w:val="16"/>
                <w:szCs w:val="16"/>
              </w:rPr>
              <w:t>%</w:t>
            </w:r>
          </w:p>
        </w:tc>
      </w:tr>
      <w:tr w:rsidR="00D10242" w:rsidRPr="00D10242" w14:paraId="3D2A9BB7" w14:textId="77777777" w:rsidTr="00023F47">
        <w:trPr>
          <w:trHeight w:val="20"/>
        </w:trPr>
        <w:tc>
          <w:tcPr>
            <w:tcW w:w="883" w:type="pct"/>
            <w:vMerge w:val="restart"/>
            <w:noWrap/>
            <w:vAlign w:val="center"/>
            <w:hideMark/>
          </w:tcPr>
          <w:p w14:paraId="2B41261F" w14:textId="77777777" w:rsidR="00D10242" w:rsidRPr="00D10242" w:rsidRDefault="00D10242" w:rsidP="00023F47">
            <w:pPr>
              <w:ind w:left="-142" w:right="-109"/>
              <w:jc w:val="center"/>
              <w:rPr>
                <w:bCs/>
                <w:color w:val="000000" w:themeColor="text1"/>
                <w:sz w:val="16"/>
                <w:szCs w:val="16"/>
              </w:rPr>
            </w:pPr>
            <w:proofErr w:type="spellStart"/>
            <w:r w:rsidRPr="00D10242">
              <w:rPr>
                <w:bCs/>
                <w:color w:val="000000" w:themeColor="text1"/>
                <w:sz w:val="16"/>
                <w:szCs w:val="16"/>
              </w:rPr>
              <w:t>Tuổi</w:t>
            </w:r>
            <w:proofErr w:type="spellEnd"/>
          </w:p>
        </w:tc>
        <w:tc>
          <w:tcPr>
            <w:tcW w:w="1501" w:type="pct"/>
            <w:vAlign w:val="center"/>
            <w:hideMark/>
          </w:tcPr>
          <w:p w14:paraId="7D6040CF" w14:textId="77777777" w:rsidR="00D10242" w:rsidRPr="00D10242" w:rsidRDefault="00D10242" w:rsidP="00023F47">
            <w:pPr>
              <w:jc w:val="center"/>
              <w:rPr>
                <w:color w:val="000000" w:themeColor="text1"/>
                <w:sz w:val="16"/>
                <w:szCs w:val="16"/>
              </w:rPr>
            </w:pPr>
            <w:r w:rsidRPr="00D10242">
              <w:rPr>
                <w:color w:val="000000" w:themeColor="text1"/>
                <w:sz w:val="16"/>
                <w:szCs w:val="16"/>
              </w:rPr>
              <w:t>&lt; 40</w:t>
            </w:r>
          </w:p>
        </w:tc>
        <w:tc>
          <w:tcPr>
            <w:tcW w:w="561" w:type="pct"/>
            <w:noWrap/>
            <w:vAlign w:val="center"/>
            <w:hideMark/>
          </w:tcPr>
          <w:p w14:paraId="70A34553" w14:textId="77777777" w:rsidR="00D10242" w:rsidRPr="00D10242" w:rsidRDefault="00D10242" w:rsidP="00023F47">
            <w:pPr>
              <w:jc w:val="center"/>
              <w:rPr>
                <w:color w:val="000000" w:themeColor="text1"/>
                <w:sz w:val="16"/>
                <w:szCs w:val="16"/>
              </w:rPr>
            </w:pPr>
            <w:r w:rsidRPr="00D10242">
              <w:rPr>
                <w:color w:val="000000" w:themeColor="text1"/>
                <w:sz w:val="16"/>
                <w:szCs w:val="16"/>
              </w:rPr>
              <w:t>8</w:t>
            </w:r>
          </w:p>
        </w:tc>
        <w:tc>
          <w:tcPr>
            <w:tcW w:w="749" w:type="pct"/>
            <w:noWrap/>
            <w:vAlign w:val="center"/>
            <w:hideMark/>
          </w:tcPr>
          <w:p w14:paraId="42A7725F" w14:textId="77777777" w:rsidR="00D10242" w:rsidRPr="00D10242" w:rsidRDefault="00D10242" w:rsidP="00023F47">
            <w:pPr>
              <w:jc w:val="center"/>
              <w:rPr>
                <w:color w:val="000000" w:themeColor="text1"/>
                <w:sz w:val="16"/>
                <w:szCs w:val="16"/>
              </w:rPr>
            </w:pPr>
            <w:r w:rsidRPr="00D10242">
              <w:rPr>
                <w:color w:val="000000" w:themeColor="text1"/>
                <w:sz w:val="16"/>
                <w:szCs w:val="16"/>
              </w:rPr>
              <w:t>5,4</w:t>
            </w:r>
          </w:p>
        </w:tc>
        <w:tc>
          <w:tcPr>
            <w:tcW w:w="560" w:type="pct"/>
            <w:noWrap/>
            <w:vAlign w:val="center"/>
            <w:hideMark/>
          </w:tcPr>
          <w:p w14:paraId="2CDB6BAC" w14:textId="77777777" w:rsidR="00D10242" w:rsidRPr="00D10242" w:rsidRDefault="00D10242" w:rsidP="00023F47">
            <w:pPr>
              <w:jc w:val="center"/>
              <w:rPr>
                <w:color w:val="000000" w:themeColor="text1"/>
                <w:sz w:val="16"/>
                <w:szCs w:val="16"/>
              </w:rPr>
            </w:pPr>
            <w:r w:rsidRPr="00D10242">
              <w:rPr>
                <w:color w:val="000000" w:themeColor="text1"/>
                <w:sz w:val="16"/>
                <w:szCs w:val="16"/>
              </w:rPr>
              <w:t>6</w:t>
            </w:r>
          </w:p>
        </w:tc>
        <w:tc>
          <w:tcPr>
            <w:tcW w:w="746" w:type="pct"/>
            <w:noWrap/>
            <w:vAlign w:val="center"/>
            <w:hideMark/>
          </w:tcPr>
          <w:p w14:paraId="78BE720F" w14:textId="77777777" w:rsidR="00D10242" w:rsidRPr="00D10242" w:rsidRDefault="00D10242" w:rsidP="00023F47">
            <w:pPr>
              <w:jc w:val="center"/>
              <w:rPr>
                <w:color w:val="000000" w:themeColor="text1"/>
                <w:sz w:val="16"/>
                <w:szCs w:val="16"/>
              </w:rPr>
            </w:pPr>
            <w:r w:rsidRPr="00D10242">
              <w:rPr>
                <w:color w:val="000000" w:themeColor="text1"/>
                <w:sz w:val="16"/>
                <w:szCs w:val="16"/>
              </w:rPr>
              <w:t>5,5</w:t>
            </w:r>
          </w:p>
        </w:tc>
      </w:tr>
      <w:tr w:rsidR="00D10242" w:rsidRPr="00D10242" w14:paraId="0CFBBD91" w14:textId="77777777" w:rsidTr="00023F47">
        <w:trPr>
          <w:trHeight w:val="20"/>
        </w:trPr>
        <w:tc>
          <w:tcPr>
            <w:tcW w:w="883" w:type="pct"/>
            <w:vMerge/>
            <w:vAlign w:val="center"/>
            <w:hideMark/>
          </w:tcPr>
          <w:p w14:paraId="26A49579" w14:textId="77777777" w:rsidR="00D10242" w:rsidRPr="00D10242" w:rsidRDefault="00D10242" w:rsidP="00023F47">
            <w:pPr>
              <w:jc w:val="center"/>
              <w:rPr>
                <w:bCs/>
                <w:color w:val="000000" w:themeColor="text1"/>
                <w:sz w:val="16"/>
                <w:szCs w:val="16"/>
              </w:rPr>
            </w:pPr>
          </w:p>
        </w:tc>
        <w:tc>
          <w:tcPr>
            <w:tcW w:w="1501" w:type="pct"/>
            <w:vAlign w:val="center"/>
            <w:hideMark/>
          </w:tcPr>
          <w:p w14:paraId="1306FC35" w14:textId="77777777" w:rsidR="00D10242" w:rsidRPr="00D10242" w:rsidRDefault="00D10242" w:rsidP="00023F47">
            <w:pPr>
              <w:jc w:val="center"/>
              <w:rPr>
                <w:color w:val="000000" w:themeColor="text1"/>
                <w:sz w:val="16"/>
                <w:szCs w:val="16"/>
              </w:rPr>
            </w:pPr>
            <w:r w:rsidRPr="00D10242">
              <w:rPr>
                <w:color w:val="000000" w:themeColor="text1"/>
                <w:sz w:val="16"/>
                <w:szCs w:val="16"/>
              </w:rPr>
              <w:t>40 -&lt; 60</w:t>
            </w:r>
          </w:p>
        </w:tc>
        <w:tc>
          <w:tcPr>
            <w:tcW w:w="561" w:type="pct"/>
            <w:noWrap/>
            <w:vAlign w:val="center"/>
            <w:hideMark/>
          </w:tcPr>
          <w:p w14:paraId="0E06280B" w14:textId="77777777" w:rsidR="00D10242" w:rsidRPr="00D10242" w:rsidRDefault="00D10242" w:rsidP="00023F47">
            <w:pPr>
              <w:jc w:val="center"/>
              <w:rPr>
                <w:color w:val="000000" w:themeColor="text1"/>
                <w:sz w:val="16"/>
                <w:szCs w:val="16"/>
              </w:rPr>
            </w:pPr>
            <w:r w:rsidRPr="00D10242">
              <w:rPr>
                <w:color w:val="000000" w:themeColor="text1"/>
                <w:sz w:val="16"/>
                <w:szCs w:val="16"/>
              </w:rPr>
              <w:t>61</w:t>
            </w:r>
          </w:p>
        </w:tc>
        <w:tc>
          <w:tcPr>
            <w:tcW w:w="749" w:type="pct"/>
            <w:noWrap/>
            <w:vAlign w:val="center"/>
            <w:hideMark/>
          </w:tcPr>
          <w:p w14:paraId="1D3AD69C" w14:textId="77777777" w:rsidR="00D10242" w:rsidRPr="00D10242" w:rsidRDefault="00D10242" w:rsidP="00023F47">
            <w:pPr>
              <w:jc w:val="center"/>
              <w:rPr>
                <w:color w:val="000000" w:themeColor="text1"/>
                <w:sz w:val="16"/>
                <w:szCs w:val="16"/>
              </w:rPr>
            </w:pPr>
            <w:r w:rsidRPr="00D10242">
              <w:rPr>
                <w:color w:val="000000" w:themeColor="text1"/>
                <w:sz w:val="16"/>
                <w:szCs w:val="16"/>
              </w:rPr>
              <w:t>40,9</w:t>
            </w:r>
          </w:p>
        </w:tc>
        <w:tc>
          <w:tcPr>
            <w:tcW w:w="560" w:type="pct"/>
            <w:noWrap/>
            <w:vAlign w:val="center"/>
            <w:hideMark/>
          </w:tcPr>
          <w:p w14:paraId="7547E361" w14:textId="77777777" w:rsidR="00D10242" w:rsidRPr="00D10242" w:rsidRDefault="00D10242" w:rsidP="00023F47">
            <w:pPr>
              <w:jc w:val="center"/>
              <w:rPr>
                <w:color w:val="000000" w:themeColor="text1"/>
                <w:sz w:val="16"/>
                <w:szCs w:val="16"/>
              </w:rPr>
            </w:pPr>
            <w:r w:rsidRPr="00D10242">
              <w:rPr>
                <w:color w:val="000000" w:themeColor="text1"/>
                <w:sz w:val="16"/>
                <w:szCs w:val="16"/>
              </w:rPr>
              <w:t>49</w:t>
            </w:r>
          </w:p>
        </w:tc>
        <w:tc>
          <w:tcPr>
            <w:tcW w:w="746" w:type="pct"/>
            <w:noWrap/>
            <w:vAlign w:val="center"/>
            <w:hideMark/>
          </w:tcPr>
          <w:p w14:paraId="61EAEFBB" w14:textId="77777777" w:rsidR="00D10242" w:rsidRPr="00D10242" w:rsidRDefault="00D10242" w:rsidP="00023F47">
            <w:pPr>
              <w:jc w:val="center"/>
              <w:rPr>
                <w:color w:val="000000" w:themeColor="text1"/>
                <w:sz w:val="16"/>
                <w:szCs w:val="16"/>
              </w:rPr>
            </w:pPr>
            <w:r w:rsidRPr="00D10242">
              <w:rPr>
                <w:color w:val="000000" w:themeColor="text1"/>
                <w:sz w:val="16"/>
                <w:szCs w:val="16"/>
              </w:rPr>
              <w:t>45,0</w:t>
            </w:r>
          </w:p>
        </w:tc>
      </w:tr>
      <w:tr w:rsidR="00D10242" w:rsidRPr="00D10242" w14:paraId="68923693" w14:textId="77777777" w:rsidTr="00023F47">
        <w:trPr>
          <w:trHeight w:val="20"/>
        </w:trPr>
        <w:tc>
          <w:tcPr>
            <w:tcW w:w="883" w:type="pct"/>
            <w:vMerge/>
            <w:vAlign w:val="center"/>
            <w:hideMark/>
          </w:tcPr>
          <w:p w14:paraId="30A414FB" w14:textId="77777777" w:rsidR="00D10242" w:rsidRPr="00D10242" w:rsidRDefault="00D10242" w:rsidP="00023F47">
            <w:pPr>
              <w:jc w:val="center"/>
              <w:rPr>
                <w:bCs/>
                <w:color w:val="000000" w:themeColor="text1"/>
                <w:sz w:val="16"/>
                <w:szCs w:val="16"/>
              </w:rPr>
            </w:pPr>
          </w:p>
        </w:tc>
        <w:tc>
          <w:tcPr>
            <w:tcW w:w="1501" w:type="pct"/>
            <w:vAlign w:val="center"/>
            <w:hideMark/>
          </w:tcPr>
          <w:p w14:paraId="21C5A898" w14:textId="77777777" w:rsidR="00D10242" w:rsidRPr="00D10242" w:rsidRDefault="00D10242" w:rsidP="00023F47">
            <w:pPr>
              <w:jc w:val="center"/>
              <w:rPr>
                <w:color w:val="000000" w:themeColor="text1"/>
                <w:sz w:val="16"/>
                <w:szCs w:val="16"/>
              </w:rPr>
            </w:pPr>
            <w:r w:rsidRPr="00D10242">
              <w:rPr>
                <w:color w:val="000000" w:themeColor="text1"/>
                <w:sz w:val="16"/>
                <w:szCs w:val="16"/>
              </w:rPr>
              <w:t>≥ 60</w:t>
            </w:r>
          </w:p>
        </w:tc>
        <w:tc>
          <w:tcPr>
            <w:tcW w:w="561" w:type="pct"/>
            <w:noWrap/>
            <w:vAlign w:val="center"/>
            <w:hideMark/>
          </w:tcPr>
          <w:p w14:paraId="36E186AB" w14:textId="77777777" w:rsidR="00D10242" w:rsidRPr="00D10242" w:rsidRDefault="00D10242" w:rsidP="00023F47">
            <w:pPr>
              <w:jc w:val="center"/>
              <w:rPr>
                <w:color w:val="000000" w:themeColor="text1"/>
                <w:sz w:val="16"/>
                <w:szCs w:val="16"/>
              </w:rPr>
            </w:pPr>
            <w:r w:rsidRPr="00D10242">
              <w:rPr>
                <w:color w:val="000000" w:themeColor="text1"/>
                <w:sz w:val="16"/>
                <w:szCs w:val="16"/>
              </w:rPr>
              <w:t>80</w:t>
            </w:r>
          </w:p>
        </w:tc>
        <w:tc>
          <w:tcPr>
            <w:tcW w:w="749" w:type="pct"/>
            <w:noWrap/>
            <w:vAlign w:val="center"/>
            <w:hideMark/>
          </w:tcPr>
          <w:p w14:paraId="04F8117C" w14:textId="77777777" w:rsidR="00D10242" w:rsidRPr="00D10242" w:rsidRDefault="00D10242" w:rsidP="00023F47">
            <w:pPr>
              <w:jc w:val="center"/>
              <w:rPr>
                <w:color w:val="000000" w:themeColor="text1"/>
                <w:sz w:val="16"/>
                <w:szCs w:val="16"/>
              </w:rPr>
            </w:pPr>
            <w:r w:rsidRPr="00D10242">
              <w:rPr>
                <w:color w:val="000000" w:themeColor="text1"/>
                <w:sz w:val="16"/>
                <w:szCs w:val="16"/>
              </w:rPr>
              <w:t>53,7</w:t>
            </w:r>
          </w:p>
        </w:tc>
        <w:tc>
          <w:tcPr>
            <w:tcW w:w="560" w:type="pct"/>
            <w:noWrap/>
            <w:vAlign w:val="center"/>
            <w:hideMark/>
          </w:tcPr>
          <w:p w14:paraId="3BC380D6" w14:textId="77777777" w:rsidR="00D10242" w:rsidRPr="00D10242" w:rsidRDefault="00D10242" w:rsidP="00023F47">
            <w:pPr>
              <w:jc w:val="center"/>
              <w:rPr>
                <w:color w:val="000000" w:themeColor="text1"/>
                <w:sz w:val="16"/>
                <w:szCs w:val="16"/>
              </w:rPr>
            </w:pPr>
            <w:r w:rsidRPr="00D10242">
              <w:rPr>
                <w:color w:val="000000" w:themeColor="text1"/>
                <w:sz w:val="16"/>
                <w:szCs w:val="16"/>
              </w:rPr>
              <w:t>54</w:t>
            </w:r>
          </w:p>
        </w:tc>
        <w:tc>
          <w:tcPr>
            <w:tcW w:w="746" w:type="pct"/>
            <w:noWrap/>
            <w:vAlign w:val="center"/>
            <w:hideMark/>
          </w:tcPr>
          <w:p w14:paraId="563273D3" w14:textId="77777777" w:rsidR="00D10242" w:rsidRPr="00D10242" w:rsidRDefault="00D10242" w:rsidP="00023F47">
            <w:pPr>
              <w:jc w:val="center"/>
              <w:rPr>
                <w:color w:val="000000" w:themeColor="text1"/>
                <w:sz w:val="16"/>
                <w:szCs w:val="16"/>
              </w:rPr>
            </w:pPr>
            <w:r w:rsidRPr="00D10242">
              <w:rPr>
                <w:color w:val="000000" w:themeColor="text1"/>
                <w:sz w:val="16"/>
                <w:szCs w:val="16"/>
              </w:rPr>
              <w:t>49,5</w:t>
            </w:r>
          </w:p>
        </w:tc>
      </w:tr>
      <w:tr w:rsidR="0026548E" w:rsidRPr="00D10242" w14:paraId="117F0AA9" w14:textId="77777777" w:rsidTr="00023F47">
        <w:trPr>
          <w:trHeight w:val="20"/>
        </w:trPr>
        <w:tc>
          <w:tcPr>
            <w:tcW w:w="883" w:type="pct"/>
            <w:vMerge/>
            <w:vAlign w:val="center"/>
            <w:hideMark/>
          </w:tcPr>
          <w:p w14:paraId="4C4485D6" w14:textId="77777777" w:rsidR="00D10242" w:rsidRPr="00D10242" w:rsidRDefault="00D10242" w:rsidP="00023F47">
            <w:pPr>
              <w:jc w:val="center"/>
              <w:rPr>
                <w:bCs/>
                <w:color w:val="000000" w:themeColor="text1"/>
                <w:sz w:val="16"/>
                <w:szCs w:val="16"/>
              </w:rPr>
            </w:pPr>
          </w:p>
        </w:tc>
        <w:tc>
          <w:tcPr>
            <w:tcW w:w="1501" w:type="pct"/>
            <w:vAlign w:val="center"/>
            <w:hideMark/>
          </w:tcPr>
          <w:p w14:paraId="7BCF33D0" w14:textId="77777777" w:rsidR="00D10242" w:rsidRPr="00D10242" w:rsidRDefault="00D10242" w:rsidP="00023F47">
            <w:pPr>
              <w:ind w:firstLineChars="100" w:firstLine="160"/>
              <w:jc w:val="center"/>
              <w:rPr>
                <w:color w:val="000000" w:themeColor="text1"/>
                <w:sz w:val="16"/>
                <w:szCs w:val="16"/>
              </w:rPr>
            </w:pPr>
            <w:r w:rsidRPr="00D10242">
              <w:rPr>
                <w:color w:val="000000" w:themeColor="text1"/>
                <w:sz w:val="16"/>
                <w:szCs w:val="16"/>
              </w:rPr>
              <w:t xml:space="preserve">Trung </w:t>
            </w:r>
            <w:proofErr w:type="spellStart"/>
            <w:r w:rsidRPr="00D10242">
              <w:rPr>
                <w:color w:val="000000" w:themeColor="text1"/>
                <w:sz w:val="16"/>
                <w:szCs w:val="16"/>
              </w:rPr>
              <w:t>vị</w:t>
            </w:r>
            <w:proofErr w:type="spellEnd"/>
          </w:p>
        </w:tc>
        <w:tc>
          <w:tcPr>
            <w:tcW w:w="1310" w:type="pct"/>
            <w:gridSpan w:val="2"/>
            <w:noWrap/>
            <w:vAlign w:val="center"/>
            <w:hideMark/>
          </w:tcPr>
          <w:p w14:paraId="5703A0EE" w14:textId="77777777" w:rsidR="00D10242" w:rsidRPr="00D10242" w:rsidRDefault="00D10242" w:rsidP="00023F47">
            <w:pPr>
              <w:jc w:val="center"/>
              <w:rPr>
                <w:color w:val="000000" w:themeColor="text1"/>
                <w:sz w:val="16"/>
                <w:szCs w:val="16"/>
              </w:rPr>
            </w:pPr>
            <w:r w:rsidRPr="00D10242">
              <w:rPr>
                <w:color w:val="000000" w:themeColor="text1"/>
                <w:sz w:val="16"/>
                <w:szCs w:val="16"/>
              </w:rPr>
              <w:t>61,0</w:t>
            </w:r>
          </w:p>
        </w:tc>
        <w:tc>
          <w:tcPr>
            <w:tcW w:w="1306" w:type="pct"/>
            <w:gridSpan w:val="2"/>
            <w:noWrap/>
            <w:vAlign w:val="center"/>
            <w:hideMark/>
          </w:tcPr>
          <w:p w14:paraId="4141B9BB" w14:textId="77777777" w:rsidR="00D10242" w:rsidRPr="00D10242" w:rsidRDefault="00D10242" w:rsidP="00023F47">
            <w:pPr>
              <w:jc w:val="center"/>
              <w:rPr>
                <w:color w:val="000000" w:themeColor="text1"/>
                <w:sz w:val="16"/>
                <w:szCs w:val="16"/>
              </w:rPr>
            </w:pPr>
            <w:r w:rsidRPr="00D10242">
              <w:rPr>
                <w:color w:val="000000" w:themeColor="text1"/>
                <w:sz w:val="16"/>
                <w:szCs w:val="16"/>
              </w:rPr>
              <w:t>59,0</w:t>
            </w:r>
          </w:p>
        </w:tc>
      </w:tr>
      <w:tr w:rsidR="0026548E" w:rsidRPr="00D10242" w14:paraId="19EA4FF1" w14:textId="77777777" w:rsidTr="00023F47">
        <w:trPr>
          <w:trHeight w:val="20"/>
        </w:trPr>
        <w:tc>
          <w:tcPr>
            <w:tcW w:w="883" w:type="pct"/>
            <w:vMerge/>
            <w:vAlign w:val="center"/>
            <w:hideMark/>
          </w:tcPr>
          <w:p w14:paraId="51C8B30F" w14:textId="77777777" w:rsidR="00D10242" w:rsidRPr="00D10242" w:rsidRDefault="00D10242" w:rsidP="00023F47">
            <w:pPr>
              <w:jc w:val="center"/>
              <w:rPr>
                <w:bCs/>
                <w:color w:val="000000" w:themeColor="text1"/>
                <w:sz w:val="16"/>
                <w:szCs w:val="16"/>
              </w:rPr>
            </w:pPr>
          </w:p>
        </w:tc>
        <w:tc>
          <w:tcPr>
            <w:tcW w:w="1501" w:type="pct"/>
            <w:vAlign w:val="center"/>
            <w:hideMark/>
          </w:tcPr>
          <w:p w14:paraId="1B8A3319" w14:textId="77777777" w:rsidR="00D10242" w:rsidRPr="00D10242" w:rsidRDefault="00D10242" w:rsidP="00023F47">
            <w:pPr>
              <w:jc w:val="center"/>
              <w:rPr>
                <w:color w:val="000000" w:themeColor="text1"/>
                <w:sz w:val="16"/>
                <w:szCs w:val="16"/>
              </w:rPr>
            </w:pPr>
            <w:proofErr w:type="spellStart"/>
            <w:r w:rsidRPr="00D10242">
              <w:rPr>
                <w:color w:val="000000" w:themeColor="text1"/>
                <w:sz w:val="16"/>
                <w:szCs w:val="16"/>
              </w:rPr>
              <w:t>Khoảng</w:t>
            </w:r>
            <w:proofErr w:type="spellEnd"/>
            <w:r w:rsidRPr="00D10242">
              <w:rPr>
                <w:color w:val="000000" w:themeColor="text1"/>
                <w:sz w:val="16"/>
                <w:szCs w:val="16"/>
              </w:rPr>
              <w:t xml:space="preserve"> </w:t>
            </w:r>
            <w:proofErr w:type="spellStart"/>
            <w:r w:rsidRPr="00D10242">
              <w:rPr>
                <w:color w:val="000000" w:themeColor="text1"/>
                <w:sz w:val="16"/>
                <w:szCs w:val="16"/>
              </w:rPr>
              <w:t>tuổi</w:t>
            </w:r>
            <w:proofErr w:type="spellEnd"/>
          </w:p>
        </w:tc>
        <w:tc>
          <w:tcPr>
            <w:tcW w:w="1310" w:type="pct"/>
            <w:gridSpan w:val="2"/>
            <w:noWrap/>
            <w:vAlign w:val="center"/>
            <w:hideMark/>
          </w:tcPr>
          <w:p w14:paraId="1FD70819" w14:textId="77777777" w:rsidR="00D10242" w:rsidRPr="00D10242" w:rsidRDefault="00D10242" w:rsidP="00023F47">
            <w:pPr>
              <w:jc w:val="center"/>
              <w:rPr>
                <w:color w:val="000000" w:themeColor="text1"/>
                <w:sz w:val="16"/>
                <w:szCs w:val="16"/>
              </w:rPr>
            </w:pPr>
            <w:r w:rsidRPr="00D10242">
              <w:rPr>
                <w:color w:val="000000" w:themeColor="text1"/>
                <w:sz w:val="16"/>
                <w:szCs w:val="16"/>
              </w:rPr>
              <w:t>27-83</w:t>
            </w:r>
          </w:p>
        </w:tc>
        <w:tc>
          <w:tcPr>
            <w:tcW w:w="1306" w:type="pct"/>
            <w:gridSpan w:val="2"/>
            <w:noWrap/>
            <w:vAlign w:val="center"/>
            <w:hideMark/>
          </w:tcPr>
          <w:p w14:paraId="175E5B89" w14:textId="77777777" w:rsidR="00D10242" w:rsidRPr="00D10242" w:rsidRDefault="00D10242" w:rsidP="00023F47">
            <w:pPr>
              <w:jc w:val="center"/>
              <w:rPr>
                <w:color w:val="000000" w:themeColor="text1"/>
                <w:sz w:val="16"/>
                <w:szCs w:val="16"/>
              </w:rPr>
            </w:pPr>
            <w:r w:rsidRPr="00D10242">
              <w:rPr>
                <w:color w:val="000000" w:themeColor="text1"/>
                <w:sz w:val="16"/>
                <w:szCs w:val="16"/>
              </w:rPr>
              <w:t>31-78</w:t>
            </w:r>
          </w:p>
        </w:tc>
      </w:tr>
      <w:tr w:rsidR="00D10242" w:rsidRPr="00D10242" w14:paraId="539A352D" w14:textId="77777777" w:rsidTr="00023F47">
        <w:trPr>
          <w:trHeight w:val="20"/>
        </w:trPr>
        <w:tc>
          <w:tcPr>
            <w:tcW w:w="883" w:type="pct"/>
            <w:vMerge/>
            <w:vAlign w:val="center"/>
          </w:tcPr>
          <w:p w14:paraId="4D099ABB" w14:textId="77777777" w:rsidR="00D10242" w:rsidRPr="00D10242" w:rsidRDefault="00D10242" w:rsidP="00023F47">
            <w:pPr>
              <w:jc w:val="center"/>
              <w:rPr>
                <w:bCs/>
                <w:color w:val="000000" w:themeColor="text1"/>
                <w:sz w:val="16"/>
                <w:szCs w:val="16"/>
              </w:rPr>
            </w:pPr>
          </w:p>
        </w:tc>
        <w:tc>
          <w:tcPr>
            <w:tcW w:w="1501" w:type="pct"/>
            <w:vAlign w:val="center"/>
          </w:tcPr>
          <w:p w14:paraId="0481CB08" w14:textId="77777777" w:rsidR="00D10242" w:rsidRPr="00D10242" w:rsidRDefault="00D10242" w:rsidP="00023F47">
            <w:pPr>
              <w:jc w:val="center"/>
              <w:rPr>
                <w:color w:val="000000" w:themeColor="text1"/>
                <w:sz w:val="16"/>
                <w:szCs w:val="16"/>
              </w:rPr>
            </w:pPr>
            <w:r w:rsidRPr="00D10242">
              <w:rPr>
                <w:color w:val="000000" w:themeColor="text1"/>
                <w:sz w:val="16"/>
                <w:szCs w:val="16"/>
              </w:rPr>
              <w:t>**P</w:t>
            </w:r>
          </w:p>
        </w:tc>
        <w:tc>
          <w:tcPr>
            <w:tcW w:w="2615" w:type="pct"/>
            <w:gridSpan w:val="4"/>
            <w:noWrap/>
            <w:vAlign w:val="center"/>
          </w:tcPr>
          <w:p w14:paraId="0256B63F" w14:textId="77777777" w:rsidR="00D10242" w:rsidRPr="00D10242" w:rsidRDefault="00D10242" w:rsidP="00023F47">
            <w:pPr>
              <w:jc w:val="center"/>
              <w:rPr>
                <w:color w:val="000000" w:themeColor="text1"/>
                <w:sz w:val="16"/>
                <w:szCs w:val="16"/>
              </w:rPr>
            </w:pPr>
            <w:r w:rsidRPr="00D10242">
              <w:rPr>
                <w:color w:val="000000" w:themeColor="text1"/>
                <w:sz w:val="16"/>
                <w:szCs w:val="16"/>
              </w:rPr>
              <w:t>0,474</w:t>
            </w:r>
          </w:p>
        </w:tc>
      </w:tr>
      <w:tr w:rsidR="00D10242" w:rsidRPr="00D10242" w14:paraId="1B6DABD9" w14:textId="77777777" w:rsidTr="00023F47">
        <w:trPr>
          <w:trHeight w:val="20"/>
        </w:trPr>
        <w:tc>
          <w:tcPr>
            <w:tcW w:w="883" w:type="pct"/>
            <w:vMerge w:val="restart"/>
            <w:noWrap/>
            <w:vAlign w:val="center"/>
            <w:hideMark/>
          </w:tcPr>
          <w:p w14:paraId="5DF6D238" w14:textId="77777777" w:rsidR="00D10242" w:rsidRPr="00D10242" w:rsidRDefault="00D10242" w:rsidP="00023F47">
            <w:pPr>
              <w:ind w:left="-142" w:right="-109"/>
              <w:jc w:val="center"/>
              <w:rPr>
                <w:bCs/>
                <w:color w:val="000000" w:themeColor="text1"/>
                <w:sz w:val="16"/>
                <w:szCs w:val="16"/>
              </w:rPr>
            </w:pPr>
            <w:proofErr w:type="spellStart"/>
            <w:r w:rsidRPr="00D10242">
              <w:rPr>
                <w:bCs/>
                <w:color w:val="000000" w:themeColor="text1"/>
                <w:sz w:val="16"/>
                <w:szCs w:val="16"/>
              </w:rPr>
              <w:t>Giới</w:t>
            </w:r>
            <w:proofErr w:type="spellEnd"/>
            <w:r w:rsidRPr="00D10242">
              <w:rPr>
                <w:bCs/>
                <w:color w:val="000000" w:themeColor="text1"/>
                <w:sz w:val="16"/>
                <w:szCs w:val="16"/>
              </w:rPr>
              <w:t xml:space="preserve"> </w:t>
            </w:r>
            <w:proofErr w:type="spellStart"/>
            <w:r w:rsidRPr="00D10242">
              <w:rPr>
                <w:bCs/>
                <w:color w:val="000000" w:themeColor="text1"/>
                <w:sz w:val="16"/>
                <w:szCs w:val="16"/>
              </w:rPr>
              <w:t>tính</w:t>
            </w:r>
            <w:proofErr w:type="spellEnd"/>
          </w:p>
        </w:tc>
        <w:tc>
          <w:tcPr>
            <w:tcW w:w="1501" w:type="pct"/>
            <w:noWrap/>
            <w:vAlign w:val="center"/>
            <w:hideMark/>
          </w:tcPr>
          <w:p w14:paraId="60EB9B23" w14:textId="77777777" w:rsidR="00D10242" w:rsidRPr="00D10242" w:rsidRDefault="00D10242" w:rsidP="00023F47">
            <w:pPr>
              <w:jc w:val="center"/>
              <w:rPr>
                <w:color w:val="000000" w:themeColor="text1"/>
                <w:sz w:val="16"/>
                <w:szCs w:val="16"/>
              </w:rPr>
            </w:pPr>
            <w:r w:rsidRPr="00D10242">
              <w:rPr>
                <w:color w:val="000000" w:themeColor="text1"/>
                <w:sz w:val="16"/>
                <w:szCs w:val="16"/>
              </w:rPr>
              <w:t>Nam</w:t>
            </w:r>
          </w:p>
        </w:tc>
        <w:tc>
          <w:tcPr>
            <w:tcW w:w="561" w:type="pct"/>
            <w:noWrap/>
            <w:vAlign w:val="center"/>
            <w:hideMark/>
          </w:tcPr>
          <w:p w14:paraId="49AB8407" w14:textId="77777777" w:rsidR="00D10242" w:rsidRPr="00D10242" w:rsidRDefault="00D10242" w:rsidP="00023F47">
            <w:pPr>
              <w:ind w:left="-108" w:right="-108"/>
              <w:jc w:val="center"/>
              <w:rPr>
                <w:color w:val="000000" w:themeColor="text1"/>
                <w:sz w:val="16"/>
                <w:szCs w:val="16"/>
              </w:rPr>
            </w:pPr>
            <w:r w:rsidRPr="00D10242">
              <w:rPr>
                <w:color w:val="000000" w:themeColor="text1"/>
                <w:sz w:val="16"/>
                <w:szCs w:val="16"/>
              </w:rPr>
              <w:t>102</w:t>
            </w:r>
          </w:p>
        </w:tc>
        <w:tc>
          <w:tcPr>
            <w:tcW w:w="749" w:type="pct"/>
            <w:noWrap/>
            <w:vAlign w:val="center"/>
            <w:hideMark/>
          </w:tcPr>
          <w:p w14:paraId="53F4D31D" w14:textId="77777777" w:rsidR="00D10242" w:rsidRPr="00D10242" w:rsidRDefault="00D10242" w:rsidP="00023F47">
            <w:pPr>
              <w:jc w:val="center"/>
              <w:rPr>
                <w:color w:val="000000" w:themeColor="text1"/>
                <w:sz w:val="16"/>
                <w:szCs w:val="16"/>
              </w:rPr>
            </w:pPr>
            <w:r w:rsidRPr="00D10242">
              <w:rPr>
                <w:color w:val="000000" w:themeColor="text1"/>
                <w:sz w:val="16"/>
                <w:szCs w:val="16"/>
              </w:rPr>
              <w:t>68,5</w:t>
            </w:r>
          </w:p>
        </w:tc>
        <w:tc>
          <w:tcPr>
            <w:tcW w:w="560" w:type="pct"/>
            <w:noWrap/>
            <w:vAlign w:val="center"/>
            <w:hideMark/>
          </w:tcPr>
          <w:p w14:paraId="7253DFD1" w14:textId="77777777" w:rsidR="00D10242" w:rsidRPr="00D10242" w:rsidRDefault="00D10242" w:rsidP="00023F47">
            <w:pPr>
              <w:jc w:val="center"/>
              <w:rPr>
                <w:color w:val="000000" w:themeColor="text1"/>
                <w:sz w:val="16"/>
                <w:szCs w:val="16"/>
              </w:rPr>
            </w:pPr>
            <w:r w:rsidRPr="00D10242">
              <w:rPr>
                <w:color w:val="000000" w:themeColor="text1"/>
                <w:sz w:val="16"/>
                <w:szCs w:val="16"/>
              </w:rPr>
              <w:t>91</w:t>
            </w:r>
          </w:p>
        </w:tc>
        <w:tc>
          <w:tcPr>
            <w:tcW w:w="746" w:type="pct"/>
            <w:noWrap/>
            <w:vAlign w:val="center"/>
            <w:hideMark/>
          </w:tcPr>
          <w:p w14:paraId="16BE3E6D" w14:textId="77777777" w:rsidR="00D10242" w:rsidRPr="00D10242" w:rsidRDefault="00D10242" w:rsidP="00023F47">
            <w:pPr>
              <w:jc w:val="center"/>
              <w:rPr>
                <w:color w:val="000000" w:themeColor="text1"/>
                <w:sz w:val="16"/>
                <w:szCs w:val="16"/>
              </w:rPr>
            </w:pPr>
            <w:r w:rsidRPr="00D10242">
              <w:rPr>
                <w:color w:val="000000" w:themeColor="text1"/>
                <w:sz w:val="16"/>
                <w:szCs w:val="16"/>
              </w:rPr>
              <w:t>83,5</w:t>
            </w:r>
          </w:p>
        </w:tc>
      </w:tr>
      <w:tr w:rsidR="00D10242" w:rsidRPr="00D10242" w14:paraId="15172970" w14:textId="77777777" w:rsidTr="00023F47">
        <w:trPr>
          <w:trHeight w:val="20"/>
        </w:trPr>
        <w:tc>
          <w:tcPr>
            <w:tcW w:w="883" w:type="pct"/>
            <w:vMerge/>
            <w:vAlign w:val="center"/>
            <w:hideMark/>
          </w:tcPr>
          <w:p w14:paraId="59666BE9" w14:textId="77777777" w:rsidR="00D10242" w:rsidRPr="00D10242" w:rsidRDefault="00D10242" w:rsidP="00023F47">
            <w:pPr>
              <w:jc w:val="center"/>
              <w:rPr>
                <w:b/>
                <w:bCs/>
                <w:color w:val="000000" w:themeColor="text1"/>
                <w:sz w:val="16"/>
                <w:szCs w:val="16"/>
              </w:rPr>
            </w:pPr>
          </w:p>
        </w:tc>
        <w:tc>
          <w:tcPr>
            <w:tcW w:w="1501" w:type="pct"/>
            <w:noWrap/>
            <w:vAlign w:val="center"/>
            <w:hideMark/>
          </w:tcPr>
          <w:p w14:paraId="4946BFCE" w14:textId="77777777" w:rsidR="00D10242" w:rsidRPr="00D10242" w:rsidRDefault="00D10242" w:rsidP="00023F47">
            <w:pPr>
              <w:jc w:val="center"/>
              <w:rPr>
                <w:color w:val="000000" w:themeColor="text1"/>
                <w:sz w:val="16"/>
                <w:szCs w:val="16"/>
              </w:rPr>
            </w:pPr>
            <w:proofErr w:type="spellStart"/>
            <w:r w:rsidRPr="00D10242">
              <w:rPr>
                <w:color w:val="000000" w:themeColor="text1"/>
                <w:sz w:val="16"/>
                <w:szCs w:val="16"/>
              </w:rPr>
              <w:t>Nữ</w:t>
            </w:r>
            <w:proofErr w:type="spellEnd"/>
          </w:p>
        </w:tc>
        <w:tc>
          <w:tcPr>
            <w:tcW w:w="561" w:type="pct"/>
            <w:noWrap/>
            <w:vAlign w:val="center"/>
            <w:hideMark/>
          </w:tcPr>
          <w:p w14:paraId="3A392CD6" w14:textId="77777777" w:rsidR="00D10242" w:rsidRPr="00D10242" w:rsidRDefault="00D10242" w:rsidP="00023F47">
            <w:pPr>
              <w:jc w:val="center"/>
              <w:rPr>
                <w:color w:val="000000" w:themeColor="text1"/>
                <w:sz w:val="16"/>
                <w:szCs w:val="16"/>
              </w:rPr>
            </w:pPr>
            <w:r w:rsidRPr="00D10242">
              <w:rPr>
                <w:color w:val="000000" w:themeColor="text1"/>
                <w:sz w:val="16"/>
                <w:szCs w:val="16"/>
              </w:rPr>
              <w:t>47</w:t>
            </w:r>
          </w:p>
        </w:tc>
        <w:tc>
          <w:tcPr>
            <w:tcW w:w="749" w:type="pct"/>
            <w:noWrap/>
            <w:vAlign w:val="center"/>
            <w:hideMark/>
          </w:tcPr>
          <w:p w14:paraId="3E79CFE7" w14:textId="77777777" w:rsidR="00D10242" w:rsidRPr="00D10242" w:rsidRDefault="00D10242" w:rsidP="00023F47">
            <w:pPr>
              <w:jc w:val="center"/>
              <w:rPr>
                <w:color w:val="000000" w:themeColor="text1"/>
                <w:sz w:val="16"/>
                <w:szCs w:val="16"/>
              </w:rPr>
            </w:pPr>
            <w:r w:rsidRPr="00D10242">
              <w:rPr>
                <w:color w:val="000000" w:themeColor="text1"/>
                <w:sz w:val="16"/>
                <w:szCs w:val="16"/>
              </w:rPr>
              <w:t>31,5</w:t>
            </w:r>
          </w:p>
        </w:tc>
        <w:tc>
          <w:tcPr>
            <w:tcW w:w="560" w:type="pct"/>
            <w:noWrap/>
            <w:vAlign w:val="center"/>
            <w:hideMark/>
          </w:tcPr>
          <w:p w14:paraId="6229B9AA" w14:textId="77777777" w:rsidR="00D10242" w:rsidRPr="00D10242" w:rsidRDefault="00D10242" w:rsidP="00023F47">
            <w:pPr>
              <w:jc w:val="center"/>
              <w:rPr>
                <w:color w:val="000000" w:themeColor="text1"/>
                <w:sz w:val="16"/>
                <w:szCs w:val="16"/>
              </w:rPr>
            </w:pPr>
            <w:r w:rsidRPr="00D10242">
              <w:rPr>
                <w:color w:val="000000" w:themeColor="text1"/>
                <w:sz w:val="16"/>
                <w:szCs w:val="16"/>
              </w:rPr>
              <w:t>18</w:t>
            </w:r>
          </w:p>
        </w:tc>
        <w:tc>
          <w:tcPr>
            <w:tcW w:w="746" w:type="pct"/>
            <w:noWrap/>
            <w:vAlign w:val="center"/>
            <w:hideMark/>
          </w:tcPr>
          <w:p w14:paraId="75C4AC69" w14:textId="77777777" w:rsidR="00D10242" w:rsidRPr="00D10242" w:rsidRDefault="00D10242" w:rsidP="00023F47">
            <w:pPr>
              <w:jc w:val="center"/>
              <w:rPr>
                <w:color w:val="000000" w:themeColor="text1"/>
                <w:sz w:val="16"/>
                <w:szCs w:val="16"/>
              </w:rPr>
            </w:pPr>
            <w:r w:rsidRPr="00D10242">
              <w:rPr>
                <w:color w:val="000000" w:themeColor="text1"/>
                <w:sz w:val="16"/>
                <w:szCs w:val="16"/>
              </w:rPr>
              <w:t>16,5</w:t>
            </w:r>
          </w:p>
        </w:tc>
      </w:tr>
      <w:tr w:rsidR="00D10242" w:rsidRPr="00D10242" w14:paraId="188DB3EE" w14:textId="77777777" w:rsidTr="00023F47">
        <w:trPr>
          <w:trHeight w:val="20"/>
        </w:trPr>
        <w:tc>
          <w:tcPr>
            <w:tcW w:w="883" w:type="pct"/>
            <w:vMerge/>
            <w:vAlign w:val="center"/>
          </w:tcPr>
          <w:p w14:paraId="349D79BE" w14:textId="77777777" w:rsidR="00D10242" w:rsidRPr="00D10242" w:rsidRDefault="00D10242" w:rsidP="00023F47">
            <w:pPr>
              <w:jc w:val="center"/>
              <w:rPr>
                <w:b/>
                <w:bCs/>
                <w:color w:val="000000" w:themeColor="text1"/>
                <w:sz w:val="16"/>
                <w:szCs w:val="16"/>
              </w:rPr>
            </w:pPr>
          </w:p>
        </w:tc>
        <w:tc>
          <w:tcPr>
            <w:tcW w:w="1501" w:type="pct"/>
            <w:noWrap/>
            <w:vAlign w:val="center"/>
          </w:tcPr>
          <w:p w14:paraId="18542F83" w14:textId="77777777" w:rsidR="00D10242" w:rsidRPr="00D10242" w:rsidRDefault="00D10242" w:rsidP="00023F47">
            <w:pPr>
              <w:jc w:val="center"/>
              <w:rPr>
                <w:color w:val="000000" w:themeColor="text1"/>
                <w:sz w:val="16"/>
                <w:szCs w:val="16"/>
              </w:rPr>
            </w:pPr>
            <w:r w:rsidRPr="00D10242">
              <w:rPr>
                <w:color w:val="000000" w:themeColor="text1"/>
                <w:sz w:val="16"/>
                <w:szCs w:val="16"/>
              </w:rPr>
              <w:t>*P</w:t>
            </w:r>
          </w:p>
        </w:tc>
        <w:tc>
          <w:tcPr>
            <w:tcW w:w="2615" w:type="pct"/>
            <w:gridSpan w:val="4"/>
            <w:noWrap/>
            <w:vAlign w:val="center"/>
          </w:tcPr>
          <w:p w14:paraId="70AF84FC" w14:textId="77777777" w:rsidR="00D10242" w:rsidRPr="00D10242" w:rsidRDefault="00D10242" w:rsidP="00023F47">
            <w:pPr>
              <w:jc w:val="center"/>
              <w:rPr>
                <w:color w:val="000000" w:themeColor="text1"/>
                <w:sz w:val="16"/>
                <w:szCs w:val="16"/>
              </w:rPr>
            </w:pPr>
            <w:r w:rsidRPr="00D10242">
              <w:rPr>
                <w:color w:val="000000" w:themeColor="text1"/>
                <w:sz w:val="16"/>
                <w:szCs w:val="16"/>
              </w:rPr>
              <w:t>0,006</w:t>
            </w:r>
          </w:p>
        </w:tc>
      </w:tr>
      <w:tr w:rsidR="00D10242" w:rsidRPr="00D10242" w14:paraId="45250D14" w14:textId="77777777" w:rsidTr="00023F47">
        <w:trPr>
          <w:trHeight w:val="20"/>
        </w:trPr>
        <w:tc>
          <w:tcPr>
            <w:tcW w:w="883" w:type="pct"/>
            <w:vMerge w:val="restart"/>
            <w:vAlign w:val="center"/>
          </w:tcPr>
          <w:p w14:paraId="0F3C7905" w14:textId="77777777" w:rsidR="00D10242" w:rsidRPr="00D10242" w:rsidRDefault="00D10242" w:rsidP="00023F47">
            <w:pPr>
              <w:ind w:left="-142" w:right="-109"/>
              <w:jc w:val="center"/>
              <w:rPr>
                <w:bCs/>
                <w:color w:val="000000" w:themeColor="text1"/>
                <w:sz w:val="16"/>
                <w:szCs w:val="16"/>
              </w:rPr>
            </w:pPr>
            <w:proofErr w:type="spellStart"/>
            <w:r w:rsidRPr="00D10242">
              <w:rPr>
                <w:sz w:val="16"/>
                <w:szCs w:val="16"/>
              </w:rPr>
              <w:t>Chỉ</w:t>
            </w:r>
            <w:proofErr w:type="spellEnd"/>
            <w:r w:rsidRPr="00D10242">
              <w:rPr>
                <w:sz w:val="16"/>
                <w:szCs w:val="16"/>
              </w:rPr>
              <w:t xml:space="preserve"> </w:t>
            </w:r>
            <w:proofErr w:type="spellStart"/>
            <w:r w:rsidRPr="00D10242">
              <w:rPr>
                <w:sz w:val="16"/>
                <w:szCs w:val="16"/>
              </w:rPr>
              <w:t>số</w:t>
            </w:r>
            <w:proofErr w:type="spellEnd"/>
            <w:r w:rsidRPr="00D10242">
              <w:rPr>
                <w:sz w:val="16"/>
                <w:szCs w:val="16"/>
              </w:rPr>
              <w:t xml:space="preserve"> BMI (kg/m</w:t>
            </w:r>
            <w:r w:rsidRPr="00D10242">
              <w:rPr>
                <w:sz w:val="16"/>
                <w:szCs w:val="16"/>
                <w:vertAlign w:val="superscript"/>
              </w:rPr>
              <w:t>2</w:t>
            </w:r>
            <w:r w:rsidRPr="00D10242">
              <w:rPr>
                <w:sz w:val="16"/>
                <w:szCs w:val="16"/>
              </w:rPr>
              <w:t xml:space="preserve">) </w:t>
            </w:r>
          </w:p>
        </w:tc>
        <w:tc>
          <w:tcPr>
            <w:tcW w:w="1501" w:type="pct"/>
            <w:noWrap/>
            <w:vAlign w:val="bottom"/>
          </w:tcPr>
          <w:p w14:paraId="1DFB7A34" w14:textId="77777777" w:rsidR="00D10242" w:rsidRPr="00D10242" w:rsidRDefault="00D10242" w:rsidP="00023F47">
            <w:pPr>
              <w:jc w:val="center"/>
              <w:rPr>
                <w:sz w:val="16"/>
                <w:szCs w:val="16"/>
              </w:rPr>
            </w:pPr>
            <w:r w:rsidRPr="00D10242">
              <w:rPr>
                <w:sz w:val="16"/>
                <w:szCs w:val="16"/>
              </w:rPr>
              <w:t>BMI &lt; 18</w:t>
            </w:r>
          </w:p>
        </w:tc>
        <w:tc>
          <w:tcPr>
            <w:tcW w:w="561" w:type="pct"/>
            <w:noWrap/>
          </w:tcPr>
          <w:p w14:paraId="538BD802" w14:textId="77777777" w:rsidR="00D10242" w:rsidRPr="00D10242" w:rsidRDefault="00D10242" w:rsidP="00023F47">
            <w:pPr>
              <w:jc w:val="center"/>
              <w:rPr>
                <w:color w:val="000000" w:themeColor="text1"/>
                <w:sz w:val="16"/>
                <w:szCs w:val="16"/>
              </w:rPr>
            </w:pPr>
            <w:r w:rsidRPr="00D10242">
              <w:rPr>
                <w:color w:val="000000" w:themeColor="text1"/>
                <w:sz w:val="16"/>
                <w:szCs w:val="16"/>
              </w:rPr>
              <w:t>23</w:t>
            </w:r>
          </w:p>
        </w:tc>
        <w:tc>
          <w:tcPr>
            <w:tcW w:w="749" w:type="pct"/>
          </w:tcPr>
          <w:p w14:paraId="36EAAAA1" w14:textId="77777777" w:rsidR="00D10242" w:rsidRPr="00D10242" w:rsidRDefault="00D10242" w:rsidP="00023F47">
            <w:pPr>
              <w:jc w:val="center"/>
              <w:rPr>
                <w:color w:val="000000" w:themeColor="text1"/>
                <w:sz w:val="16"/>
                <w:szCs w:val="16"/>
              </w:rPr>
            </w:pPr>
            <w:r w:rsidRPr="00D10242">
              <w:rPr>
                <w:color w:val="000000" w:themeColor="text1"/>
                <w:sz w:val="16"/>
                <w:szCs w:val="16"/>
              </w:rPr>
              <w:t>15,4</w:t>
            </w:r>
          </w:p>
        </w:tc>
        <w:tc>
          <w:tcPr>
            <w:tcW w:w="560" w:type="pct"/>
            <w:vAlign w:val="center"/>
          </w:tcPr>
          <w:p w14:paraId="63A0BD86" w14:textId="77777777" w:rsidR="00D10242" w:rsidRPr="00D10242" w:rsidRDefault="00D10242" w:rsidP="00023F47">
            <w:pPr>
              <w:jc w:val="center"/>
              <w:rPr>
                <w:color w:val="000000" w:themeColor="text1"/>
                <w:sz w:val="16"/>
                <w:szCs w:val="16"/>
              </w:rPr>
            </w:pPr>
            <w:r w:rsidRPr="00D10242">
              <w:rPr>
                <w:color w:val="000000" w:themeColor="text1"/>
                <w:sz w:val="16"/>
                <w:szCs w:val="16"/>
              </w:rPr>
              <w:t>7</w:t>
            </w:r>
          </w:p>
        </w:tc>
        <w:tc>
          <w:tcPr>
            <w:tcW w:w="746" w:type="pct"/>
            <w:vAlign w:val="center"/>
          </w:tcPr>
          <w:p w14:paraId="2893B21F" w14:textId="77777777" w:rsidR="00D10242" w:rsidRPr="00D10242" w:rsidRDefault="00D10242" w:rsidP="00023F47">
            <w:pPr>
              <w:jc w:val="center"/>
              <w:rPr>
                <w:color w:val="000000" w:themeColor="text1"/>
                <w:sz w:val="16"/>
                <w:szCs w:val="16"/>
              </w:rPr>
            </w:pPr>
            <w:r w:rsidRPr="00D10242">
              <w:rPr>
                <w:color w:val="000000" w:themeColor="text1"/>
                <w:sz w:val="16"/>
                <w:szCs w:val="16"/>
              </w:rPr>
              <w:t>6,4</w:t>
            </w:r>
          </w:p>
        </w:tc>
      </w:tr>
      <w:tr w:rsidR="00D10242" w:rsidRPr="00D10242" w14:paraId="7A0E3B22" w14:textId="77777777" w:rsidTr="00023F47">
        <w:trPr>
          <w:trHeight w:val="20"/>
        </w:trPr>
        <w:tc>
          <w:tcPr>
            <w:tcW w:w="883" w:type="pct"/>
            <w:vMerge/>
            <w:vAlign w:val="center"/>
          </w:tcPr>
          <w:p w14:paraId="39738C7C" w14:textId="77777777" w:rsidR="00D10242" w:rsidRPr="00D10242" w:rsidRDefault="00D10242" w:rsidP="00023F47">
            <w:pPr>
              <w:jc w:val="center"/>
              <w:rPr>
                <w:bCs/>
                <w:color w:val="000000" w:themeColor="text1"/>
                <w:sz w:val="16"/>
                <w:szCs w:val="16"/>
              </w:rPr>
            </w:pPr>
          </w:p>
        </w:tc>
        <w:tc>
          <w:tcPr>
            <w:tcW w:w="1501" w:type="pct"/>
            <w:noWrap/>
            <w:vAlign w:val="bottom"/>
          </w:tcPr>
          <w:p w14:paraId="20E1512F" w14:textId="77777777" w:rsidR="00D10242" w:rsidRPr="00D10242" w:rsidRDefault="00D10242" w:rsidP="00023F47">
            <w:pPr>
              <w:ind w:left="-105" w:right="-108"/>
              <w:jc w:val="center"/>
              <w:rPr>
                <w:sz w:val="16"/>
                <w:szCs w:val="16"/>
              </w:rPr>
            </w:pPr>
            <w:r w:rsidRPr="00D10242">
              <w:rPr>
                <w:sz w:val="16"/>
                <w:szCs w:val="16"/>
              </w:rPr>
              <w:t>18 ≤ BMI &lt; 23</w:t>
            </w:r>
          </w:p>
        </w:tc>
        <w:tc>
          <w:tcPr>
            <w:tcW w:w="561" w:type="pct"/>
            <w:noWrap/>
          </w:tcPr>
          <w:p w14:paraId="7EF42D45" w14:textId="77777777" w:rsidR="00D10242" w:rsidRPr="00D10242" w:rsidRDefault="00D10242" w:rsidP="00023F47">
            <w:pPr>
              <w:jc w:val="center"/>
              <w:rPr>
                <w:color w:val="000000" w:themeColor="text1"/>
                <w:sz w:val="16"/>
                <w:szCs w:val="16"/>
              </w:rPr>
            </w:pPr>
            <w:r w:rsidRPr="00D10242">
              <w:rPr>
                <w:color w:val="000000" w:themeColor="text1"/>
                <w:sz w:val="16"/>
                <w:szCs w:val="16"/>
              </w:rPr>
              <w:t>82</w:t>
            </w:r>
          </w:p>
        </w:tc>
        <w:tc>
          <w:tcPr>
            <w:tcW w:w="749" w:type="pct"/>
          </w:tcPr>
          <w:p w14:paraId="7879AEEB" w14:textId="77777777" w:rsidR="00D10242" w:rsidRPr="00D10242" w:rsidRDefault="00D10242" w:rsidP="00023F47">
            <w:pPr>
              <w:jc w:val="center"/>
              <w:rPr>
                <w:color w:val="000000" w:themeColor="text1"/>
                <w:sz w:val="16"/>
                <w:szCs w:val="16"/>
              </w:rPr>
            </w:pPr>
            <w:r w:rsidRPr="00D10242">
              <w:rPr>
                <w:color w:val="000000" w:themeColor="text1"/>
                <w:sz w:val="16"/>
                <w:szCs w:val="16"/>
              </w:rPr>
              <w:t>55,0</w:t>
            </w:r>
          </w:p>
        </w:tc>
        <w:tc>
          <w:tcPr>
            <w:tcW w:w="560" w:type="pct"/>
            <w:vAlign w:val="center"/>
          </w:tcPr>
          <w:p w14:paraId="6F385B23" w14:textId="77777777" w:rsidR="00D10242" w:rsidRPr="00D10242" w:rsidRDefault="00D10242" w:rsidP="00023F47">
            <w:pPr>
              <w:jc w:val="center"/>
              <w:rPr>
                <w:color w:val="000000" w:themeColor="text1"/>
                <w:sz w:val="16"/>
                <w:szCs w:val="16"/>
              </w:rPr>
            </w:pPr>
            <w:r w:rsidRPr="00D10242">
              <w:rPr>
                <w:color w:val="000000" w:themeColor="text1"/>
                <w:sz w:val="16"/>
                <w:szCs w:val="16"/>
              </w:rPr>
              <w:t>73</w:t>
            </w:r>
          </w:p>
        </w:tc>
        <w:tc>
          <w:tcPr>
            <w:tcW w:w="746" w:type="pct"/>
            <w:vAlign w:val="center"/>
          </w:tcPr>
          <w:p w14:paraId="600D51F6" w14:textId="77777777" w:rsidR="00D10242" w:rsidRPr="00D10242" w:rsidRDefault="00D10242" w:rsidP="00023F47">
            <w:pPr>
              <w:jc w:val="center"/>
              <w:rPr>
                <w:color w:val="000000" w:themeColor="text1"/>
                <w:sz w:val="16"/>
                <w:szCs w:val="16"/>
              </w:rPr>
            </w:pPr>
            <w:r w:rsidRPr="00D10242">
              <w:rPr>
                <w:color w:val="000000" w:themeColor="text1"/>
                <w:sz w:val="16"/>
                <w:szCs w:val="16"/>
              </w:rPr>
              <w:t>67,0</w:t>
            </w:r>
          </w:p>
        </w:tc>
      </w:tr>
      <w:tr w:rsidR="00D10242" w:rsidRPr="00D10242" w14:paraId="11209360" w14:textId="77777777" w:rsidTr="00023F47">
        <w:trPr>
          <w:trHeight w:val="20"/>
        </w:trPr>
        <w:tc>
          <w:tcPr>
            <w:tcW w:w="883" w:type="pct"/>
            <w:vMerge/>
            <w:vAlign w:val="center"/>
          </w:tcPr>
          <w:p w14:paraId="0EFF6F5B" w14:textId="77777777" w:rsidR="00D10242" w:rsidRPr="00D10242" w:rsidRDefault="00D10242" w:rsidP="00023F47">
            <w:pPr>
              <w:jc w:val="center"/>
              <w:rPr>
                <w:bCs/>
                <w:color w:val="000000" w:themeColor="text1"/>
                <w:sz w:val="16"/>
                <w:szCs w:val="16"/>
              </w:rPr>
            </w:pPr>
          </w:p>
        </w:tc>
        <w:tc>
          <w:tcPr>
            <w:tcW w:w="1501" w:type="pct"/>
            <w:noWrap/>
            <w:vAlign w:val="bottom"/>
          </w:tcPr>
          <w:p w14:paraId="785FAE07" w14:textId="77777777" w:rsidR="00D10242" w:rsidRPr="00D10242" w:rsidRDefault="00D10242" w:rsidP="00023F47">
            <w:pPr>
              <w:jc w:val="center"/>
              <w:rPr>
                <w:sz w:val="16"/>
                <w:szCs w:val="16"/>
              </w:rPr>
            </w:pPr>
            <w:r w:rsidRPr="00D10242">
              <w:rPr>
                <w:sz w:val="16"/>
                <w:szCs w:val="16"/>
              </w:rPr>
              <w:t>BMI ≥ 23</w:t>
            </w:r>
          </w:p>
        </w:tc>
        <w:tc>
          <w:tcPr>
            <w:tcW w:w="561" w:type="pct"/>
            <w:noWrap/>
          </w:tcPr>
          <w:p w14:paraId="09A436AF"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44</w:t>
            </w:r>
          </w:p>
        </w:tc>
        <w:tc>
          <w:tcPr>
            <w:tcW w:w="749" w:type="pct"/>
          </w:tcPr>
          <w:p w14:paraId="7BD2A007"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29,5</w:t>
            </w:r>
          </w:p>
        </w:tc>
        <w:tc>
          <w:tcPr>
            <w:tcW w:w="560" w:type="pct"/>
            <w:vAlign w:val="center"/>
          </w:tcPr>
          <w:p w14:paraId="5A521F2F"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29</w:t>
            </w:r>
          </w:p>
        </w:tc>
        <w:tc>
          <w:tcPr>
            <w:tcW w:w="746" w:type="pct"/>
            <w:vAlign w:val="center"/>
          </w:tcPr>
          <w:p w14:paraId="1B83249E"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226,4</w:t>
            </w:r>
          </w:p>
        </w:tc>
      </w:tr>
      <w:tr w:rsidR="0026548E" w:rsidRPr="00D10242" w14:paraId="7911074C" w14:textId="77777777" w:rsidTr="00023F47">
        <w:trPr>
          <w:trHeight w:val="20"/>
        </w:trPr>
        <w:tc>
          <w:tcPr>
            <w:tcW w:w="883" w:type="pct"/>
            <w:vMerge/>
            <w:vAlign w:val="center"/>
          </w:tcPr>
          <w:p w14:paraId="29C2726A" w14:textId="77777777" w:rsidR="00D10242" w:rsidRPr="00D10242" w:rsidRDefault="00D10242" w:rsidP="00023F47">
            <w:pPr>
              <w:jc w:val="center"/>
              <w:rPr>
                <w:bCs/>
                <w:color w:val="000000" w:themeColor="text1"/>
                <w:sz w:val="16"/>
                <w:szCs w:val="16"/>
              </w:rPr>
            </w:pPr>
          </w:p>
        </w:tc>
        <w:tc>
          <w:tcPr>
            <w:tcW w:w="1501" w:type="pct"/>
            <w:noWrap/>
            <w:vAlign w:val="center"/>
          </w:tcPr>
          <w:p w14:paraId="23AC0A40" w14:textId="77777777" w:rsidR="00D10242" w:rsidRPr="00D10242" w:rsidRDefault="00D10242" w:rsidP="00023F47">
            <w:pPr>
              <w:jc w:val="center"/>
              <w:rPr>
                <w:sz w:val="16"/>
                <w:szCs w:val="16"/>
              </w:rPr>
            </w:pPr>
            <w:r w:rsidRPr="00D10242">
              <w:rPr>
                <w:sz w:val="16"/>
                <w:szCs w:val="16"/>
              </w:rPr>
              <w:t xml:space="preserve">Trung </w:t>
            </w:r>
            <w:proofErr w:type="spellStart"/>
            <w:r w:rsidRPr="00D10242">
              <w:rPr>
                <w:sz w:val="16"/>
                <w:szCs w:val="16"/>
              </w:rPr>
              <w:t>vị</w:t>
            </w:r>
            <w:proofErr w:type="spellEnd"/>
            <w:r w:rsidRPr="00D10242">
              <w:rPr>
                <w:sz w:val="16"/>
                <w:szCs w:val="16"/>
              </w:rPr>
              <w:t xml:space="preserve"> </w:t>
            </w:r>
          </w:p>
        </w:tc>
        <w:tc>
          <w:tcPr>
            <w:tcW w:w="1310" w:type="pct"/>
            <w:gridSpan w:val="2"/>
            <w:noWrap/>
            <w:vAlign w:val="center"/>
          </w:tcPr>
          <w:p w14:paraId="1A120681"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21,3</w:t>
            </w:r>
          </w:p>
        </w:tc>
        <w:tc>
          <w:tcPr>
            <w:tcW w:w="1306" w:type="pct"/>
            <w:gridSpan w:val="2"/>
            <w:vAlign w:val="center"/>
          </w:tcPr>
          <w:p w14:paraId="409040C1"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21,1</w:t>
            </w:r>
          </w:p>
        </w:tc>
      </w:tr>
      <w:tr w:rsidR="00D10242" w:rsidRPr="00D10242" w14:paraId="606E7BB1" w14:textId="77777777" w:rsidTr="00023F47">
        <w:trPr>
          <w:trHeight w:val="20"/>
        </w:trPr>
        <w:tc>
          <w:tcPr>
            <w:tcW w:w="883" w:type="pct"/>
            <w:vMerge/>
            <w:vAlign w:val="center"/>
          </w:tcPr>
          <w:p w14:paraId="1D51F0FD" w14:textId="77777777" w:rsidR="00D10242" w:rsidRPr="00D10242" w:rsidRDefault="00D10242" w:rsidP="00023F47">
            <w:pPr>
              <w:jc w:val="center"/>
              <w:rPr>
                <w:bCs/>
                <w:color w:val="000000" w:themeColor="text1"/>
                <w:sz w:val="16"/>
                <w:szCs w:val="16"/>
              </w:rPr>
            </w:pPr>
          </w:p>
        </w:tc>
        <w:tc>
          <w:tcPr>
            <w:tcW w:w="1501" w:type="pct"/>
            <w:noWrap/>
            <w:vAlign w:val="center"/>
          </w:tcPr>
          <w:p w14:paraId="6B96CF7B" w14:textId="77777777" w:rsidR="00D10242" w:rsidRPr="00D10242" w:rsidRDefault="00D10242" w:rsidP="00023F47">
            <w:pPr>
              <w:jc w:val="center"/>
              <w:rPr>
                <w:iCs/>
                <w:color w:val="000000"/>
                <w:sz w:val="16"/>
                <w:szCs w:val="16"/>
              </w:rPr>
            </w:pPr>
            <w:r w:rsidRPr="00D10242">
              <w:rPr>
                <w:iCs/>
                <w:color w:val="000000"/>
                <w:sz w:val="16"/>
                <w:szCs w:val="16"/>
              </w:rPr>
              <w:t>**P</w:t>
            </w:r>
          </w:p>
        </w:tc>
        <w:tc>
          <w:tcPr>
            <w:tcW w:w="2615" w:type="pct"/>
            <w:gridSpan w:val="4"/>
            <w:noWrap/>
            <w:vAlign w:val="center"/>
          </w:tcPr>
          <w:p w14:paraId="13A29D05" w14:textId="77777777" w:rsidR="00D10242" w:rsidRPr="00D10242" w:rsidRDefault="00D10242" w:rsidP="00023F47">
            <w:pPr>
              <w:ind w:hanging="55"/>
              <w:jc w:val="center"/>
              <w:rPr>
                <w:color w:val="000000" w:themeColor="text1"/>
                <w:sz w:val="16"/>
                <w:szCs w:val="16"/>
              </w:rPr>
            </w:pPr>
            <w:r w:rsidRPr="00D10242">
              <w:rPr>
                <w:color w:val="000000" w:themeColor="text1"/>
                <w:sz w:val="16"/>
                <w:szCs w:val="16"/>
              </w:rPr>
              <w:t>0,928</w:t>
            </w:r>
          </w:p>
        </w:tc>
      </w:tr>
    </w:tbl>
    <w:p w14:paraId="12EF9F12" w14:textId="77777777" w:rsidR="00023F47" w:rsidRDefault="00023F47" w:rsidP="009B7BA3">
      <w:pPr>
        <w:jc w:val="center"/>
        <w:rPr>
          <w:b/>
          <w:color w:val="000000" w:themeColor="text1"/>
          <w:sz w:val="20"/>
          <w:szCs w:val="20"/>
        </w:rPr>
      </w:pPr>
      <w:bookmarkStart w:id="129" w:name="_Toc183690140"/>
      <w:bookmarkStart w:id="130" w:name="_Toc184028938"/>
      <w:bookmarkStart w:id="131" w:name="_Toc202274640"/>
    </w:p>
    <w:p w14:paraId="10C28AE9" w14:textId="08AA6B37" w:rsidR="00B62DCC" w:rsidRPr="009B7BA3" w:rsidRDefault="009B7BA3" w:rsidP="009B7BA3">
      <w:pPr>
        <w:jc w:val="center"/>
        <w:rPr>
          <w:b/>
          <w:i/>
          <w:sz w:val="20"/>
          <w:szCs w:val="20"/>
        </w:rPr>
      </w:pPr>
      <w:proofErr w:type="spellStart"/>
      <w:r w:rsidRPr="009B7BA3">
        <w:rPr>
          <w:b/>
          <w:color w:val="000000" w:themeColor="text1"/>
          <w:sz w:val="20"/>
          <w:szCs w:val="20"/>
        </w:rPr>
        <w:t>Bảng</w:t>
      </w:r>
      <w:proofErr w:type="spellEnd"/>
      <w:r w:rsidRPr="009B7BA3">
        <w:rPr>
          <w:b/>
          <w:color w:val="000000" w:themeColor="text1"/>
          <w:sz w:val="20"/>
          <w:szCs w:val="20"/>
        </w:rPr>
        <w:t xml:space="preserve"> 3.</w:t>
      </w:r>
      <w:r w:rsidRPr="009B7BA3">
        <w:rPr>
          <w:b/>
          <w:color w:val="000000" w:themeColor="text1"/>
          <w:sz w:val="20"/>
          <w:szCs w:val="20"/>
        </w:rPr>
        <w:fldChar w:fldCharType="begin"/>
      </w:r>
      <w:r w:rsidRPr="009B7BA3">
        <w:rPr>
          <w:b/>
          <w:color w:val="000000" w:themeColor="text1"/>
          <w:sz w:val="20"/>
          <w:szCs w:val="20"/>
        </w:rPr>
        <w:instrText xml:space="preserve"> SEQ Bảng_3. \* ARABIC </w:instrText>
      </w:r>
      <w:r w:rsidRPr="009B7BA3">
        <w:rPr>
          <w:b/>
          <w:color w:val="000000" w:themeColor="text1"/>
          <w:sz w:val="20"/>
          <w:szCs w:val="20"/>
        </w:rPr>
        <w:fldChar w:fldCharType="separate"/>
      </w:r>
      <w:r w:rsidR="00023F47">
        <w:rPr>
          <w:b/>
          <w:noProof/>
          <w:color w:val="000000" w:themeColor="text1"/>
          <w:sz w:val="20"/>
          <w:szCs w:val="20"/>
        </w:rPr>
        <w:t>2</w:t>
      </w:r>
      <w:r w:rsidRPr="009B7BA3">
        <w:rPr>
          <w:b/>
          <w:color w:val="000000" w:themeColor="text1"/>
          <w:sz w:val="20"/>
          <w:szCs w:val="20"/>
        </w:rPr>
        <w:fldChar w:fldCharType="end"/>
      </w:r>
      <w:r w:rsidRPr="009B7BA3">
        <w:rPr>
          <w:b/>
          <w:color w:val="000000" w:themeColor="text1"/>
          <w:sz w:val="20"/>
          <w:szCs w:val="20"/>
        </w:rPr>
        <w:t xml:space="preserve">. </w:t>
      </w:r>
      <w:proofErr w:type="spellStart"/>
      <w:r w:rsidR="00D3545B">
        <w:rPr>
          <w:sz w:val="20"/>
          <w:szCs w:val="20"/>
        </w:rPr>
        <w:t>Đặc</w:t>
      </w:r>
      <w:proofErr w:type="spellEnd"/>
      <w:r w:rsidR="00D3545B">
        <w:rPr>
          <w:sz w:val="20"/>
          <w:szCs w:val="20"/>
        </w:rPr>
        <w:t xml:space="preserve"> </w:t>
      </w:r>
      <w:proofErr w:type="spellStart"/>
      <w:r w:rsidR="00D3545B">
        <w:rPr>
          <w:sz w:val="20"/>
          <w:szCs w:val="20"/>
        </w:rPr>
        <w:t>điểm</w:t>
      </w:r>
      <w:proofErr w:type="spellEnd"/>
      <w:r w:rsidR="00D3545B">
        <w:rPr>
          <w:sz w:val="20"/>
          <w:szCs w:val="20"/>
        </w:rPr>
        <w:t xml:space="preserve"> </w:t>
      </w:r>
      <w:proofErr w:type="spellStart"/>
      <w:r w:rsidR="00D3545B">
        <w:rPr>
          <w:sz w:val="20"/>
          <w:szCs w:val="20"/>
        </w:rPr>
        <w:t>giải</w:t>
      </w:r>
      <w:proofErr w:type="spellEnd"/>
      <w:r w:rsidR="00D3545B">
        <w:rPr>
          <w:sz w:val="20"/>
          <w:szCs w:val="20"/>
        </w:rPr>
        <w:t xml:space="preserve"> </w:t>
      </w:r>
      <w:proofErr w:type="spellStart"/>
      <w:r w:rsidR="00D3545B">
        <w:rPr>
          <w:sz w:val="20"/>
          <w:szCs w:val="20"/>
        </w:rPr>
        <w:t>phẫu</w:t>
      </w:r>
      <w:proofErr w:type="spellEnd"/>
      <w:r w:rsidR="00D3545B">
        <w:rPr>
          <w:sz w:val="20"/>
          <w:szCs w:val="20"/>
        </w:rPr>
        <w:t xml:space="preserve"> </w:t>
      </w:r>
      <w:proofErr w:type="spellStart"/>
      <w:r w:rsidR="00D3545B">
        <w:rPr>
          <w:sz w:val="20"/>
          <w:szCs w:val="20"/>
        </w:rPr>
        <w:t>bệnh</w:t>
      </w:r>
      <w:proofErr w:type="spellEnd"/>
      <w:r w:rsidR="00D3545B">
        <w:rPr>
          <w:sz w:val="20"/>
          <w:szCs w:val="20"/>
        </w:rPr>
        <w:t xml:space="preserve"> </w:t>
      </w:r>
      <w:proofErr w:type="spellStart"/>
      <w:r w:rsidRPr="009B7BA3">
        <w:rPr>
          <w:sz w:val="20"/>
          <w:szCs w:val="20"/>
        </w:rPr>
        <w:t>của</w:t>
      </w:r>
      <w:proofErr w:type="spellEnd"/>
      <w:r w:rsidRPr="009B7BA3">
        <w:rPr>
          <w:sz w:val="20"/>
          <w:szCs w:val="20"/>
        </w:rPr>
        <w:t xml:space="preserve"> </w:t>
      </w:r>
      <w:proofErr w:type="spellStart"/>
      <w:r w:rsidRPr="009B7BA3">
        <w:rPr>
          <w:sz w:val="20"/>
          <w:szCs w:val="20"/>
        </w:rPr>
        <w:t>ung</w:t>
      </w:r>
      <w:proofErr w:type="spellEnd"/>
      <w:r w:rsidRPr="009B7BA3">
        <w:rPr>
          <w:sz w:val="20"/>
          <w:szCs w:val="20"/>
        </w:rPr>
        <w:t xml:space="preserve"> </w:t>
      </w:r>
      <w:proofErr w:type="spellStart"/>
      <w:r w:rsidRPr="009B7BA3">
        <w:rPr>
          <w:sz w:val="20"/>
          <w:szCs w:val="20"/>
        </w:rPr>
        <w:t>thư</w:t>
      </w:r>
      <w:proofErr w:type="spellEnd"/>
      <w:r w:rsidRPr="009B7BA3">
        <w:rPr>
          <w:sz w:val="20"/>
          <w:szCs w:val="20"/>
        </w:rPr>
        <w:t xml:space="preserve"> </w:t>
      </w:r>
      <w:proofErr w:type="spellStart"/>
      <w:r w:rsidRPr="009B7BA3">
        <w:rPr>
          <w:sz w:val="20"/>
          <w:szCs w:val="20"/>
        </w:rPr>
        <w:t>đại</w:t>
      </w:r>
      <w:proofErr w:type="spellEnd"/>
      <w:r w:rsidRPr="009B7BA3">
        <w:rPr>
          <w:sz w:val="20"/>
          <w:szCs w:val="20"/>
        </w:rPr>
        <w:t xml:space="preserve"> </w:t>
      </w:r>
      <w:proofErr w:type="spellStart"/>
      <w:r w:rsidRPr="009B7BA3">
        <w:rPr>
          <w:sz w:val="20"/>
          <w:szCs w:val="20"/>
        </w:rPr>
        <w:t>trực</w:t>
      </w:r>
      <w:proofErr w:type="spellEnd"/>
      <w:r w:rsidRPr="009B7BA3">
        <w:rPr>
          <w:sz w:val="20"/>
          <w:szCs w:val="20"/>
        </w:rPr>
        <w:t xml:space="preserve"> </w:t>
      </w:r>
      <w:proofErr w:type="spellStart"/>
      <w:r w:rsidRPr="009B7BA3">
        <w:rPr>
          <w:sz w:val="20"/>
          <w:szCs w:val="20"/>
        </w:rPr>
        <w:t>tràng</w:t>
      </w:r>
      <w:bookmarkEnd w:id="129"/>
      <w:bookmarkEnd w:id="130"/>
      <w:bookmarkEnd w:id="131"/>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2268"/>
        <w:gridCol w:w="1198"/>
        <w:gridCol w:w="1067"/>
      </w:tblGrid>
      <w:tr w:rsidR="00023F47" w:rsidRPr="00A36389" w14:paraId="417B3E98" w14:textId="77777777" w:rsidTr="00220CD8">
        <w:trPr>
          <w:cantSplit/>
          <w:trHeight w:val="20"/>
          <w:tblHeader/>
        </w:trPr>
        <w:tc>
          <w:tcPr>
            <w:tcW w:w="3221" w:type="pct"/>
            <w:gridSpan w:val="2"/>
            <w:vMerge w:val="restart"/>
            <w:noWrap/>
            <w:vAlign w:val="center"/>
            <w:hideMark/>
          </w:tcPr>
          <w:p w14:paraId="70504F42" w14:textId="77777777" w:rsidR="00023F47" w:rsidRPr="00A36389" w:rsidRDefault="00023F47" w:rsidP="00023F47">
            <w:pPr>
              <w:jc w:val="center"/>
              <w:rPr>
                <w:b/>
                <w:color w:val="000000"/>
                <w:sz w:val="18"/>
                <w:szCs w:val="18"/>
              </w:rPr>
            </w:pPr>
            <w:proofErr w:type="spellStart"/>
            <w:r w:rsidRPr="00A36389">
              <w:rPr>
                <w:b/>
                <w:color w:val="000000"/>
                <w:sz w:val="18"/>
                <w:szCs w:val="18"/>
              </w:rPr>
              <w:t>Biến</w:t>
            </w:r>
            <w:proofErr w:type="spellEnd"/>
            <w:r w:rsidRPr="00A36389">
              <w:rPr>
                <w:b/>
                <w:color w:val="000000"/>
                <w:sz w:val="18"/>
                <w:szCs w:val="18"/>
              </w:rPr>
              <w:t xml:space="preserve"> </w:t>
            </w:r>
            <w:proofErr w:type="spellStart"/>
            <w:r w:rsidRPr="00A36389">
              <w:rPr>
                <w:b/>
                <w:color w:val="000000"/>
                <w:sz w:val="18"/>
                <w:szCs w:val="18"/>
              </w:rPr>
              <w:t>số</w:t>
            </w:r>
            <w:proofErr w:type="spellEnd"/>
          </w:p>
        </w:tc>
        <w:tc>
          <w:tcPr>
            <w:tcW w:w="1779" w:type="pct"/>
            <w:gridSpan w:val="2"/>
            <w:noWrap/>
            <w:vAlign w:val="center"/>
            <w:hideMark/>
          </w:tcPr>
          <w:p w14:paraId="53FD8F9C" w14:textId="77777777" w:rsidR="00023F47" w:rsidRPr="00A36389" w:rsidRDefault="00023F47" w:rsidP="00023F47">
            <w:pPr>
              <w:jc w:val="center"/>
              <w:rPr>
                <w:b/>
                <w:bCs/>
                <w:color w:val="000000"/>
                <w:sz w:val="18"/>
                <w:szCs w:val="18"/>
              </w:rPr>
            </w:pPr>
            <w:r w:rsidRPr="00A36389">
              <w:rPr>
                <w:b/>
                <w:bCs/>
                <w:color w:val="000000"/>
                <w:sz w:val="18"/>
                <w:szCs w:val="18"/>
              </w:rPr>
              <w:t>UTĐTT (n=149)</w:t>
            </w:r>
          </w:p>
        </w:tc>
      </w:tr>
      <w:tr w:rsidR="00023F47" w:rsidRPr="00A36389" w14:paraId="4653FBC7" w14:textId="77777777" w:rsidTr="00220CD8">
        <w:trPr>
          <w:cantSplit/>
          <w:trHeight w:val="20"/>
          <w:tblHeader/>
        </w:trPr>
        <w:tc>
          <w:tcPr>
            <w:tcW w:w="3221" w:type="pct"/>
            <w:gridSpan w:val="2"/>
            <w:vMerge/>
            <w:vAlign w:val="center"/>
            <w:hideMark/>
          </w:tcPr>
          <w:p w14:paraId="301D2EC7" w14:textId="77777777" w:rsidR="00023F47" w:rsidRPr="00A36389" w:rsidRDefault="00023F47" w:rsidP="00023F47">
            <w:pPr>
              <w:jc w:val="center"/>
              <w:rPr>
                <w:color w:val="000000"/>
                <w:sz w:val="18"/>
                <w:szCs w:val="18"/>
              </w:rPr>
            </w:pPr>
          </w:p>
        </w:tc>
        <w:tc>
          <w:tcPr>
            <w:tcW w:w="941" w:type="pct"/>
            <w:noWrap/>
            <w:vAlign w:val="center"/>
            <w:hideMark/>
          </w:tcPr>
          <w:p w14:paraId="6A984ECC" w14:textId="77777777" w:rsidR="00023F47" w:rsidRPr="00A36389" w:rsidRDefault="00023F47" w:rsidP="00023F47">
            <w:pPr>
              <w:jc w:val="center"/>
              <w:rPr>
                <w:b/>
                <w:color w:val="000000"/>
                <w:sz w:val="18"/>
                <w:szCs w:val="18"/>
              </w:rPr>
            </w:pPr>
            <w:r w:rsidRPr="00A36389">
              <w:rPr>
                <w:b/>
                <w:color w:val="000000"/>
                <w:sz w:val="18"/>
                <w:szCs w:val="18"/>
              </w:rPr>
              <w:t>n</w:t>
            </w:r>
          </w:p>
        </w:tc>
        <w:tc>
          <w:tcPr>
            <w:tcW w:w="838" w:type="pct"/>
            <w:noWrap/>
            <w:vAlign w:val="center"/>
            <w:hideMark/>
          </w:tcPr>
          <w:p w14:paraId="7013E563" w14:textId="77777777" w:rsidR="00023F47" w:rsidRPr="00A36389" w:rsidRDefault="00023F47" w:rsidP="00023F47">
            <w:pPr>
              <w:jc w:val="center"/>
              <w:rPr>
                <w:b/>
                <w:color w:val="000000"/>
                <w:sz w:val="18"/>
                <w:szCs w:val="18"/>
              </w:rPr>
            </w:pPr>
            <w:r w:rsidRPr="00A36389">
              <w:rPr>
                <w:b/>
                <w:color w:val="000000"/>
                <w:sz w:val="18"/>
                <w:szCs w:val="18"/>
              </w:rPr>
              <w:t>%</w:t>
            </w:r>
          </w:p>
        </w:tc>
      </w:tr>
      <w:tr w:rsidR="00023F47" w:rsidRPr="00A36389" w14:paraId="028D4968" w14:textId="77777777" w:rsidTr="00220CD8">
        <w:trPr>
          <w:trHeight w:val="20"/>
        </w:trPr>
        <w:tc>
          <w:tcPr>
            <w:tcW w:w="1440" w:type="pct"/>
            <w:vMerge w:val="restart"/>
            <w:vAlign w:val="center"/>
            <w:hideMark/>
          </w:tcPr>
          <w:p w14:paraId="1EEEE207" w14:textId="77777777" w:rsidR="00023F47" w:rsidRPr="00A36389" w:rsidRDefault="00023F47" w:rsidP="00023F47">
            <w:pPr>
              <w:jc w:val="center"/>
              <w:rPr>
                <w:bCs/>
                <w:color w:val="000000"/>
                <w:sz w:val="18"/>
                <w:szCs w:val="18"/>
              </w:rPr>
            </w:pPr>
            <w:proofErr w:type="spellStart"/>
            <w:r w:rsidRPr="00A36389">
              <w:rPr>
                <w:bCs/>
                <w:color w:val="000000"/>
                <w:sz w:val="18"/>
                <w:szCs w:val="18"/>
              </w:rPr>
              <w:t>Vị</w:t>
            </w:r>
            <w:proofErr w:type="spellEnd"/>
            <w:r w:rsidRPr="00A36389">
              <w:rPr>
                <w:bCs/>
                <w:color w:val="000000"/>
                <w:sz w:val="18"/>
                <w:szCs w:val="18"/>
              </w:rPr>
              <w:t xml:space="preserve"> </w:t>
            </w:r>
            <w:proofErr w:type="spellStart"/>
            <w:r w:rsidRPr="00A36389">
              <w:rPr>
                <w:bCs/>
                <w:color w:val="000000"/>
                <w:sz w:val="18"/>
                <w:szCs w:val="18"/>
              </w:rPr>
              <w:t>trí</w:t>
            </w:r>
            <w:proofErr w:type="spellEnd"/>
            <w:r w:rsidRPr="00A36389">
              <w:rPr>
                <w:bCs/>
                <w:color w:val="000000"/>
                <w:sz w:val="18"/>
                <w:szCs w:val="18"/>
              </w:rPr>
              <w:t xml:space="preserve"> u</w:t>
            </w:r>
          </w:p>
        </w:tc>
        <w:tc>
          <w:tcPr>
            <w:tcW w:w="1781" w:type="pct"/>
            <w:vAlign w:val="center"/>
            <w:hideMark/>
          </w:tcPr>
          <w:p w14:paraId="4D61ED20" w14:textId="77777777" w:rsidR="00023F47" w:rsidRPr="00A36389" w:rsidRDefault="00023F47" w:rsidP="00023F47">
            <w:pPr>
              <w:jc w:val="center"/>
              <w:rPr>
                <w:color w:val="000000"/>
                <w:sz w:val="18"/>
                <w:szCs w:val="18"/>
              </w:rPr>
            </w:pPr>
            <w:proofErr w:type="spellStart"/>
            <w:r w:rsidRPr="00A36389">
              <w:rPr>
                <w:color w:val="000000"/>
                <w:sz w:val="18"/>
                <w:szCs w:val="18"/>
              </w:rPr>
              <w:t>Đại</w:t>
            </w:r>
            <w:proofErr w:type="spellEnd"/>
            <w:r w:rsidRPr="00A36389">
              <w:rPr>
                <w:color w:val="000000"/>
                <w:sz w:val="18"/>
                <w:szCs w:val="18"/>
              </w:rPr>
              <w:t xml:space="preserve"> </w:t>
            </w:r>
            <w:proofErr w:type="spellStart"/>
            <w:r w:rsidRPr="00A36389">
              <w:rPr>
                <w:color w:val="000000"/>
                <w:sz w:val="18"/>
                <w:szCs w:val="18"/>
              </w:rPr>
              <w:t>tràng</w:t>
            </w:r>
            <w:proofErr w:type="spellEnd"/>
            <w:r w:rsidRPr="00A36389">
              <w:rPr>
                <w:color w:val="000000"/>
                <w:sz w:val="18"/>
                <w:szCs w:val="18"/>
              </w:rPr>
              <w:t xml:space="preserve"> </w:t>
            </w:r>
            <w:proofErr w:type="spellStart"/>
            <w:r w:rsidRPr="00A36389">
              <w:rPr>
                <w:color w:val="000000"/>
                <w:sz w:val="18"/>
                <w:szCs w:val="18"/>
              </w:rPr>
              <w:t>phải</w:t>
            </w:r>
            <w:proofErr w:type="spellEnd"/>
          </w:p>
        </w:tc>
        <w:tc>
          <w:tcPr>
            <w:tcW w:w="941" w:type="pct"/>
            <w:noWrap/>
            <w:vAlign w:val="bottom"/>
          </w:tcPr>
          <w:p w14:paraId="40D2C283" w14:textId="77777777" w:rsidR="00023F47" w:rsidRPr="00A36389" w:rsidRDefault="00023F47" w:rsidP="00023F47">
            <w:pPr>
              <w:jc w:val="center"/>
              <w:rPr>
                <w:color w:val="000000"/>
                <w:sz w:val="18"/>
                <w:szCs w:val="18"/>
              </w:rPr>
            </w:pPr>
            <w:r w:rsidRPr="00A36389">
              <w:rPr>
                <w:color w:val="000000"/>
                <w:sz w:val="18"/>
                <w:szCs w:val="18"/>
              </w:rPr>
              <w:t>30</w:t>
            </w:r>
          </w:p>
        </w:tc>
        <w:tc>
          <w:tcPr>
            <w:tcW w:w="838" w:type="pct"/>
            <w:noWrap/>
            <w:vAlign w:val="center"/>
          </w:tcPr>
          <w:p w14:paraId="707CE5EB" w14:textId="77777777" w:rsidR="00023F47" w:rsidRPr="00A36389" w:rsidRDefault="00023F47" w:rsidP="00023F47">
            <w:pPr>
              <w:jc w:val="center"/>
              <w:rPr>
                <w:color w:val="000000"/>
                <w:sz w:val="18"/>
                <w:szCs w:val="18"/>
              </w:rPr>
            </w:pPr>
            <w:r w:rsidRPr="00A36389">
              <w:rPr>
                <w:color w:val="000000"/>
                <w:sz w:val="18"/>
                <w:szCs w:val="18"/>
              </w:rPr>
              <w:t>20,1</w:t>
            </w:r>
          </w:p>
        </w:tc>
      </w:tr>
      <w:tr w:rsidR="00023F47" w:rsidRPr="00A36389" w14:paraId="1046F6E2" w14:textId="77777777" w:rsidTr="00220CD8">
        <w:trPr>
          <w:trHeight w:val="20"/>
        </w:trPr>
        <w:tc>
          <w:tcPr>
            <w:tcW w:w="1440" w:type="pct"/>
            <w:vMerge/>
            <w:vAlign w:val="center"/>
            <w:hideMark/>
          </w:tcPr>
          <w:p w14:paraId="0145D6F4" w14:textId="77777777" w:rsidR="00023F47" w:rsidRPr="00A36389" w:rsidRDefault="00023F47" w:rsidP="00023F47">
            <w:pPr>
              <w:rPr>
                <w:bCs/>
                <w:color w:val="000000"/>
                <w:sz w:val="18"/>
                <w:szCs w:val="18"/>
              </w:rPr>
            </w:pPr>
          </w:p>
        </w:tc>
        <w:tc>
          <w:tcPr>
            <w:tcW w:w="1781" w:type="pct"/>
            <w:vAlign w:val="center"/>
            <w:hideMark/>
          </w:tcPr>
          <w:p w14:paraId="6F53FCA5" w14:textId="77777777" w:rsidR="00023F47" w:rsidRPr="00A36389" w:rsidRDefault="00023F47" w:rsidP="00023F47">
            <w:pPr>
              <w:jc w:val="center"/>
              <w:rPr>
                <w:color w:val="000000"/>
                <w:sz w:val="18"/>
                <w:szCs w:val="18"/>
              </w:rPr>
            </w:pPr>
            <w:proofErr w:type="spellStart"/>
            <w:r w:rsidRPr="00A36389">
              <w:rPr>
                <w:color w:val="000000"/>
                <w:sz w:val="18"/>
                <w:szCs w:val="18"/>
              </w:rPr>
              <w:t>Đại</w:t>
            </w:r>
            <w:proofErr w:type="spellEnd"/>
            <w:r w:rsidRPr="00A36389">
              <w:rPr>
                <w:color w:val="000000"/>
                <w:sz w:val="18"/>
                <w:szCs w:val="18"/>
              </w:rPr>
              <w:t xml:space="preserve"> </w:t>
            </w:r>
            <w:proofErr w:type="spellStart"/>
            <w:r w:rsidRPr="00A36389">
              <w:rPr>
                <w:color w:val="000000"/>
                <w:sz w:val="18"/>
                <w:szCs w:val="18"/>
              </w:rPr>
              <w:t>tràng</w:t>
            </w:r>
            <w:proofErr w:type="spellEnd"/>
            <w:r w:rsidRPr="00A36389">
              <w:rPr>
                <w:color w:val="000000"/>
                <w:sz w:val="18"/>
                <w:szCs w:val="18"/>
              </w:rPr>
              <w:t xml:space="preserve"> </w:t>
            </w:r>
            <w:proofErr w:type="spellStart"/>
            <w:r w:rsidRPr="00A36389">
              <w:rPr>
                <w:color w:val="000000"/>
                <w:sz w:val="18"/>
                <w:szCs w:val="18"/>
              </w:rPr>
              <w:t>trái</w:t>
            </w:r>
            <w:proofErr w:type="spellEnd"/>
          </w:p>
        </w:tc>
        <w:tc>
          <w:tcPr>
            <w:tcW w:w="941" w:type="pct"/>
            <w:noWrap/>
            <w:vAlign w:val="bottom"/>
          </w:tcPr>
          <w:p w14:paraId="04104B03" w14:textId="77777777" w:rsidR="00023F47" w:rsidRPr="00A36389" w:rsidRDefault="00023F47" w:rsidP="00023F47">
            <w:pPr>
              <w:jc w:val="center"/>
              <w:rPr>
                <w:color w:val="000000"/>
                <w:sz w:val="18"/>
                <w:szCs w:val="18"/>
              </w:rPr>
            </w:pPr>
            <w:r w:rsidRPr="00A36389">
              <w:rPr>
                <w:color w:val="000000"/>
                <w:sz w:val="18"/>
                <w:szCs w:val="18"/>
              </w:rPr>
              <w:t>53</w:t>
            </w:r>
          </w:p>
        </w:tc>
        <w:tc>
          <w:tcPr>
            <w:tcW w:w="838" w:type="pct"/>
            <w:noWrap/>
            <w:vAlign w:val="center"/>
          </w:tcPr>
          <w:p w14:paraId="001A6951" w14:textId="77777777" w:rsidR="00023F47" w:rsidRPr="00A36389" w:rsidRDefault="00023F47" w:rsidP="00023F47">
            <w:pPr>
              <w:jc w:val="center"/>
              <w:rPr>
                <w:color w:val="000000"/>
                <w:sz w:val="18"/>
                <w:szCs w:val="18"/>
              </w:rPr>
            </w:pPr>
            <w:r w:rsidRPr="00A36389">
              <w:rPr>
                <w:color w:val="000000"/>
                <w:sz w:val="18"/>
                <w:szCs w:val="18"/>
              </w:rPr>
              <w:t>35,6</w:t>
            </w:r>
          </w:p>
        </w:tc>
      </w:tr>
      <w:tr w:rsidR="00023F47" w:rsidRPr="00A36389" w14:paraId="53B915FA" w14:textId="77777777" w:rsidTr="00220CD8">
        <w:trPr>
          <w:trHeight w:val="20"/>
        </w:trPr>
        <w:tc>
          <w:tcPr>
            <w:tcW w:w="1440" w:type="pct"/>
            <w:vMerge/>
            <w:vAlign w:val="center"/>
          </w:tcPr>
          <w:p w14:paraId="0D7A0742" w14:textId="77777777" w:rsidR="00023F47" w:rsidRPr="00A36389" w:rsidRDefault="00023F47" w:rsidP="00023F47">
            <w:pPr>
              <w:rPr>
                <w:bCs/>
                <w:color w:val="000000"/>
                <w:sz w:val="18"/>
                <w:szCs w:val="18"/>
              </w:rPr>
            </w:pPr>
          </w:p>
        </w:tc>
        <w:tc>
          <w:tcPr>
            <w:tcW w:w="1781" w:type="pct"/>
            <w:vAlign w:val="center"/>
          </w:tcPr>
          <w:p w14:paraId="1D7537F1" w14:textId="77777777" w:rsidR="00023F47" w:rsidRPr="00A36389" w:rsidRDefault="00023F47" w:rsidP="00023F47">
            <w:pPr>
              <w:jc w:val="center"/>
              <w:rPr>
                <w:color w:val="000000"/>
                <w:sz w:val="18"/>
                <w:szCs w:val="18"/>
              </w:rPr>
            </w:pPr>
            <w:proofErr w:type="spellStart"/>
            <w:r w:rsidRPr="00A36389">
              <w:rPr>
                <w:color w:val="000000"/>
                <w:sz w:val="18"/>
                <w:szCs w:val="18"/>
              </w:rPr>
              <w:t>Trực</w:t>
            </w:r>
            <w:proofErr w:type="spellEnd"/>
            <w:r w:rsidRPr="00A36389">
              <w:rPr>
                <w:color w:val="000000"/>
                <w:sz w:val="18"/>
                <w:szCs w:val="18"/>
              </w:rPr>
              <w:t xml:space="preserve"> </w:t>
            </w:r>
            <w:proofErr w:type="spellStart"/>
            <w:r w:rsidRPr="00A36389">
              <w:rPr>
                <w:color w:val="000000"/>
                <w:sz w:val="18"/>
                <w:szCs w:val="18"/>
              </w:rPr>
              <w:t>tràng</w:t>
            </w:r>
            <w:proofErr w:type="spellEnd"/>
          </w:p>
        </w:tc>
        <w:tc>
          <w:tcPr>
            <w:tcW w:w="941" w:type="pct"/>
            <w:noWrap/>
            <w:vAlign w:val="bottom"/>
          </w:tcPr>
          <w:p w14:paraId="34EFD0BB" w14:textId="77777777" w:rsidR="00023F47" w:rsidRPr="00A36389" w:rsidRDefault="00023F47" w:rsidP="00023F47">
            <w:pPr>
              <w:jc w:val="center"/>
              <w:rPr>
                <w:color w:val="000000"/>
                <w:sz w:val="18"/>
                <w:szCs w:val="18"/>
              </w:rPr>
            </w:pPr>
            <w:r w:rsidRPr="00A36389">
              <w:rPr>
                <w:color w:val="000000"/>
                <w:sz w:val="18"/>
                <w:szCs w:val="18"/>
              </w:rPr>
              <w:t>66</w:t>
            </w:r>
          </w:p>
        </w:tc>
        <w:tc>
          <w:tcPr>
            <w:tcW w:w="838" w:type="pct"/>
            <w:noWrap/>
            <w:vAlign w:val="center"/>
          </w:tcPr>
          <w:p w14:paraId="6F275A1E" w14:textId="77777777" w:rsidR="00023F47" w:rsidRPr="00A36389" w:rsidRDefault="00023F47" w:rsidP="00023F47">
            <w:pPr>
              <w:jc w:val="center"/>
              <w:rPr>
                <w:color w:val="000000"/>
                <w:sz w:val="18"/>
                <w:szCs w:val="18"/>
              </w:rPr>
            </w:pPr>
            <w:r w:rsidRPr="00A36389">
              <w:rPr>
                <w:color w:val="000000"/>
                <w:sz w:val="18"/>
                <w:szCs w:val="18"/>
              </w:rPr>
              <w:t>44,3</w:t>
            </w:r>
          </w:p>
        </w:tc>
      </w:tr>
      <w:tr w:rsidR="00023F47" w:rsidRPr="00A36389" w14:paraId="4A8665F2" w14:textId="77777777" w:rsidTr="00220CD8">
        <w:trPr>
          <w:trHeight w:val="20"/>
        </w:trPr>
        <w:tc>
          <w:tcPr>
            <w:tcW w:w="1440" w:type="pct"/>
            <w:vMerge w:val="restart"/>
            <w:vAlign w:val="center"/>
            <w:hideMark/>
          </w:tcPr>
          <w:p w14:paraId="7E8CF301" w14:textId="77777777" w:rsidR="00023F47" w:rsidRPr="00A36389" w:rsidRDefault="00023F47" w:rsidP="00023F47">
            <w:pPr>
              <w:jc w:val="center"/>
              <w:rPr>
                <w:bCs/>
                <w:color w:val="000000"/>
                <w:sz w:val="18"/>
                <w:szCs w:val="18"/>
              </w:rPr>
            </w:pPr>
            <w:proofErr w:type="spellStart"/>
            <w:r w:rsidRPr="00A36389">
              <w:rPr>
                <w:bCs/>
                <w:color w:val="000000"/>
                <w:sz w:val="18"/>
                <w:szCs w:val="18"/>
              </w:rPr>
              <w:t>Tổn</w:t>
            </w:r>
            <w:proofErr w:type="spellEnd"/>
            <w:r w:rsidRPr="00A36389">
              <w:rPr>
                <w:bCs/>
                <w:color w:val="000000"/>
                <w:sz w:val="18"/>
                <w:szCs w:val="18"/>
              </w:rPr>
              <w:t xml:space="preserve"> </w:t>
            </w:r>
            <w:proofErr w:type="spellStart"/>
            <w:r w:rsidRPr="00A36389">
              <w:rPr>
                <w:bCs/>
                <w:color w:val="000000"/>
                <w:sz w:val="18"/>
                <w:szCs w:val="18"/>
              </w:rPr>
              <w:t>thương</w:t>
            </w:r>
            <w:proofErr w:type="spellEnd"/>
            <w:r w:rsidRPr="00A36389">
              <w:rPr>
                <w:bCs/>
                <w:color w:val="000000"/>
                <w:sz w:val="18"/>
                <w:szCs w:val="18"/>
              </w:rPr>
              <w:t xml:space="preserve"> </w:t>
            </w:r>
          </w:p>
          <w:p w14:paraId="00536FBE" w14:textId="77777777" w:rsidR="00023F47" w:rsidRPr="00A36389" w:rsidRDefault="00023F47" w:rsidP="00023F47">
            <w:pPr>
              <w:jc w:val="center"/>
              <w:rPr>
                <w:bCs/>
                <w:color w:val="000000"/>
                <w:sz w:val="18"/>
                <w:szCs w:val="18"/>
              </w:rPr>
            </w:pPr>
            <w:proofErr w:type="spellStart"/>
            <w:r w:rsidRPr="00A36389">
              <w:rPr>
                <w:bCs/>
                <w:color w:val="000000"/>
                <w:sz w:val="18"/>
                <w:szCs w:val="18"/>
              </w:rPr>
              <w:t>đại</w:t>
            </w:r>
            <w:proofErr w:type="spellEnd"/>
            <w:r w:rsidRPr="00A36389">
              <w:rPr>
                <w:bCs/>
                <w:color w:val="000000"/>
                <w:sz w:val="18"/>
                <w:szCs w:val="18"/>
              </w:rPr>
              <w:t xml:space="preserve"> </w:t>
            </w:r>
            <w:proofErr w:type="spellStart"/>
            <w:r w:rsidRPr="00A36389">
              <w:rPr>
                <w:bCs/>
                <w:color w:val="000000"/>
                <w:sz w:val="18"/>
                <w:szCs w:val="18"/>
              </w:rPr>
              <w:t>thể</w:t>
            </w:r>
            <w:proofErr w:type="spellEnd"/>
            <w:r w:rsidRPr="00A36389">
              <w:rPr>
                <w:bCs/>
                <w:color w:val="000000"/>
                <w:sz w:val="18"/>
                <w:szCs w:val="18"/>
              </w:rPr>
              <w:t xml:space="preserve"> </w:t>
            </w:r>
          </w:p>
        </w:tc>
        <w:tc>
          <w:tcPr>
            <w:tcW w:w="1781" w:type="pct"/>
            <w:vAlign w:val="center"/>
            <w:hideMark/>
          </w:tcPr>
          <w:p w14:paraId="1BF2819A" w14:textId="77777777" w:rsidR="00023F47" w:rsidRPr="00A36389" w:rsidRDefault="00023F47" w:rsidP="00023F47">
            <w:pPr>
              <w:jc w:val="center"/>
              <w:rPr>
                <w:color w:val="000000"/>
                <w:sz w:val="18"/>
                <w:szCs w:val="18"/>
              </w:rPr>
            </w:pPr>
            <w:proofErr w:type="spellStart"/>
            <w:r w:rsidRPr="00A36389">
              <w:rPr>
                <w:color w:val="000000"/>
                <w:sz w:val="18"/>
                <w:szCs w:val="18"/>
              </w:rPr>
              <w:t>Dạng</w:t>
            </w:r>
            <w:proofErr w:type="spellEnd"/>
            <w:r w:rsidRPr="00A36389">
              <w:rPr>
                <w:color w:val="000000"/>
                <w:sz w:val="18"/>
                <w:szCs w:val="18"/>
              </w:rPr>
              <w:t xml:space="preserve"> </w:t>
            </w:r>
            <w:proofErr w:type="spellStart"/>
            <w:r w:rsidRPr="00A36389">
              <w:rPr>
                <w:color w:val="000000"/>
                <w:sz w:val="18"/>
                <w:szCs w:val="18"/>
              </w:rPr>
              <w:t>sùi</w:t>
            </w:r>
            <w:proofErr w:type="spellEnd"/>
          </w:p>
        </w:tc>
        <w:tc>
          <w:tcPr>
            <w:tcW w:w="941" w:type="pct"/>
            <w:noWrap/>
          </w:tcPr>
          <w:p w14:paraId="41629F8D" w14:textId="77777777" w:rsidR="00023F47" w:rsidRPr="00A36389" w:rsidRDefault="00023F47" w:rsidP="00023F47">
            <w:pPr>
              <w:jc w:val="center"/>
              <w:rPr>
                <w:color w:val="000000" w:themeColor="text1"/>
                <w:sz w:val="18"/>
                <w:szCs w:val="18"/>
              </w:rPr>
            </w:pPr>
            <w:r w:rsidRPr="00A36389">
              <w:rPr>
                <w:color w:val="000000" w:themeColor="text1"/>
                <w:sz w:val="18"/>
                <w:szCs w:val="18"/>
              </w:rPr>
              <w:t>89</w:t>
            </w:r>
          </w:p>
        </w:tc>
        <w:tc>
          <w:tcPr>
            <w:tcW w:w="838" w:type="pct"/>
            <w:noWrap/>
          </w:tcPr>
          <w:p w14:paraId="7F8FCBB2" w14:textId="77777777" w:rsidR="00023F47" w:rsidRPr="00A36389" w:rsidRDefault="00023F47" w:rsidP="00023F47">
            <w:pPr>
              <w:jc w:val="center"/>
              <w:rPr>
                <w:color w:val="000000" w:themeColor="text1"/>
                <w:sz w:val="18"/>
                <w:szCs w:val="18"/>
              </w:rPr>
            </w:pPr>
            <w:r w:rsidRPr="00A36389">
              <w:rPr>
                <w:color w:val="000000" w:themeColor="text1"/>
                <w:sz w:val="18"/>
                <w:szCs w:val="18"/>
              </w:rPr>
              <w:t>59,7</w:t>
            </w:r>
          </w:p>
        </w:tc>
      </w:tr>
      <w:tr w:rsidR="00023F47" w:rsidRPr="00A36389" w14:paraId="6A5A33EB" w14:textId="77777777" w:rsidTr="00220CD8">
        <w:trPr>
          <w:trHeight w:val="20"/>
        </w:trPr>
        <w:tc>
          <w:tcPr>
            <w:tcW w:w="1440" w:type="pct"/>
            <w:vMerge/>
            <w:vAlign w:val="center"/>
            <w:hideMark/>
          </w:tcPr>
          <w:p w14:paraId="2101DF8A" w14:textId="77777777" w:rsidR="00023F47" w:rsidRPr="00A36389" w:rsidRDefault="00023F47" w:rsidP="00023F47">
            <w:pPr>
              <w:rPr>
                <w:bCs/>
                <w:color w:val="000000"/>
                <w:sz w:val="18"/>
                <w:szCs w:val="18"/>
              </w:rPr>
            </w:pPr>
          </w:p>
        </w:tc>
        <w:tc>
          <w:tcPr>
            <w:tcW w:w="1781" w:type="pct"/>
            <w:vAlign w:val="center"/>
            <w:hideMark/>
          </w:tcPr>
          <w:p w14:paraId="5FE976D1" w14:textId="77777777" w:rsidR="00023F47" w:rsidRPr="00A36389" w:rsidRDefault="00023F47" w:rsidP="00023F47">
            <w:pPr>
              <w:jc w:val="center"/>
              <w:rPr>
                <w:color w:val="000000"/>
                <w:sz w:val="18"/>
                <w:szCs w:val="18"/>
              </w:rPr>
            </w:pPr>
            <w:proofErr w:type="spellStart"/>
            <w:r w:rsidRPr="00A36389">
              <w:rPr>
                <w:color w:val="000000"/>
                <w:sz w:val="18"/>
                <w:szCs w:val="18"/>
              </w:rPr>
              <w:t>Dạng</w:t>
            </w:r>
            <w:proofErr w:type="spellEnd"/>
            <w:r w:rsidRPr="00A36389">
              <w:rPr>
                <w:color w:val="000000"/>
                <w:sz w:val="18"/>
                <w:szCs w:val="18"/>
              </w:rPr>
              <w:t xml:space="preserve"> </w:t>
            </w:r>
            <w:proofErr w:type="spellStart"/>
            <w:r w:rsidRPr="00A36389">
              <w:rPr>
                <w:color w:val="000000"/>
                <w:sz w:val="18"/>
                <w:szCs w:val="18"/>
              </w:rPr>
              <w:t>loét</w:t>
            </w:r>
            <w:proofErr w:type="spellEnd"/>
          </w:p>
        </w:tc>
        <w:tc>
          <w:tcPr>
            <w:tcW w:w="941" w:type="pct"/>
            <w:noWrap/>
          </w:tcPr>
          <w:p w14:paraId="1A8006EC" w14:textId="77777777" w:rsidR="00023F47" w:rsidRPr="00A36389" w:rsidRDefault="00023F47" w:rsidP="00023F47">
            <w:pPr>
              <w:jc w:val="center"/>
              <w:rPr>
                <w:color w:val="000000" w:themeColor="text1"/>
                <w:sz w:val="18"/>
                <w:szCs w:val="18"/>
              </w:rPr>
            </w:pPr>
            <w:r w:rsidRPr="00A36389">
              <w:rPr>
                <w:color w:val="000000" w:themeColor="text1"/>
                <w:sz w:val="18"/>
                <w:szCs w:val="18"/>
              </w:rPr>
              <w:t>44</w:t>
            </w:r>
          </w:p>
        </w:tc>
        <w:tc>
          <w:tcPr>
            <w:tcW w:w="838" w:type="pct"/>
            <w:noWrap/>
          </w:tcPr>
          <w:p w14:paraId="3C963ACA" w14:textId="77777777" w:rsidR="00023F47" w:rsidRPr="00A36389" w:rsidRDefault="00023F47" w:rsidP="00023F47">
            <w:pPr>
              <w:jc w:val="center"/>
              <w:rPr>
                <w:color w:val="000000" w:themeColor="text1"/>
                <w:sz w:val="18"/>
                <w:szCs w:val="18"/>
              </w:rPr>
            </w:pPr>
            <w:r w:rsidRPr="00A36389">
              <w:rPr>
                <w:color w:val="000000" w:themeColor="text1"/>
                <w:sz w:val="18"/>
                <w:szCs w:val="18"/>
              </w:rPr>
              <w:t>29,5</w:t>
            </w:r>
          </w:p>
        </w:tc>
      </w:tr>
      <w:tr w:rsidR="00023F47" w:rsidRPr="00A36389" w14:paraId="2B20CB68" w14:textId="77777777" w:rsidTr="00220CD8">
        <w:trPr>
          <w:trHeight w:val="20"/>
        </w:trPr>
        <w:tc>
          <w:tcPr>
            <w:tcW w:w="1440" w:type="pct"/>
            <w:vMerge/>
            <w:vAlign w:val="center"/>
            <w:hideMark/>
          </w:tcPr>
          <w:p w14:paraId="2186A4BA" w14:textId="77777777" w:rsidR="00023F47" w:rsidRPr="00A36389" w:rsidRDefault="00023F47" w:rsidP="00023F47">
            <w:pPr>
              <w:rPr>
                <w:bCs/>
                <w:color w:val="000000"/>
                <w:sz w:val="18"/>
                <w:szCs w:val="18"/>
              </w:rPr>
            </w:pPr>
          </w:p>
        </w:tc>
        <w:tc>
          <w:tcPr>
            <w:tcW w:w="1781" w:type="pct"/>
            <w:vAlign w:val="center"/>
            <w:hideMark/>
          </w:tcPr>
          <w:p w14:paraId="456A2BB1" w14:textId="77777777" w:rsidR="00023F47" w:rsidRPr="00A36389" w:rsidRDefault="00023F47" w:rsidP="00023F47">
            <w:pPr>
              <w:jc w:val="center"/>
              <w:rPr>
                <w:color w:val="000000"/>
                <w:sz w:val="18"/>
                <w:szCs w:val="18"/>
              </w:rPr>
            </w:pPr>
            <w:proofErr w:type="spellStart"/>
            <w:r w:rsidRPr="00A36389">
              <w:rPr>
                <w:color w:val="000000"/>
                <w:sz w:val="18"/>
                <w:szCs w:val="18"/>
              </w:rPr>
              <w:t>Dạng</w:t>
            </w:r>
            <w:proofErr w:type="spellEnd"/>
            <w:r w:rsidRPr="00A36389">
              <w:rPr>
                <w:color w:val="000000"/>
                <w:sz w:val="18"/>
                <w:szCs w:val="18"/>
              </w:rPr>
              <w:t xml:space="preserve"> </w:t>
            </w:r>
            <w:proofErr w:type="spellStart"/>
            <w:r w:rsidRPr="00A36389">
              <w:rPr>
                <w:color w:val="000000"/>
                <w:sz w:val="18"/>
                <w:szCs w:val="18"/>
              </w:rPr>
              <w:t>loét</w:t>
            </w:r>
            <w:proofErr w:type="spellEnd"/>
            <w:r w:rsidRPr="00A36389">
              <w:rPr>
                <w:color w:val="000000"/>
                <w:sz w:val="18"/>
                <w:szCs w:val="18"/>
              </w:rPr>
              <w:t xml:space="preserve"> </w:t>
            </w:r>
            <w:proofErr w:type="spellStart"/>
            <w:r w:rsidRPr="00A36389">
              <w:rPr>
                <w:color w:val="000000"/>
                <w:sz w:val="18"/>
                <w:szCs w:val="18"/>
              </w:rPr>
              <w:t>sùi</w:t>
            </w:r>
            <w:proofErr w:type="spellEnd"/>
          </w:p>
        </w:tc>
        <w:tc>
          <w:tcPr>
            <w:tcW w:w="941" w:type="pct"/>
            <w:noWrap/>
          </w:tcPr>
          <w:p w14:paraId="151B0104" w14:textId="77777777" w:rsidR="00023F47" w:rsidRPr="00A36389" w:rsidRDefault="00023F47" w:rsidP="00023F47">
            <w:pPr>
              <w:jc w:val="center"/>
              <w:rPr>
                <w:color w:val="000000" w:themeColor="text1"/>
                <w:sz w:val="18"/>
                <w:szCs w:val="18"/>
              </w:rPr>
            </w:pPr>
            <w:r w:rsidRPr="00A36389">
              <w:rPr>
                <w:color w:val="000000" w:themeColor="text1"/>
                <w:sz w:val="18"/>
                <w:szCs w:val="18"/>
              </w:rPr>
              <w:t>13</w:t>
            </w:r>
          </w:p>
        </w:tc>
        <w:tc>
          <w:tcPr>
            <w:tcW w:w="838" w:type="pct"/>
            <w:noWrap/>
          </w:tcPr>
          <w:p w14:paraId="4802B684" w14:textId="77777777" w:rsidR="00023F47" w:rsidRPr="00A36389" w:rsidRDefault="00023F47" w:rsidP="00023F47">
            <w:pPr>
              <w:jc w:val="center"/>
              <w:rPr>
                <w:color w:val="000000" w:themeColor="text1"/>
                <w:sz w:val="18"/>
                <w:szCs w:val="18"/>
              </w:rPr>
            </w:pPr>
            <w:r w:rsidRPr="00A36389">
              <w:rPr>
                <w:color w:val="000000" w:themeColor="text1"/>
                <w:sz w:val="18"/>
                <w:szCs w:val="18"/>
              </w:rPr>
              <w:t>8,7</w:t>
            </w:r>
          </w:p>
        </w:tc>
      </w:tr>
      <w:tr w:rsidR="00023F47" w:rsidRPr="00A36389" w14:paraId="146B1A71" w14:textId="77777777" w:rsidTr="00220CD8">
        <w:trPr>
          <w:trHeight w:val="20"/>
        </w:trPr>
        <w:tc>
          <w:tcPr>
            <w:tcW w:w="1440" w:type="pct"/>
            <w:vMerge/>
            <w:vAlign w:val="center"/>
            <w:hideMark/>
          </w:tcPr>
          <w:p w14:paraId="24282C60" w14:textId="77777777" w:rsidR="00023F47" w:rsidRPr="00A36389" w:rsidRDefault="00023F47" w:rsidP="00023F47">
            <w:pPr>
              <w:rPr>
                <w:bCs/>
                <w:color w:val="000000"/>
                <w:sz w:val="18"/>
                <w:szCs w:val="18"/>
              </w:rPr>
            </w:pPr>
          </w:p>
        </w:tc>
        <w:tc>
          <w:tcPr>
            <w:tcW w:w="1781" w:type="pct"/>
            <w:vAlign w:val="center"/>
            <w:hideMark/>
          </w:tcPr>
          <w:p w14:paraId="343B1F50" w14:textId="77777777" w:rsidR="00023F47" w:rsidRPr="00A36389" w:rsidRDefault="00023F47" w:rsidP="00023F47">
            <w:pPr>
              <w:jc w:val="center"/>
              <w:rPr>
                <w:color w:val="000000"/>
                <w:sz w:val="18"/>
                <w:szCs w:val="18"/>
              </w:rPr>
            </w:pPr>
            <w:proofErr w:type="spellStart"/>
            <w:r w:rsidRPr="00A36389">
              <w:rPr>
                <w:color w:val="000000"/>
                <w:sz w:val="18"/>
                <w:szCs w:val="18"/>
              </w:rPr>
              <w:t>Dạng</w:t>
            </w:r>
            <w:proofErr w:type="spellEnd"/>
            <w:r w:rsidRPr="00A36389">
              <w:rPr>
                <w:color w:val="000000"/>
                <w:sz w:val="18"/>
                <w:szCs w:val="18"/>
              </w:rPr>
              <w:t xml:space="preserve"> </w:t>
            </w:r>
            <w:proofErr w:type="spellStart"/>
            <w:r w:rsidRPr="00A36389">
              <w:rPr>
                <w:color w:val="000000"/>
                <w:sz w:val="18"/>
                <w:szCs w:val="18"/>
              </w:rPr>
              <w:t>thâm</w:t>
            </w:r>
            <w:proofErr w:type="spellEnd"/>
            <w:r w:rsidRPr="00A36389">
              <w:rPr>
                <w:color w:val="000000"/>
                <w:sz w:val="18"/>
                <w:szCs w:val="18"/>
              </w:rPr>
              <w:t xml:space="preserve"> </w:t>
            </w:r>
            <w:proofErr w:type="spellStart"/>
            <w:r w:rsidRPr="00A36389">
              <w:rPr>
                <w:color w:val="000000"/>
                <w:sz w:val="18"/>
                <w:szCs w:val="18"/>
              </w:rPr>
              <w:t>nhiễm</w:t>
            </w:r>
            <w:proofErr w:type="spellEnd"/>
          </w:p>
        </w:tc>
        <w:tc>
          <w:tcPr>
            <w:tcW w:w="941" w:type="pct"/>
            <w:noWrap/>
          </w:tcPr>
          <w:p w14:paraId="5B2D21FE" w14:textId="77777777" w:rsidR="00023F47" w:rsidRPr="00A36389" w:rsidRDefault="00023F47" w:rsidP="00023F47">
            <w:pPr>
              <w:jc w:val="center"/>
              <w:rPr>
                <w:color w:val="000000" w:themeColor="text1"/>
                <w:sz w:val="18"/>
                <w:szCs w:val="18"/>
              </w:rPr>
            </w:pPr>
            <w:r w:rsidRPr="00A36389">
              <w:rPr>
                <w:color w:val="000000" w:themeColor="text1"/>
                <w:sz w:val="18"/>
                <w:szCs w:val="18"/>
              </w:rPr>
              <w:t>3</w:t>
            </w:r>
          </w:p>
        </w:tc>
        <w:tc>
          <w:tcPr>
            <w:tcW w:w="838" w:type="pct"/>
            <w:noWrap/>
          </w:tcPr>
          <w:p w14:paraId="6D7DF69F" w14:textId="77777777" w:rsidR="00023F47" w:rsidRPr="00A36389" w:rsidRDefault="00023F47" w:rsidP="00023F47">
            <w:pPr>
              <w:jc w:val="center"/>
              <w:rPr>
                <w:color w:val="000000" w:themeColor="text1"/>
                <w:sz w:val="18"/>
                <w:szCs w:val="18"/>
              </w:rPr>
            </w:pPr>
            <w:r w:rsidRPr="00A36389">
              <w:rPr>
                <w:color w:val="000000" w:themeColor="text1"/>
                <w:sz w:val="18"/>
                <w:szCs w:val="18"/>
              </w:rPr>
              <w:t>2,0</w:t>
            </w:r>
          </w:p>
        </w:tc>
      </w:tr>
      <w:tr w:rsidR="00023F47" w:rsidRPr="00A36389" w14:paraId="635F616B" w14:textId="77777777" w:rsidTr="00220CD8">
        <w:trPr>
          <w:trHeight w:val="20"/>
        </w:trPr>
        <w:tc>
          <w:tcPr>
            <w:tcW w:w="1440" w:type="pct"/>
            <w:vMerge w:val="restart"/>
            <w:vAlign w:val="center"/>
            <w:hideMark/>
          </w:tcPr>
          <w:p w14:paraId="6BE20B15" w14:textId="77777777" w:rsidR="00023F47" w:rsidRPr="00A36389" w:rsidRDefault="00023F47" w:rsidP="00023F47">
            <w:pPr>
              <w:jc w:val="center"/>
              <w:rPr>
                <w:bCs/>
                <w:color w:val="000000"/>
                <w:sz w:val="18"/>
                <w:szCs w:val="18"/>
              </w:rPr>
            </w:pPr>
            <w:proofErr w:type="spellStart"/>
            <w:r w:rsidRPr="00A36389">
              <w:rPr>
                <w:bCs/>
                <w:color w:val="000000"/>
                <w:sz w:val="18"/>
                <w:szCs w:val="18"/>
              </w:rPr>
              <w:t>Tình</w:t>
            </w:r>
            <w:proofErr w:type="spellEnd"/>
            <w:r w:rsidRPr="00A36389">
              <w:rPr>
                <w:bCs/>
                <w:color w:val="000000"/>
                <w:sz w:val="18"/>
                <w:szCs w:val="18"/>
              </w:rPr>
              <w:t xml:space="preserve"> </w:t>
            </w:r>
            <w:proofErr w:type="spellStart"/>
            <w:r w:rsidRPr="00A36389">
              <w:rPr>
                <w:bCs/>
                <w:color w:val="000000"/>
                <w:sz w:val="18"/>
                <w:szCs w:val="18"/>
              </w:rPr>
              <w:t>trạng</w:t>
            </w:r>
            <w:proofErr w:type="spellEnd"/>
            <w:r w:rsidRPr="00A36389">
              <w:rPr>
                <w:bCs/>
                <w:color w:val="000000"/>
                <w:sz w:val="18"/>
                <w:szCs w:val="18"/>
              </w:rPr>
              <w:t xml:space="preserve"> </w:t>
            </w:r>
            <w:proofErr w:type="spellStart"/>
            <w:r w:rsidRPr="00A36389">
              <w:rPr>
                <w:bCs/>
                <w:color w:val="000000"/>
                <w:sz w:val="18"/>
                <w:szCs w:val="18"/>
              </w:rPr>
              <w:t>xâm</w:t>
            </w:r>
            <w:proofErr w:type="spellEnd"/>
            <w:r w:rsidRPr="00A36389">
              <w:rPr>
                <w:bCs/>
                <w:color w:val="000000"/>
                <w:sz w:val="18"/>
                <w:szCs w:val="18"/>
              </w:rPr>
              <w:t xml:space="preserve"> </w:t>
            </w:r>
            <w:proofErr w:type="spellStart"/>
            <w:r w:rsidRPr="00A36389">
              <w:rPr>
                <w:bCs/>
                <w:color w:val="000000"/>
                <w:sz w:val="18"/>
                <w:szCs w:val="18"/>
              </w:rPr>
              <w:t>lấn</w:t>
            </w:r>
            <w:proofErr w:type="spellEnd"/>
            <w:r w:rsidRPr="00A36389">
              <w:rPr>
                <w:bCs/>
                <w:color w:val="000000"/>
                <w:sz w:val="18"/>
                <w:szCs w:val="18"/>
              </w:rPr>
              <w:t xml:space="preserve"> </w:t>
            </w:r>
            <w:proofErr w:type="spellStart"/>
            <w:r w:rsidRPr="00A36389">
              <w:rPr>
                <w:bCs/>
                <w:color w:val="000000"/>
                <w:sz w:val="18"/>
                <w:szCs w:val="18"/>
              </w:rPr>
              <w:t>của</w:t>
            </w:r>
            <w:proofErr w:type="spellEnd"/>
            <w:r w:rsidRPr="00A36389">
              <w:rPr>
                <w:bCs/>
                <w:color w:val="000000"/>
                <w:sz w:val="18"/>
                <w:szCs w:val="18"/>
              </w:rPr>
              <w:t xml:space="preserve"> u</w:t>
            </w:r>
          </w:p>
        </w:tc>
        <w:tc>
          <w:tcPr>
            <w:tcW w:w="1781" w:type="pct"/>
            <w:noWrap/>
            <w:vAlign w:val="center"/>
            <w:hideMark/>
          </w:tcPr>
          <w:p w14:paraId="59D02102" w14:textId="77777777" w:rsidR="00023F47" w:rsidRPr="00A36389" w:rsidRDefault="00023F47" w:rsidP="00023F47">
            <w:pPr>
              <w:jc w:val="center"/>
              <w:rPr>
                <w:color w:val="000000"/>
                <w:sz w:val="18"/>
                <w:szCs w:val="18"/>
              </w:rPr>
            </w:pPr>
            <w:r w:rsidRPr="00A36389">
              <w:rPr>
                <w:color w:val="000000"/>
                <w:sz w:val="18"/>
                <w:szCs w:val="18"/>
              </w:rPr>
              <w:t>T2</w:t>
            </w:r>
          </w:p>
        </w:tc>
        <w:tc>
          <w:tcPr>
            <w:tcW w:w="941" w:type="pct"/>
            <w:noWrap/>
          </w:tcPr>
          <w:p w14:paraId="208F37A6" w14:textId="77777777" w:rsidR="00023F47" w:rsidRPr="00A36389" w:rsidRDefault="00023F47" w:rsidP="00023F47">
            <w:pPr>
              <w:jc w:val="center"/>
              <w:rPr>
                <w:color w:val="000000" w:themeColor="text1"/>
                <w:sz w:val="18"/>
                <w:szCs w:val="18"/>
              </w:rPr>
            </w:pPr>
            <w:r w:rsidRPr="00A36389">
              <w:rPr>
                <w:color w:val="000000" w:themeColor="text1"/>
                <w:sz w:val="18"/>
                <w:szCs w:val="18"/>
              </w:rPr>
              <w:t>10</w:t>
            </w:r>
          </w:p>
        </w:tc>
        <w:tc>
          <w:tcPr>
            <w:tcW w:w="838" w:type="pct"/>
            <w:noWrap/>
          </w:tcPr>
          <w:p w14:paraId="3156A0B1" w14:textId="77777777" w:rsidR="00023F47" w:rsidRPr="00A36389" w:rsidRDefault="00023F47" w:rsidP="00023F47">
            <w:pPr>
              <w:jc w:val="center"/>
              <w:rPr>
                <w:color w:val="000000" w:themeColor="text1"/>
                <w:sz w:val="18"/>
                <w:szCs w:val="18"/>
              </w:rPr>
            </w:pPr>
            <w:r w:rsidRPr="00A36389">
              <w:rPr>
                <w:color w:val="000000" w:themeColor="text1"/>
                <w:sz w:val="18"/>
                <w:szCs w:val="18"/>
              </w:rPr>
              <w:t>6,7</w:t>
            </w:r>
          </w:p>
        </w:tc>
      </w:tr>
      <w:tr w:rsidR="00023F47" w:rsidRPr="00A36389" w14:paraId="4790DEB1" w14:textId="77777777" w:rsidTr="00220CD8">
        <w:trPr>
          <w:trHeight w:val="20"/>
        </w:trPr>
        <w:tc>
          <w:tcPr>
            <w:tcW w:w="1440" w:type="pct"/>
            <w:vMerge/>
            <w:vAlign w:val="center"/>
            <w:hideMark/>
          </w:tcPr>
          <w:p w14:paraId="5D292BC6" w14:textId="77777777" w:rsidR="00023F47" w:rsidRPr="00A36389" w:rsidRDefault="00023F47" w:rsidP="00023F47">
            <w:pPr>
              <w:rPr>
                <w:bCs/>
                <w:color w:val="000000"/>
                <w:sz w:val="18"/>
                <w:szCs w:val="18"/>
              </w:rPr>
            </w:pPr>
          </w:p>
        </w:tc>
        <w:tc>
          <w:tcPr>
            <w:tcW w:w="1781" w:type="pct"/>
            <w:noWrap/>
            <w:vAlign w:val="center"/>
            <w:hideMark/>
          </w:tcPr>
          <w:p w14:paraId="0F8125F9" w14:textId="77777777" w:rsidR="00023F47" w:rsidRPr="00A36389" w:rsidRDefault="00023F47" w:rsidP="00023F47">
            <w:pPr>
              <w:jc w:val="center"/>
              <w:rPr>
                <w:color w:val="000000"/>
                <w:sz w:val="18"/>
                <w:szCs w:val="18"/>
              </w:rPr>
            </w:pPr>
            <w:r w:rsidRPr="00A36389">
              <w:rPr>
                <w:color w:val="000000"/>
                <w:sz w:val="18"/>
                <w:szCs w:val="18"/>
              </w:rPr>
              <w:t>T3</w:t>
            </w:r>
          </w:p>
        </w:tc>
        <w:tc>
          <w:tcPr>
            <w:tcW w:w="941" w:type="pct"/>
            <w:noWrap/>
          </w:tcPr>
          <w:p w14:paraId="689A692B" w14:textId="77777777" w:rsidR="00023F47" w:rsidRPr="00A36389" w:rsidRDefault="00023F47" w:rsidP="00023F47">
            <w:pPr>
              <w:jc w:val="center"/>
              <w:rPr>
                <w:color w:val="000000" w:themeColor="text1"/>
                <w:sz w:val="18"/>
                <w:szCs w:val="18"/>
              </w:rPr>
            </w:pPr>
            <w:r w:rsidRPr="00A36389">
              <w:rPr>
                <w:color w:val="000000" w:themeColor="text1"/>
                <w:sz w:val="18"/>
                <w:szCs w:val="18"/>
              </w:rPr>
              <w:t>40</w:t>
            </w:r>
          </w:p>
        </w:tc>
        <w:tc>
          <w:tcPr>
            <w:tcW w:w="838" w:type="pct"/>
            <w:noWrap/>
          </w:tcPr>
          <w:p w14:paraId="06C17ACE" w14:textId="77777777" w:rsidR="00023F47" w:rsidRPr="00A36389" w:rsidRDefault="00023F47" w:rsidP="00023F47">
            <w:pPr>
              <w:jc w:val="center"/>
              <w:rPr>
                <w:color w:val="000000" w:themeColor="text1"/>
                <w:sz w:val="18"/>
                <w:szCs w:val="18"/>
              </w:rPr>
            </w:pPr>
            <w:r w:rsidRPr="00A36389">
              <w:rPr>
                <w:color w:val="000000" w:themeColor="text1"/>
                <w:sz w:val="18"/>
                <w:szCs w:val="18"/>
              </w:rPr>
              <w:t>26,8</w:t>
            </w:r>
          </w:p>
        </w:tc>
      </w:tr>
      <w:tr w:rsidR="00023F47" w:rsidRPr="00A36389" w14:paraId="4E947915" w14:textId="77777777" w:rsidTr="00220CD8">
        <w:trPr>
          <w:trHeight w:val="20"/>
        </w:trPr>
        <w:tc>
          <w:tcPr>
            <w:tcW w:w="1440" w:type="pct"/>
            <w:vMerge/>
            <w:vAlign w:val="center"/>
            <w:hideMark/>
          </w:tcPr>
          <w:p w14:paraId="1BBC0C70" w14:textId="77777777" w:rsidR="00023F47" w:rsidRPr="00A36389" w:rsidRDefault="00023F47" w:rsidP="00023F47">
            <w:pPr>
              <w:rPr>
                <w:bCs/>
                <w:color w:val="000000"/>
                <w:sz w:val="18"/>
                <w:szCs w:val="18"/>
              </w:rPr>
            </w:pPr>
          </w:p>
        </w:tc>
        <w:tc>
          <w:tcPr>
            <w:tcW w:w="1781" w:type="pct"/>
            <w:noWrap/>
            <w:vAlign w:val="center"/>
            <w:hideMark/>
          </w:tcPr>
          <w:p w14:paraId="1835D9E4" w14:textId="77777777" w:rsidR="00023F47" w:rsidRPr="00A36389" w:rsidRDefault="00023F47" w:rsidP="00023F47">
            <w:pPr>
              <w:jc w:val="center"/>
              <w:rPr>
                <w:color w:val="000000"/>
                <w:sz w:val="18"/>
                <w:szCs w:val="18"/>
              </w:rPr>
            </w:pPr>
            <w:r w:rsidRPr="00A36389">
              <w:rPr>
                <w:color w:val="000000"/>
                <w:sz w:val="18"/>
                <w:szCs w:val="18"/>
              </w:rPr>
              <w:t>T4</w:t>
            </w:r>
          </w:p>
        </w:tc>
        <w:tc>
          <w:tcPr>
            <w:tcW w:w="941" w:type="pct"/>
            <w:noWrap/>
          </w:tcPr>
          <w:p w14:paraId="64F4B1F4" w14:textId="77777777" w:rsidR="00023F47" w:rsidRPr="00A36389" w:rsidRDefault="00023F47" w:rsidP="00023F47">
            <w:pPr>
              <w:jc w:val="center"/>
              <w:rPr>
                <w:color w:val="000000" w:themeColor="text1"/>
                <w:sz w:val="18"/>
                <w:szCs w:val="18"/>
              </w:rPr>
            </w:pPr>
            <w:r w:rsidRPr="00A36389">
              <w:rPr>
                <w:color w:val="000000" w:themeColor="text1"/>
                <w:sz w:val="18"/>
                <w:szCs w:val="18"/>
              </w:rPr>
              <w:t>99</w:t>
            </w:r>
          </w:p>
        </w:tc>
        <w:tc>
          <w:tcPr>
            <w:tcW w:w="838" w:type="pct"/>
            <w:noWrap/>
          </w:tcPr>
          <w:p w14:paraId="1A5BCB57" w14:textId="77777777" w:rsidR="00023F47" w:rsidRPr="00A36389" w:rsidRDefault="00023F47" w:rsidP="00023F47">
            <w:pPr>
              <w:jc w:val="center"/>
              <w:rPr>
                <w:color w:val="000000" w:themeColor="text1"/>
                <w:sz w:val="18"/>
                <w:szCs w:val="18"/>
              </w:rPr>
            </w:pPr>
            <w:r w:rsidRPr="00A36389">
              <w:rPr>
                <w:color w:val="000000" w:themeColor="text1"/>
                <w:sz w:val="18"/>
                <w:szCs w:val="18"/>
              </w:rPr>
              <w:t>66,4</w:t>
            </w:r>
          </w:p>
        </w:tc>
      </w:tr>
      <w:tr w:rsidR="00023F47" w:rsidRPr="00A36389" w14:paraId="033DCC31" w14:textId="77777777" w:rsidTr="00220CD8">
        <w:trPr>
          <w:trHeight w:val="20"/>
        </w:trPr>
        <w:tc>
          <w:tcPr>
            <w:tcW w:w="1440" w:type="pct"/>
            <w:vMerge w:val="restart"/>
            <w:vAlign w:val="center"/>
            <w:hideMark/>
          </w:tcPr>
          <w:p w14:paraId="30F6087A" w14:textId="77777777" w:rsidR="00023F47" w:rsidRPr="00A36389" w:rsidRDefault="00023F47" w:rsidP="00023F47">
            <w:pPr>
              <w:jc w:val="center"/>
              <w:rPr>
                <w:bCs/>
                <w:color w:val="000000"/>
                <w:sz w:val="18"/>
                <w:szCs w:val="18"/>
              </w:rPr>
            </w:pPr>
            <w:proofErr w:type="spellStart"/>
            <w:r w:rsidRPr="00A36389">
              <w:rPr>
                <w:bCs/>
                <w:color w:val="000000"/>
                <w:sz w:val="18"/>
                <w:szCs w:val="18"/>
              </w:rPr>
              <w:t>Tình</w:t>
            </w:r>
            <w:proofErr w:type="spellEnd"/>
            <w:r w:rsidRPr="00A36389">
              <w:rPr>
                <w:bCs/>
                <w:color w:val="000000"/>
                <w:sz w:val="18"/>
                <w:szCs w:val="18"/>
              </w:rPr>
              <w:t xml:space="preserve"> </w:t>
            </w:r>
            <w:proofErr w:type="spellStart"/>
            <w:r w:rsidRPr="00A36389">
              <w:rPr>
                <w:bCs/>
                <w:color w:val="000000"/>
                <w:sz w:val="18"/>
                <w:szCs w:val="18"/>
              </w:rPr>
              <w:t>trạng</w:t>
            </w:r>
            <w:proofErr w:type="spellEnd"/>
            <w:r w:rsidRPr="00A36389">
              <w:rPr>
                <w:bCs/>
                <w:color w:val="000000"/>
                <w:sz w:val="18"/>
                <w:szCs w:val="18"/>
              </w:rPr>
              <w:t xml:space="preserve"> di </w:t>
            </w:r>
            <w:proofErr w:type="spellStart"/>
            <w:r w:rsidRPr="00A36389">
              <w:rPr>
                <w:bCs/>
                <w:color w:val="000000"/>
                <w:sz w:val="18"/>
                <w:szCs w:val="18"/>
              </w:rPr>
              <w:t>căn</w:t>
            </w:r>
            <w:proofErr w:type="spellEnd"/>
            <w:r w:rsidRPr="00A36389">
              <w:rPr>
                <w:bCs/>
                <w:color w:val="000000"/>
                <w:sz w:val="18"/>
                <w:szCs w:val="18"/>
              </w:rPr>
              <w:t xml:space="preserve"> </w:t>
            </w:r>
            <w:proofErr w:type="spellStart"/>
            <w:r w:rsidRPr="00A36389">
              <w:rPr>
                <w:bCs/>
                <w:color w:val="000000"/>
                <w:sz w:val="18"/>
                <w:szCs w:val="18"/>
              </w:rPr>
              <w:t>hạch</w:t>
            </w:r>
            <w:proofErr w:type="spellEnd"/>
          </w:p>
        </w:tc>
        <w:tc>
          <w:tcPr>
            <w:tcW w:w="1781" w:type="pct"/>
            <w:noWrap/>
            <w:vAlign w:val="center"/>
            <w:hideMark/>
          </w:tcPr>
          <w:p w14:paraId="69AFEEBC" w14:textId="77777777" w:rsidR="00023F47" w:rsidRPr="00A36389" w:rsidRDefault="00023F47" w:rsidP="00023F47">
            <w:pPr>
              <w:jc w:val="center"/>
              <w:rPr>
                <w:color w:val="000000"/>
                <w:sz w:val="18"/>
                <w:szCs w:val="18"/>
              </w:rPr>
            </w:pPr>
            <w:r w:rsidRPr="00A36389">
              <w:rPr>
                <w:color w:val="000000"/>
                <w:sz w:val="18"/>
                <w:szCs w:val="18"/>
              </w:rPr>
              <w:t>N0</w:t>
            </w:r>
          </w:p>
        </w:tc>
        <w:tc>
          <w:tcPr>
            <w:tcW w:w="941" w:type="pct"/>
            <w:noWrap/>
          </w:tcPr>
          <w:p w14:paraId="1D6687E7" w14:textId="77777777" w:rsidR="00023F47" w:rsidRPr="00A36389" w:rsidRDefault="00023F47" w:rsidP="00023F47">
            <w:pPr>
              <w:jc w:val="center"/>
              <w:rPr>
                <w:color w:val="000000" w:themeColor="text1"/>
                <w:sz w:val="18"/>
                <w:szCs w:val="18"/>
              </w:rPr>
            </w:pPr>
            <w:r w:rsidRPr="00A36389">
              <w:rPr>
                <w:color w:val="000000" w:themeColor="text1"/>
                <w:sz w:val="18"/>
                <w:szCs w:val="18"/>
              </w:rPr>
              <w:t>15</w:t>
            </w:r>
          </w:p>
        </w:tc>
        <w:tc>
          <w:tcPr>
            <w:tcW w:w="838" w:type="pct"/>
            <w:noWrap/>
          </w:tcPr>
          <w:p w14:paraId="01786816" w14:textId="77777777" w:rsidR="00023F47" w:rsidRPr="00A36389" w:rsidRDefault="00023F47" w:rsidP="00023F47">
            <w:pPr>
              <w:jc w:val="center"/>
              <w:rPr>
                <w:color w:val="000000" w:themeColor="text1"/>
                <w:sz w:val="18"/>
                <w:szCs w:val="18"/>
              </w:rPr>
            </w:pPr>
            <w:r w:rsidRPr="00A36389">
              <w:rPr>
                <w:color w:val="000000" w:themeColor="text1"/>
                <w:sz w:val="18"/>
                <w:szCs w:val="18"/>
              </w:rPr>
              <w:t>10,1</w:t>
            </w:r>
          </w:p>
        </w:tc>
      </w:tr>
      <w:tr w:rsidR="00023F47" w:rsidRPr="00A36389" w14:paraId="39FEEFBB" w14:textId="77777777" w:rsidTr="00220CD8">
        <w:trPr>
          <w:trHeight w:val="20"/>
        </w:trPr>
        <w:tc>
          <w:tcPr>
            <w:tcW w:w="1440" w:type="pct"/>
            <w:vMerge/>
            <w:vAlign w:val="center"/>
            <w:hideMark/>
          </w:tcPr>
          <w:p w14:paraId="74CF301E" w14:textId="77777777" w:rsidR="00023F47" w:rsidRPr="00A36389" w:rsidRDefault="00023F47" w:rsidP="00023F47">
            <w:pPr>
              <w:rPr>
                <w:bCs/>
                <w:color w:val="000000"/>
                <w:sz w:val="18"/>
                <w:szCs w:val="18"/>
              </w:rPr>
            </w:pPr>
          </w:p>
        </w:tc>
        <w:tc>
          <w:tcPr>
            <w:tcW w:w="1781" w:type="pct"/>
            <w:noWrap/>
            <w:vAlign w:val="center"/>
            <w:hideMark/>
          </w:tcPr>
          <w:p w14:paraId="4B75DCB4" w14:textId="77777777" w:rsidR="00023F47" w:rsidRPr="00A36389" w:rsidRDefault="00023F47" w:rsidP="00023F47">
            <w:pPr>
              <w:jc w:val="center"/>
              <w:rPr>
                <w:color w:val="000000"/>
                <w:sz w:val="18"/>
                <w:szCs w:val="18"/>
              </w:rPr>
            </w:pPr>
            <w:r w:rsidRPr="00A36389">
              <w:rPr>
                <w:color w:val="000000"/>
                <w:sz w:val="18"/>
                <w:szCs w:val="18"/>
              </w:rPr>
              <w:t>N1</w:t>
            </w:r>
          </w:p>
        </w:tc>
        <w:tc>
          <w:tcPr>
            <w:tcW w:w="941" w:type="pct"/>
            <w:noWrap/>
          </w:tcPr>
          <w:p w14:paraId="03A0C2FB" w14:textId="77777777" w:rsidR="00023F47" w:rsidRPr="00A36389" w:rsidRDefault="00023F47" w:rsidP="00023F47">
            <w:pPr>
              <w:jc w:val="center"/>
              <w:rPr>
                <w:color w:val="000000" w:themeColor="text1"/>
                <w:sz w:val="18"/>
                <w:szCs w:val="18"/>
              </w:rPr>
            </w:pPr>
            <w:r w:rsidRPr="00A36389">
              <w:rPr>
                <w:color w:val="000000" w:themeColor="text1"/>
                <w:sz w:val="18"/>
                <w:szCs w:val="18"/>
              </w:rPr>
              <w:t>64</w:t>
            </w:r>
          </w:p>
        </w:tc>
        <w:tc>
          <w:tcPr>
            <w:tcW w:w="838" w:type="pct"/>
            <w:noWrap/>
          </w:tcPr>
          <w:p w14:paraId="4964C5A4" w14:textId="77777777" w:rsidR="00023F47" w:rsidRPr="00A36389" w:rsidRDefault="00023F47" w:rsidP="00023F47">
            <w:pPr>
              <w:jc w:val="center"/>
              <w:rPr>
                <w:color w:val="000000" w:themeColor="text1"/>
                <w:sz w:val="18"/>
                <w:szCs w:val="18"/>
              </w:rPr>
            </w:pPr>
            <w:r w:rsidRPr="00A36389">
              <w:rPr>
                <w:color w:val="000000" w:themeColor="text1"/>
                <w:sz w:val="18"/>
                <w:szCs w:val="18"/>
              </w:rPr>
              <w:t>43,0</w:t>
            </w:r>
          </w:p>
        </w:tc>
      </w:tr>
      <w:tr w:rsidR="00023F47" w:rsidRPr="00A36389" w14:paraId="7AB2D866" w14:textId="77777777" w:rsidTr="00220CD8">
        <w:trPr>
          <w:trHeight w:val="20"/>
        </w:trPr>
        <w:tc>
          <w:tcPr>
            <w:tcW w:w="1440" w:type="pct"/>
            <w:vMerge/>
            <w:vAlign w:val="center"/>
            <w:hideMark/>
          </w:tcPr>
          <w:p w14:paraId="043FB9E5" w14:textId="77777777" w:rsidR="00023F47" w:rsidRPr="00A36389" w:rsidRDefault="00023F47" w:rsidP="00023F47">
            <w:pPr>
              <w:rPr>
                <w:bCs/>
                <w:color w:val="000000"/>
                <w:sz w:val="18"/>
                <w:szCs w:val="18"/>
              </w:rPr>
            </w:pPr>
          </w:p>
        </w:tc>
        <w:tc>
          <w:tcPr>
            <w:tcW w:w="1781" w:type="pct"/>
            <w:noWrap/>
            <w:vAlign w:val="center"/>
            <w:hideMark/>
          </w:tcPr>
          <w:p w14:paraId="1BCB3B51" w14:textId="77777777" w:rsidR="00023F47" w:rsidRPr="00A36389" w:rsidRDefault="00023F47" w:rsidP="00023F47">
            <w:pPr>
              <w:jc w:val="center"/>
              <w:rPr>
                <w:color w:val="000000"/>
                <w:sz w:val="18"/>
                <w:szCs w:val="18"/>
              </w:rPr>
            </w:pPr>
            <w:r w:rsidRPr="00A36389">
              <w:rPr>
                <w:color w:val="000000"/>
                <w:sz w:val="18"/>
                <w:szCs w:val="18"/>
              </w:rPr>
              <w:t>N2</w:t>
            </w:r>
          </w:p>
        </w:tc>
        <w:tc>
          <w:tcPr>
            <w:tcW w:w="941" w:type="pct"/>
            <w:noWrap/>
          </w:tcPr>
          <w:p w14:paraId="5EAF63F2" w14:textId="77777777" w:rsidR="00023F47" w:rsidRPr="00A36389" w:rsidRDefault="00023F47" w:rsidP="00023F47">
            <w:pPr>
              <w:jc w:val="center"/>
              <w:rPr>
                <w:color w:val="000000" w:themeColor="text1"/>
                <w:sz w:val="18"/>
                <w:szCs w:val="18"/>
              </w:rPr>
            </w:pPr>
            <w:r w:rsidRPr="00A36389">
              <w:rPr>
                <w:color w:val="000000" w:themeColor="text1"/>
                <w:sz w:val="18"/>
                <w:szCs w:val="18"/>
              </w:rPr>
              <w:t>69</w:t>
            </w:r>
          </w:p>
        </w:tc>
        <w:tc>
          <w:tcPr>
            <w:tcW w:w="838" w:type="pct"/>
            <w:noWrap/>
          </w:tcPr>
          <w:p w14:paraId="099A2CBC" w14:textId="77777777" w:rsidR="00023F47" w:rsidRPr="00A36389" w:rsidRDefault="00023F47" w:rsidP="00023F47">
            <w:pPr>
              <w:jc w:val="center"/>
              <w:rPr>
                <w:color w:val="000000" w:themeColor="text1"/>
                <w:sz w:val="18"/>
                <w:szCs w:val="18"/>
              </w:rPr>
            </w:pPr>
            <w:r w:rsidRPr="00A36389">
              <w:rPr>
                <w:color w:val="000000" w:themeColor="text1"/>
                <w:sz w:val="18"/>
                <w:szCs w:val="18"/>
              </w:rPr>
              <w:t>46,3</w:t>
            </w:r>
          </w:p>
        </w:tc>
      </w:tr>
      <w:tr w:rsidR="00023F47" w:rsidRPr="00A36389" w14:paraId="3E3D60B9" w14:textId="77777777" w:rsidTr="00220CD8">
        <w:trPr>
          <w:trHeight w:val="20"/>
        </w:trPr>
        <w:tc>
          <w:tcPr>
            <w:tcW w:w="1440" w:type="pct"/>
            <w:vMerge/>
            <w:vAlign w:val="center"/>
            <w:hideMark/>
          </w:tcPr>
          <w:p w14:paraId="3A24B26C" w14:textId="77777777" w:rsidR="00023F47" w:rsidRPr="00A36389" w:rsidRDefault="00023F47" w:rsidP="00023F47">
            <w:pPr>
              <w:rPr>
                <w:bCs/>
                <w:color w:val="000000"/>
                <w:sz w:val="18"/>
                <w:szCs w:val="18"/>
              </w:rPr>
            </w:pPr>
          </w:p>
        </w:tc>
        <w:tc>
          <w:tcPr>
            <w:tcW w:w="1781" w:type="pct"/>
            <w:noWrap/>
            <w:vAlign w:val="center"/>
            <w:hideMark/>
          </w:tcPr>
          <w:p w14:paraId="2CDDAC55" w14:textId="77777777" w:rsidR="00023F47" w:rsidRPr="00A36389" w:rsidRDefault="00023F47" w:rsidP="00023F47">
            <w:pPr>
              <w:jc w:val="center"/>
              <w:rPr>
                <w:color w:val="000000"/>
                <w:sz w:val="18"/>
                <w:szCs w:val="18"/>
              </w:rPr>
            </w:pPr>
            <w:r w:rsidRPr="00A36389">
              <w:rPr>
                <w:color w:val="000000"/>
                <w:sz w:val="18"/>
                <w:szCs w:val="18"/>
              </w:rPr>
              <w:t>N3</w:t>
            </w:r>
          </w:p>
        </w:tc>
        <w:tc>
          <w:tcPr>
            <w:tcW w:w="941" w:type="pct"/>
            <w:noWrap/>
          </w:tcPr>
          <w:p w14:paraId="4F28FD37" w14:textId="77777777" w:rsidR="00023F47" w:rsidRPr="00A36389" w:rsidRDefault="00023F47" w:rsidP="00023F47">
            <w:pPr>
              <w:jc w:val="center"/>
              <w:rPr>
                <w:color w:val="000000" w:themeColor="text1"/>
                <w:sz w:val="18"/>
                <w:szCs w:val="18"/>
              </w:rPr>
            </w:pPr>
            <w:r w:rsidRPr="00A36389">
              <w:rPr>
                <w:color w:val="000000" w:themeColor="text1"/>
                <w:sz w:val="18"/>
                <w:szCs w:val="18"/>
              </w:rPr>
              <w:t>1</w:t>
            </w:r>
          </w:p>
        </w:tc>
        <w:tc>
          <w:tcPr>
            <w:tcW w:w="838" w:type="pct"/>
            <w:noWrap/>
          </w:tcPr>
          <w:p w14:paraId="7286F3A1" w14:textId="77777777" w:rsidR="00023F47" w:rsidRPr="00A36389" w:rsidRDefault="00023F47" w:rsidP="00023F47">
            <w:pPr>
              <w:jc w:val="center"/>
              <w:rPr>
                <w:color w:val="000000" w:themeColor="text1"/>
                <w:sz w:val="18"/>
                <w:szCs w:val="18"/>
              </w:rPr>
            </w:pPr>
            <w:r w:rsidRPr="00A36389">
              <w:rPr>
                <w:color w:val="000000" w:themeColor="text1"/>
                <w:sz w:val="18"/>
                <w:szCs w:val="18"/>
              </w:rPr>
              <w:t>0,7</w:t>
            </w:r>
          </w:p>
        </w:tc>
      </w:tr>
      <w:tr w:rsidR="00023F47" w:rsidRPr="00A36389" w14:paraId="3FC4504F" w14:textId="77777777" w:rsidTr="00220CD8">
        <w:trPr>
          <w:trHeight w:val="20"/>
        </w:trPr>
        <w:tc>
          <w:tcPr>
            <w:tcW w:w="1440" w:type="pct"/>
            <w:vMerge w:val="restart"/>
            <w:vAlign w:val="center"/>
            <w:hideMark/>
          </w:tcPr>
          <w:p w14:paraId="53B46F26" w14:textId="77777777" w:rsidR="00023F47" w:rsidRPr="00A36389" w:rsidRDefault="00023F47" w:rsidP="00023F47">
            <w:pPr>
              <w:jc w:val="center"/>
              <w:rPr>
                <w:bCs/>
                <w:color w:val="000000"/>
                <w:sz w:val="18"/>
                <w:szCs w:val="18"/>
              </w:rPr>
            </w:pPr>
            <w:r w:rsidRPr="00A36389">
              <w:rPr>
                <w:bCs/>
                <w:color w:val="000000"/>
                <w:sz w:val="18"/>
                <w:szCs w:val="18"/>
              </w:rPr>
              <w:t xml:space="preserve">Di </w:t>
            </w:r>
            <w:proofErr w:type="spellStart"/>
            <w:r w:rsidRPr="00A36389">
              <w:rPr>
                <w:bCs/>
                <w:color w:val="000000"/>
                <w:sz w:val="18"/>
                <w:szCs w:val="18"/>
              </w:rPr>
              <w:t>căn</w:t>
            </w:r>
            <w:proofErr w:type="spellEnd"/>
            <w:r w:rsidRPr="00A36389">
              <w:rPr>
                <w:bCs/>
                <w:color w:val="000000"/>
                <w:sz w:val="18"/>
                <w:szCs w:val="18"/>
              </w:rPr>
              <w:t xml:space="preserve"> xa</w:t>
            </w:r>
          </w:p>
        </w:tc>
        <w:tc>
          <w:tcPr>
            <w:tcW w:w="1781" w:type="pct"/>
            <w:noWrap/>
            <w:vAlign w:val="center"/>
            <w:hideMark/>
          </w:tcPr>
          <w:p w14:paraId="4C18EBC1" w14:textId="77777777" w:rsidR="00023F47" w:rsidRPr="00A36389" w:rsidRDefault="00023F47" w:rsidP="00023F47">
            <w:pPr>
              <w:jc w:val="center"/>
              <w:rPr>
                <w:color w:val="000000"/>
                <w:sz w:val="18"/>
                <w:szCs w:val="18"/>
              </w:rPr>
            </w:pPr>
            <w:r w:rsidRPr="00A36389">
              <w:rPr>
                <w:color w:val="000000"/>
                <w:sz w:val="18"/>
                <w:szCs w:val="18"/>
              </w:rPr>
              <w:t>M0</w:t>
            </w:r>
          </w:p>
        </w:tc>
        <w:tc>
          <w:tcPr>
            <w:tcW w:w="941" w:type="pct"/>
            <w:noWrap/>
          </w:tcPr>
          <w:p w14:paraId="73193AFA" w14:textId="77777777" w:rsidR="00023F47" w:rsidRPr="00A36389" w:rsidRDefault="00023F47" w:rsidP="00023F47">
            <w:pPr>
              <w:jc w:val="center"/>
              <w:rPr>
                <w:color w:val="000000" w:themeColor="text1"/>
                <w:sz w:val="18"/>
                <w:szCs w:val="18"/>
              </w:rPr>
            </w:pPr>
            <w:r w:rsidRPr="00A36389">
              <w:rPr>
                <w:color w:val="000000" w:themeColor="text1"/>
                <w:sz w:val="18"/>
                <w:szCs w:val="18"/>
              </w:rPr>
              <w:t>134</w:t>
            </w:r>
          </w:p>
        </w:tc>
        <w:tc>
          <w:tcPr>
            <w:tcW w:w="838" w:type="pct"/>
            <w:noWrap/>
          </w:tcPr>
          <w:p w14:paraId="29F8904B" w14:textId="77777777" w:rsidR="00023F47" w:rsidRPr="00A36389" w:rsidRDefault="00023F47" w:rsidP="00023F47">
            <w:pPr>
              <w:jc w:val="center"/>
              <w:rPr>
                <w:color w:val="000000" w:themeColor="text1"/>
                <w:sz w:val="18"/>
                <w:szCs w:val="18"/>
              </w:rPr>
            </w:pPr>
            <w:r w:rsidRPr="00A36389">
              <w:rPr>
                <w:color w:val="000000" w:themeColor="text1"/>
                <w:sz w:val="18"/>
                <w:szCs w:val="18"/>
              </w:rPr>
              <w:t>89,9</w:t>
            </w:r>
          </w:p>
        </w:tc>
      </w:tr>
      <w:tr w:rsidR="00023F47" w:rsidRPr="00A36389" w14:paraId="4F6818D0" w14:textId="77777777" w:rsidTr="00220CD8">
        <w:trPr>
          <w:trHeight w:val="20"/>
        </w:trPr>
        <w:tc>
          <w:tcPr>
            <w:tcW w:w="1440" w:type="pct"/>
            <w:vMerge/>
            <w:vAlign w:val="center"/>
            <w:hideMark/>
          </w:tcPr>
          <w:p w14:paraId="6949AFFA" w14:textId="77777777" w:rsidR="00023F47" w:rsidRPr="00A36389" w:rsidRDefault="00023F47" w:rsidP="00023F47">
            <w:pPr>
              <w:rPr>
                <w:b/>
                <w:bCs/>
                <w:color w:val="000000"/>
                <w:sz w:val="18"/>
                <w:szCs w:val="18"/>
              </w:rPr>
            </w:pPr>
          </w:p>
        </w:tc>
        <w:tc>
          <w:tcPr>
            <w:tcW w:w="1781" w:type="pct"/>
            <w:noWrap/>
            <w:vAlign w:val="center"/>
            <w:hideMark/>
          </w:tcPr>
          <w:p w14:paraId="4AF0FC63" w14:textId="77777777" w:rsidR="00023F47" w:rsidRPr="00A36389" w:rsidRDefault="00023F47" w:rsidP="00023F47">
            <w:pPr>
              <w:jc w:val="center"/>
              <w:rPr>
                <w:color w:val="000000"/>
                <w:sz w:val="18"/>
                <w:szCs w:val="18"/>
              </w:rPr>
            </w:pPr>
            <w:r w:rsidRPr="00A36389">
              <w:rPr>
                <w:color w:val="000000"/>
                <w:sz w:val="18"/>
                <w:szCs w:val="18"/>
              </w:rPr>
              <w:t>M1</w:t>
            </w:r>
          </w:p>
        </w:tc>
        <w:tc>
          <w:tcPr>
            <w:tcW w:w="941" w:type="pct"/>
            <w:noWrap/>
          </w:tcPr>
          <w:p w14:paraId="1A0F3164" w14:textId="77777777" w:rsidR="00023F47" w:rsidRPr="00A36389" w:rsidRDefault="00023F47" w:rsidP="00023F47">
            <w:pPr>
              <w:jc w:val="center"/>
              <w:rPr>
                <w:color w:val="000000" w:themeColor="text1"/>
                <w:sz w:val="18"/>
                <w:szCs w:val="18"/>
              </w:rPr>
            </w:pPr>
            <w:r w:rsidRPr="00A36389">
              <w:rPr>
                <w:color w:val="000000" w:themeColor="text1"/>
                <w:sz w:val="18"/>
                <w:szCs w:val="18"/>
              </w:rPr>
              <w:t>15</w:t>
            </w:r>
          </w:p>
        </w:tc>
        <w:tc>
          <w:tcPr>
            <w:tcW w:w="838" w:type="pct"/>
            <w:noWrap/>
          </w:tcPr>
          <w:p w14:paraId="53E6917C" w14:textId="77777777" w:rsidR="00023F47" w:rsidRPr="00A36389" w:rsidRDefault="00023F47" w:rsidP="00023F47">
            <w:pPr>
              <w:jc w:val="center"/>
              <w:rPr>
                <w:color w:val="000000" w:themeColor="text1"/>
                <w:sz w:val="18"/>
                <w:szCs w:val="18"/>
              </w:rPr>
            </w:pPr>
            <w:r w:rsidRPr="00A36389">
              <w:rPr>
                <w:color w:val="000000" w:themeColor="text1"/>
                <w:sz w:val="18"/>
                <w:szCs w:val="18"/>
              </w:rPr>
              <w:t>10,1</w:t>
            </w:r>
          </w:p>
        </w:tc>
      </w:tr>
      <w:tr w:rsidR="00023F47" w:rsidRPr="00A36389" w14:paraId="5421C2FE" w14:textId="77777777" w:rsidTr="00220CD8">
        <w:trPr>
          <w:trHeight w:val="20"/>
        </w:trPr>
        <w:tc>
          <w:tcPr>
            <w:tcW w:w="1440" w:type="pct"/>
            <w:vMerge w:val="restart"/>
            <w:vAlign w:val="center"/>
          </w:tcPr>
          <w:p w14:paraId="678CCA70" w14:textId="77777777" w:rsidR="00023F47" w:rsidRPr="00A36389" w:rsidRDefault="00023F47" w:rsidP="00023F47">
            <w:pPr>
              <w:rPr>
                <w:b/>
                <w:bCs/>
                <w:color w:val="000000"/>
                <w:sz w:val="18"/>
                <w:szCs w:val="18"/>
              </w:rPr>
            </w:pPr>
            <w:proofErr w:type="spellStart"/>
            <w:r w:rsidRPr="00A36389">
              <w:rPr>
                <w:bCs/>
                <w:color w:val="000000"/>
                <w:sz w:val="18"/>
                <w:szCs w:val="18"/>
              </w:rPr>
              <w:t>Thể</w:t>
            </w:r>
            <w:proofErr w:type="spellEnd"/>
            <w:r w:rsidRPr="00A36389">
              <w:rPr>
                <w:bCs/>
                <w:color w:val="000000"/>
                <w:sz w:val="18"/>
                <w:szCs w:val="18"/>
              </w:rPr>
              <w:t xml:space="preserve"> </w:t>
            </w:r>
            <w:proofErr w:type="spellStart"/>
            <w:r w:rsidRPr="00A36389">
              <w:rPr>
                <w:bCs/>
                <w:color w:val="000000"/>
                <w:sz w:val="18"/>
                <w:szCs w:val="18"/>
              </w:rPr>
              <w:t>mô</w:t>
            </w:r>
            <w:proofErr w:type="spellEnd"/>
            <w:r w:rsidRPr="00A36389">
              <w:rPr>
                <w:bCs/>
                <w:color w:val="000000"/>
                <w:sz w:val="18"/>
                <w:szCs w:val="18"/>
              </w:rPr>
              <w:t xml:space="preserve"> </w:t>
            </w:r>
            <w:proofErr w:type="spellStart"/>
            <w:r w:rsidRPr="00A36389">
              <w:rPr>
                <w:bCs/>
                <w:color w:val="000000"/>
                <w:sz w:val="18"/>
                <w:szCs w:val="18"/>
              </w:rPr>
              <w:t>bệnh</w:t>
            </w:r>
            <w:proofErr w:type="spellEnd"/>
            <w:r w:rsidRPr="00A36389">
              <w:rPr>
                <w:bCs/>
                <w:color w:val="000000"/>
                <w:sz w:val="18"/>
                <w:szCs w:val="18"/>
              </w:rPr>
              <w:t xml:space="preserve"> </w:t>
            </w:r>
            <w:proofErr w:type="spellStart"/>
            <w:r w:rsidRPr="00A36389">
              <w:rPr>
                <w:bCs/>
                <w:color w:val="000000"/>
                <w:sz w:val="18"/>
                <w:szCs w:val="18"/>
              </w:rPr>
              <w:t>học</w:t>
            </w:r>
            <w:proofErr w:type="spellEnd"/>
          </w:p>
        </w:tc>
        <w:tc>
          <w:tcPr>
            <w:tcW w:w="1781" w:type="pct"/>
            <w:noWrap/>
            <w:vAlign w:val="center"/>
          </w:tcPr>
          <w:p w14:paraId="1F3F1397" w14:textId="77777777" w:rsidR="00023F47" w:rsidRPr="00A36389" w:rsidRDefault="00023F47" w:rsidP="00023F47">
            <w:pPr>
              <w:jc w:val="center"/>
              <w:rPr>
                <w:color w:val="000000"/>
                <w:sz w:val="18"/>
                <w:szCs w:val="18"/>
              </w:rPr>
            </w:pPr>
            <w:r w:rsidRPr="00A36389">
              <w:rPr>
                <w:color w:val="000000"/>
                <w:sz w:val="18"/>
                <w:szCs w:val="18"/>
              </w:rPr>
              <w:t xml:space="preserve">UTBM </w:t>
            </w:r>
            <w:proofErr w:type="spellStart"/>
            <w:r w:rsidRPr="00A36389">
              <w:rPr>
                <w:color w:val="000000"/>
                <w:sz w:val="18"/>
                <w:szCs w:val="18"/>
              </w:rPr>
              <w:t>tuyến</w:t>
            </w:r>
            <w:proofErr w:type="spellEnd"/>
          </w:p>
        </w:tc>
        <w:tc>
          <w:tcPr>
            <w:tcW w:w="941" w:type="pct"/>
            <w:noWrap/>
            <w:vAlign w:val="bottom"/>
          </w:tcPr>
          <w:p w14:paraId="51DF46B8" w14:textId="77777777" w:rsidR="00023F47" w:rsidRPr="00A36389" w:rsidRDefault="00023F47" w:rsidP="00023F47">
            <w:pPr>
              <w:jc w:val="center"/>
              <w:rPr>
                <w:color w:val="000000" w:themeColor="text1"/>
                <w:sz w:val="18"/>
                <w:szCs w:val="18"/>
              </w:rPr>
            </w:pPr>
            <w:r w:rsidRPr="00A36389">
              <w:rPr>
                <w:color w:val="000000"/>
                <w:sz w:val="18"/>
                <w:szCs w:val="18"/>
              </w:rPr>
              <w:t>116</w:t>
            </w:r>
          </w:p>
        </w:tc>
        <w:tc>
          <w:tcPr>
            <w:tcW w:w="838" w:type="pct"/>
            <w:noWrap/>
            <w:vAlign w:val="bottom"/>
          </w:tcPr>
          <w:p w14:paraId="7DA8E9E4" w14:textId="77777777" w:rsidR="00023F47" w:rsidRPr="00A36389" w:rsidRDefault="00023F47" w:rsidP="00023F47">
            <w:pPr>
              <w:jc w:val="center"/>
              <w:rPr>
                <w:color w:val="000000" w:themeColor="text1"/>
                <w:sz w:val="18"/>
                <w:szCs w:val="18"/>
              </w:rPr>
            </w:pPr>
            <w:r w:rsidRPr="00A36389">
              <w:rPr>
                <w:color w:val="000000"/>
                <w:sz w:val="18"/>
                <w:szCs w:val="18"/>
              </w:rPr>
              <w:t>77,9</w:t>
            </w:r>
          </w:p>
        </w:tc>
      </w:tr>
      <w:tr w:rsidR="00023F47" w:rsidRPr="00A36389" w14:paraId="53FECA35" w14:textId="77777777" w:rsidTr="00220CD8">
        <w:trPr>
          <w:trHeight w:val="20"/>
        </w:trPr>
        <w:tc>
          <w:tcPr>
            <w:tcW w:w="1440" w:type="pct"/>
            <w:vMerge/>
            <w:vAlign w:val="center"/>
          </w:tcPr>
          <w:p w14:paraId="2E426B28" w14:textId="77777777" w:rsidR="00023F47" w:rsidRPr="00A36389" w:rsidRDefault="00023F47" w:rsidP="00023F47">
            <w:pPr>
              <w:rPr>
                <w:b/>
                <w:bCs/>
                <w:color w:val="000000"/>
                <w:sz w:val="18"/>
                <w:szCs w:val="18"/>
              </w:rPr>
            </w:pPr>
          </w:p>
        </w:tc>
        <w:tc>
          <w:tcPr>
            <w:tcW w:w="1781" w:type="pct"/>
            <w:noWrap/>
            <w:vAlign w:val="center"/>
          </w:tcPr>
          <w:p w14:paraId="4515B20D" w14:textId="77777777" w:rsidR="00023F47" w:rsidRPr="00A36389" w:rsidRDefault="00023F47" w:rsidP="00023F47">
            <w:pPr>
              <w:jc w:val="center"/>
              <w:rPr>
                <w:color w:val="000000"/>
                <w:sz w:val="18"/>
                <w:szCs w:val="18"/>
              </w:rPr>
            </w:pPr>
            <w:r w:rsidRPr="00A36389">
              <w:rPr>
                <w:color w:val="000000"/>
                <w:sz w:val="18"/>
                <w:szCs w:val="18"/>
              </w:rPr>
              <w:t xml:space="preserve">UTBM </w:t>
            </w:r>
            <w:proofErr w:type="spellStart"/>
            <w:r w:rsidRPr="00A36389">
              <w:rPr>
                <w:color w:val="000000"/>
                <w:sz w:val="18"/>
                <w:szCs w:val="18"/>
              </w:rPr>
              <w:t>tuyến</w:t>
            </w:r>
            <w:proofErr w:type="spellEnd"/>
            <w:r w:rsidRPr="00A36389">
              <w:rPr>
                <w:color w:val="000000"/>
                <w:sz w:val="18"/>
                <w:szCs w:val="18"/>
              </w:rPr>
              <w:t xml:space="preserve"> </w:t>
            </w:r>
            <w:proofErr w:type="spellStart"/>
            <w:r w:rsidRPr="00A36389">
              <w:rPr>
                <w:color w:val="000000"/>
                <w:sz w:val="18"/>
                <w:szCs w:val="18"/>
              </w:rPr>
              <w:t>chế</w:t>
            </w:r>
            <w:proofErr w:type="spellEnd"/>
            <w:r w:rsidRPr="00A36389">
              <w:rPr>
                <w:color w:val="000000"/>
                <w:sz w:val="18"/>
                <w:szCs w:val="18"/>
              </w:rPr>
              <w:t xml:space="preserve"> </w:t>
            </w:r>
            <w:proofErr w:type="spellStart"/>
            <w:r w:rsidRPr="00A36389">
              <w:rPr>
                <w:color w:val="000000"/>
                <w:sz w:val="18"/>
                <w:szCs w:val="18"/>
              </w:rPr>
              <w:t>nhầy</w:t>
            </w:r>
            <w:proofErr w:type="spellEnd"/>
          </w:p>
        </w:tc>
        <w:tc>
          <w:tcPr>
            <w:tcW w:w="941" w:type="pct"/>
            <w:noWrap/>
            <w:vAlign w:val="bottom"/>
          </w:tcPr>
          <w:p w14:paraId="6C5C725D" w14:textId="77777777" w:rsidR="00023F47" w:rsidRPr="00A36389" w:rsidRDefault="00023F47" w:rsidP="00023F47">
            <w:pPr>
              <w:jc w:val="center"/>
              <w:rPr>
                <w:color w:val="000000" w:themeColor="text1"/>
                <w:sz w:val="18"/>
                <w:szCs w:val="18"/>
              </w:rPr>
            </w:pPr>
            <w:r w:rsidRPr="00A36389">
              <w:rPr>
                <w:color w:val="000000"/>
                <w:sz w:val="18"/>
                <w:szCs w:val="18"/>
              </w:rPr>
              <w:t>33</w:t>
            </w:r>
          </w:p>
        </w:tc>
        <w:tc>
          <w:tcPr>
            <w:tcW w:w="838" w:type="pct"/>
            <w:noWrap/>
            <w:vAlign w:val="bottom"/>
          </w:tcPr>
          <w:p w14:paraId="319C4B3A" w14:textId="77777777" w:rsidR="00023F47" w:rsidRPr="00A36389" w:rsidRDefault="00023F47" w:rsidP="00023F47">
            <w:pPr>
              <w:jc w:val="center"/>
              <w:rPr>
                <w:color w:val="000000" w:themeColor="text1"/>
                <w:sz w:val="18"/>
                <w:szCs w:val="18"/>
              </w:rPr>
            </w:pPr>
            <w:r w:rsidRPr="00A36389">
              <w:rPr>
                <w:color w:val="000000"/>
                <w:sz w:val="18"/>
                <w:szCs w:val="18"/>
              </w:rPr>
              <w:t>22,1</w:t>
            </w:r>
          </w:p>
        </w:tc>
      </w:tr>
      <w:tr w:rsidR="00023F47" w:rsidRPr="00A36389" w14:paraId="31C1733B" w14:textId="77777777" w:rsidTr="00220CD8">
        <w:trPr>
          <w:trHeight w:val="20"/>
        </w:trPr>
        <w:tc>
          <w:tcPr>
            <w:tcW w:w="1440" w:type="pct"/>
            <w:vMerge w:val="restart"/>
            <w:vAlign w:val="center"/>
          </w:tcPr>
          <w:p w14:paraId="70A040CC" w14:textId="77777777" w:rsidR="00023F47" w:rsidRPr="00A36389" w:rsidRDefault="00023F47" w:rsidP="00023F47">
            <w:pPr>
              <w:rPr>
                <w:b/>
                <w:bCs/>
                <w:color w:val="000000"/>
                <w:sz w:val="18"/>
                <w:szCs w:val="18"/>
              </w:rPr>
            </w:pPr>
            <w:proofErr w:type="spellStart"/>
            <w:r w:rsidRPr="00A36389">
              <w:rPr>
                <w:bCs/>
                <w:color w:val="000000"/>
                <w:sz w:val="18"/>
                <w:szCs w:val="18"/>
              </w:rPr>
              <w:t>Độ</w:t>
            </w:r>
            <w:proofErr w:type="spellEnd"/>
            <w:r w:rsidRPr="00A36389">
              <w:rPr>
                <w:bCs/>
                <w:color w:val="000000"/>
                <w:sz w:val="18"/>
                <w:szCs w:val="18"/>
              </w:rPr>
              <w:t xml:space="preserve"> </w:t>
            </w:r>
            <w:proofErr w:type="spellStart"/>
            <w:r w:rsidRPr="00A36389">
              <w:rPr>
                <w:bCs/>
                <w:color w:val="000000"/>
                <w:sz w:val="18"/>
                <w:szCs w:val="18"/>
              </w:rPr>
              <w:t>biệt</w:t>
            </w:r>
            <w:proofErr w:type="spellEnd"/>
            <w:r w:rsidRPr="00A36389">
              <w:rPr>
                <w:bCs/>
                <w:color w:val="000000"/>
                <w:sz w:val="18"/>
                <w:szCs w:val="18"/>
              </w:rPr>
              <w:t xml:space="preserve"> </w:t>
            </w:r>
            <w:proofErr w:type="spellStart"/>
            <w:r w:rsidRPr="00A36389">
              <w:rPr>
                <w:bCs/>
                <w:color w:val="000000"/>
                <w:sz w:val="18"/>
                <w:szCs w:val="18"/>
              </w:rPr>
              <w:t>hóa</w:t>
            </w:r>
            <w:proofErr w:type="spellEnd"/>
            <w:r w:rsidRPr="00A36389">
              <w:rPr>
                <w:bCs/>
                <w:color w:val="000000"/>
                <w:sz w:val="18"/>
                <w:szCs w:val="18"/>
              </w:rPr>
              <w:t xml:space="preserve"> </w:t>
            </w:r>
            <w:proofErr w:type="spellStart"/>
            <w:r w:rsidRPr="00A36389">
              <w:rPr>
                <w:bCs/>
                <w:color w:val="000000"/>
                <w:sz w:val="18"/>
                <w:szCs w:val="18"/>
              </w:rPr>
              <w:t>tế</w:t>
            </w:r>
            <w:proofErr w:type="spellEnd"/>
            <w:r w:rsidRPr="00A36389">
              <w:rPr>
                <w:bCs/>
                <w:color w:val="000000"/>
                <w:sz w:val="18"/>
                <w:szCs w:val="18"/>
              </w:rPr>
              <w:t xml:space="preserve"> </w:t>
            </w:r>
            <w:proofErr w:type="spellStart"/>
            <w:r w:rsidRPr="00A36389">
              <w:rPr>
                <w:bCs/>
                <w:color w:val="000000"/>
                <w:sz w:val="18"/>
                <w:szCs w:val="18"/>
              </w:rPr>
              <w:t>bào</w:t>
            </w:r>
            <w:proofErr w:type="spellEnd"/>
          </w:p>
        </w:tc>
        <w:tc>
          <w:tcPr>
            <w:tcW w:w="1781" w:type="pct"/>
            <w:noWrap/>
            <w:vAlign w:val="center"/>
          </w:tcPr>
          <w:p w14:paraId="4EE2C161" w14:textId="77777777" w:rsidR="00023F47" w:rsidRPr="00A36389" w:rsidRDefault="00023F47" w:rsidP="00023F47">
            <w:pPr>
              <w:jc w:val="center"/>
              <w:rPr>
                <w:color w:val="000000"/>
                <w:sz w:val="18"/>
                <w:szCs w:val="18"/>
              </w:rPr>
            </w:pPr>
            <w:r w:rsidRPr="00A36389">
              <w:rPr>
                <w:color w:val="000000"/>
                <w:sz w:val="18"/>
                <w:szCs w:val="18"/>
              </w:rPr>
              <w:t>1</w:t>
            </w:r>
          </w:p>
        </w:tc>
        <w:tc>
          <w:tcPr>
            <w:tcW w:w="941" w:type="pct"/>
            <w:noWrap/>
            <w:vAlign w:val="center"/>
          </w:tcPr>
          <w:p w14:paraId="6C217609" w14:textId="77777777" w:rsidR="00023F47" w:rsidRPr="00A36389" w:rsidRDefault="00023F47" w:rsidP="00023F47">
            <w:pPr>
              <w:jc w:val="center"/>
              <w:rPr>
                <w:color w:val="000000" w:themeColor="text1"/>
                <w:sz w:val="18"/>
                <w:szCs w:val="18"/>
              </w:rPr>
            </w:pPr>
            <w:r w:rsidRPr="00A36389">
              <w:rPr>
                <w:color w:val="000000" w:themeColor="text1"/>
                <w:sz w:val="18"/>
                <w:szCs w:val="18"/>
              </w:rPr>
              <w:t>13</w:t>
            </w:r>
          </w:p>
        </w:tc>
        <w:tc>
          <w:tcPr>
            <w:tcW w:w="838" w:type="pct"/>
            <w:noWrap/>
            <w:vAlign w:val="center"/>
          </w:tcPr>
          <w:p w14:paraId="5ABA2244" w14:textId="77777777" w:rsidR="00023F47" w:rsidRPr="00A36389" w:rsidRDefault="00023F47" w:rsidP="00023F47">
            <w:pPr>
              <w:jc w:val="center"/>
              <w:rPr>
                <w:color w:val="000000" w:themeColor="text1"/>
                <w:sz w:val="18"/>
                <w:szCs w:val="18"/>
              </w:rPr>
            </w:pPr>
            <w:r w:rsidRPr="00A36389">
              <w:rPr>
                <w:color w:val="000000" w:themeColor="text1"/>
                <w:sz w:val="18"/>
                <w:szCs w:val="18"/>
              </w:rPr>
              <w:t>8,7</w:t>
            </w:r>
          </w:p>
        </w:tc>
      </w:tr>
      <w:tr w:rsidR="00023F47" w:rsidRPr="00A36389" w14:paraId="0301575B" w14:textId="77777777" w:rsidTr="00220CD8">
        <w:trPr>
          <w:trHeight w:val="20"/>
        </w:trPr>
        <w:tc>
          <w:tcPr>
            <w:tcW w:w="1440" w:type="pct"/>
            <w:vMerge/>
            <w:vAlign w:val="center"/>
          </w:tcPr>
          <w:p w14:paraId="656E60D1" w14:textId="77777777" w:rsidR="00023F47" w:rsidRPr="00A36389" w:rsidRDefault="00023F47" w:rsidP="00023F47">
            <w:pPr>
              <w:rPr>
                <w:b/>
                <w:bCs/>
                <w:color w:val="000000"/>
                <w:sz w:val="18"/>
                <w:szCs w:val="18"/>
              </w:rPr>
            </w:pPr>
          </w:p>
        </w:tc>
        <w:tc>
          <w:tcPr>
            <w:tcW w:w="1781" w:type="pct"/>
            <w:noWrap/>
            <w:vAlign w:val="center"/>
          </w:tcPr>
          <w:p w14:paraId="56852F94" w14:textId="77777777" w:rsidR="00023F47" w:rsidRPr="00A36389" w:rsidRDefault="00023F47" w:rsidP="00023F47">
            <w:pPr>
              <w:jc w:val="center"/>
              <w:rPr>
                <w:color w:val="000000"/>
                <w:sz w:val="18"/>
                <w:szCs w:val="18"/>
              </w:rPr>
            </w:pPr>
            <w:r w:rsidRPr="00A36389">
              <w:rPr>
                <w:color w:val="000000"/>
                <w:sz w:val="18"/>
                <w:szCs w:val="18"/>
              </w:rPr>
              <w:t>2</w:t>
            </w:r>
          </w:p>
        </w:tc>
        <w:tc>
          <w:tcPr>
            <w:tcW w:w="941" w:type="pct"/>
            <w:noWrap/>
            <w:vAlign w:val="center"/>
          </w:tcPr>
          <w:p w14:paraId="4E7F320F" w14:textId="77777777" w:rsidR="00023F47" w:rsidRPr="00A36389" w:rsidRDefault="00023F47" w:rsidP="00023F47">
            <w:pPr>
              <w:jc w:val="center"/>
              <w:rPr>
                <w:color w:val="000000" w:themeColor="text1"/>
                <w:sz w:val="18"/>
                <w:szCs w:val="18"/>
              </w:rPr>
            </w:pPr>
            <w:r w:rsidRPr="00A36389">
              <w:rPr>
                <w:color w:val="000000" w:themeColor="text1"/>
                <w:sz w:val="18"/>
                <w:szCs w:val="18"/>
              </w:rPr>
              <w:t>132</w:t>
            </w:r>
          </w:p>
        </w:tc>
        <w:tc>
          <w:tcPr>
            <w:tcW w:w="838" w:type="pct"/>
            <w:noWrap/>
            <w:vAlign w:val="center"/>
          </w:tcPr>
          <w:p w14:paraId="00B03581" w14:textId="77777777" w:rsidR="00023F47" w:rsidRPr="00A36389" w:rsidRDefault="00023F47" w:rsidP="00023F47">
            <w:pPr>
              <w:jc w:val="center"/>
              <w:rPr>
                <w:color w:val="000000" w:themeColor="text1"/>
                <w:sz w:val="18"/>
                <w:szCs w:val="18"/>
              </w:rPr>
            </w:pPr>
            <w:r w:rsidRPr="00A36389">
              <w:rPr>
                <w:color w:val="000000" w:themeColor="text1"/>
                <w:sz w:val="18"/>
                <w:szCs w:val="18"/>
              </w:rPr>
              <w:t>88,6</w:t>
            </w:r>
          </w:p>
        </w:tc>
      </w:tr>
      <w:tr w:rsidR="00023F47" w:rsidRPr="00A36389" w14:paraId="1D31EDB1" w14:textId="77777777" w:rsidTr="00220CD8">
        <w:trPr>
          <w:trHeight w:val="20"/>
        </w:trPr>
        <w:tc>
          <w:tcPr>
            <w:tcW w:w="1440" w:type="pct"/>
            <w:vMerge/>
            <w:vAlign w:val="center"/>
          </w:tcPr>
          <w:p w14:paraId="6580E818" w14:textId="77777777" w:rsidR="00023F47" w:rsidRPr="00A36389" w:rsidRDefault="00023F47" w:rsidP="00023F47">
            <w:pPr>
              <w:rPr>
                <w:b/>
                <w:bCs/>
                <w:color w:val="000000"/>
                <w:sz w:val="18"/>
                <w:szCs w:val="18"/>
              </w:rPr>
            </w:pPr>
          </w:p>
        </w:tc>
        <w:tc>
          <w:tcPr>
            <w:tcW w:w="1781" w:type="pct"/>
            <w:noWrap/>
            <w:vAlign w:val="center"/>
          </w:tcPr>
          <w:p w14:paraId="1D54C23D" w14:textId="77777777" w:rsidR="00023F47" w:rsidRPr="00A36389" w:rsidRDefault="00023F47" w:rsidP="00023F47">
            <w:pPr>
              <w:jc w:val="center"/>
              <w:rPr>
                <w:color w:val="000000"/>
                <w:sz w:val="18"/>
                <w:szCs w:val="18"/>
              </w:rPr>
            </w:pPr>
            <w:r w:rsidRPr="00A36389">
              <w:rPr>
                <w:color w:val="000000"/>
                <w:sz w:val="18"/>
                <w:szCs w:val="18"/>
              </w:rPr>
              <w:t>3</w:t>
            </w:r>
          </w:p>
        </w:tc>
        <w:tc>
          <w:tcPr>
            <w:tcW w:w="941" w:type="pct"/>
            <w:noWrap/>
            <w:vAlign w:val="center"/>
          </w:tcPr>
          <w:p w14:paraId="57AC5D66" w14:textId="77777777" w:rsidR="00023F47" w:rsidRPr="00A36389" w:rsidRDefault="00023F47" w:rsidP="00023F47">
            <w:pPr>
              <w:jc w:val="center"/>
              <w:rPr>
                <w:color w:val="000000" w:themeColor="text1"/>
                <w:sz w:val="18"/>
                <w:szCs w:val="18"/>
              </w:rPr>
            </w:pPr>
            <w:r w:rsidRPr="00A36389">
              <w:rPr>
                <w:color w:val="000000" w:themeColor="text1"/>
                <w:sz w:val="18"/>
                <w:szCs w:val="18"/>
              </w:rPr>
              <w:t>4</w:t>
            </w:r>
          </w:p>
        </w:tc>
        <w:tc>
          <w:tcPr>
            <w:tcW w:w="838" w:type="pct"/>
            <w:noWrap/>
            <w:vAlign w:val="center"/>
          </w:tcPr>
          <w:p w14:paraId="0A87F796" w14:textId="77777777" w:rsidR="00023F47" w:rsidRPr="00A36389" w:rsidRDefault="00023F47" w:rsidP="00023F47">
            <w:pPr>
              <w:jc w:val="center"/>
              <w:rPr>
                <w:color w:val="000000" w:themeColor="text1"/>
                <w:sz w:val="18"/>
                <w:szCs w:val="18"/>
              </w:rPr>
            </w:pPr>
            <w:r w:rsidRPr="00A36389">
              <w:rPr>
                <w:color w:val="000000" w:themeColor="text1"/>
                <w:sz w:val="18"/>
                <w:szCs w:val="18"/>
              </w:rPr>
              <w:t>2,7</w:t>
            </w:r>
          </w:p>
        </w:tc>
      </w:tr>
    </w:tbl>
    <w:p w14:paraId="707DC610" w14:textId="77777777" w:rsidR="008D6419" w:rsidRDefault="008D6419" w:rsidP="008D6419">
      <w:pPr>
        <w:rPr>
          <w:b/>
          <w:color w:val="000000" w:themeColor="text1"/>
          <w:sz w:val="20"/>
          <w:szCs w:val="20"/>
        </w:rPr>
      </w:pPr>
    </w:p>
    <w:p w14:paraId="1E6DAC75" w14:textId="1F645F02" w:rsidR="008D6419" w:rsidRPr="009B7BA3" w:rsidRDefault="008D6419" w:rsidP="008D6419">
      <w:pPr>
        <w:jc w:val="center"/>
        <w:rPr>
          <w:b/>
          <w:i/>
          <w:sz w:val="20"/>
          <w:szCs w:val="20"/>
        </w:rPr>
      </w:pPr>
      <w:proofErr w:type="spellStart"/>
      <w:r w:rsidRPr="009B7BA3">
        <w:rPr>
          <w:b/>
          <w:color w:val="000000" w:themeColor="text1"/>
          <w:sz w:val="20"/>
          <w:szCs w:val="20"/>
        </w:rPr>
        <w:lastRenderedPageBreak/>
        <w:t>Bảng</w:t>
      </w:r>
      <w:proofErr w:type="spellEnd"/>
      <w:r w:rsidRPr="009B7BA3">
        <w:rPr>
          <w:b/>
          <w:color w:val="000000" w:themeColor="text1"/>
          <w:sz w:val="20"/>
          <w:szCs w:val="20"/>
        </w:rPr>
        <w:t xml:space="preserve"> 3.</w:t>
      </w:r>
      <w:r w:rsidRPr="009B7BA3">
        <w:rPr>
          <w:b/>
          <w:color w:val="000000" w:themeColor="text1"/>
          <w:sz w:val="20"/>
          <w:szCs w:val="20"/>
        </w:rPr>
        <w:fldChar w:fldCharType="begin"/>
      </w:r>
      <w:r w:rsidRPr="009B7BA3">
        <w:rPr>
          <w:b/>
          <w:color w:val="000000" w:themeColor="text1"/>
          <w:sz w:val="20"/>
          <w:szCs w:val="20"/>
        </w:rPr>
        <w:instrText xml:space="preserve"> SEQ Bảng_3. \* ARABIC </w:instrText>
      </w:r>
      <w:r w:rsidRPr="009B7BA3">
        <w:rPr>
          <w:b/>
          <w:color w:val="000000" w:themeColor="text1"/>
          <w:sz w:val="20"/>
          <w:szCs w:val="20"/>
        </w:rPr>
        <w:fldChar w:fldCharType="separate"/>
      </w:r>
      <w:r w:rsidRPr="009B7BA3">
        <w:rPr>
          <w:b/>
          <w:noProof/>
          <w:color w:val="000000" w:themeColor="text1"/>
          <w:sz w:val="20"/>
          <w:szCs w:val="20"/>
        </w:rPr>
        <w:t>3</w:t>
      </w:r>
      <w:r w:rsidRPr="009B7BA3">
        <w:rPr>
          <w:b/>
          <w:color w:val="000000" w:themeColor="text1"/>
          <w:sz w:val="20"/>
          <w:szCs w:val="20"/>
        </w:rPr>
        <w:fldChar w:fldCharType="end"/>
      </w:r>
      <w:r w:rsidRPr="009B7BA3">
        <w:rPr>
          <w:b/>
          <w:color w:val="000000" w:themeColor="text1"/>
          <w:sz w:val="20"/>
          <w:szCs w:val="20"/>
        </w:rPr>
        <w:t xml:space="preserve">. </w:t>
      </w:r>
      <w:proofErr w:type="spellStart"/>
      <w:r w:rsidR="00D3545B">
        <w:rPr>
          <w:sz w:val="20"/>
          <w:szCs w:val="20"/>
        </w:rPr>
        <w:t>Đặc</w:t>
      </w:r>
      <w:proofErr w:type="spellEnd"/>
      <w:r w:rsidR="00D3545B">
        <w:rPr>
          <w:sz w:val="20"/>
          <w:szCs w:val="20"/>
        </w:rPr>
        <w:t xml:space="preserve"> </w:t>
      </w:r>
      <w:proofErr w:type="spellStart"/>
      <w:r w:rsidR="00D3545B">
        <w:rPr>
          <w:sz w:val="20"/>
          <w:szCs w:val="20"/>
        </w:rPr>
        <w:t>điểm</w:t>
      </w:r>
      <w:proofErr w:type="spellEnd"/>
      <w:r w:rsidR="00D3545B">
        <w:rPr>
          <w:sz w:val="20"/>
          <w:szCs w:val="20"/>
        </w:rPr>
        <w:t xml:space="preserve"> </w:t>
      </w:r>
      <w:proofErr w:type="spellStart"/>
      <w:r w:rsidR="00D3545B">
        <w:rPr>
          <w:sz w:val="20"/>
          <w:szCs w:val="20"/>
        </w:rPr>
        <w:t>giải</w:t>
      </w:r>
      <w:proofErr w:type="spellEnd"/>
      <w:r w:rsidR="00D3545B">
        <w:rPr>
          <w:sz w:val="20"/>
          <w:szCs w:val="20"/>
        </w:rPr>
        <w:t xml:space="preserve"> </w:t>
      </w:r>
      <w:proofErr w:type="spellStart"/>
      <w:r w:rsidR="00D3545B">
        <w:rPr>
          <w:sz w:val="20"/>
          <w:szCs w:val="20"/>
        </w:rPr>
        <w:t>phẫu</w:t>
      </w:r>
      <w:proofErr w:type="spellEnd"/>
      <w:r w:rsidR="00D3545B">
        <w:rPr>
          <w:sz w:val="20"/>
          <w:szCs w:val="20"/>
        </w:rPr>
        <w:t xml:space="preserve"> </w:t>
      </w:r>
      <w:proofErr w:type="spellStart"/>
      <w:r w:rsidR="00D3545B">
        <w:rPr>
          <w:sz w:val="20"/>
          <w:szCs w:val="20"/>
        </w:rPr>
        <w:t>bệnh</w:t>
      </w:r>
      <w:proofErr w:type="spellEnd"/>
      <w:r w:rsidRPr="009B7BA3">
        <w:rPr>
          <w:sz w:val="20"/>
          <w:szCs w:val="20"/>
        </w:rPr>
        <w:t xml:space="preserve"> </w:t>
      </w:r>
      <w:proofErr w:type="spellStart"/>
      <w:r w:rsidRPr="009B7BA3">
        <w:rPr>
          <w:sz w:val="20"/>
          <w:szCs w:val="20"/>
        </w:rPr>
        <w:t>của</w:t>
      </w:r>
      <w:proofErr w:type="spellEnd"/>
      <w:r w:rsidRPr="009B7BA3">
        <w:rPr>
          <w:sz w:val="20"/>
          <w:szCs w:val="20"/>
        </w:rPr>
        <w:t xml:space="preserve"> </w:t>
      </w:r>
      <w:r>
        <w:rPr>
          <w:sz w:val="20"/>
          <w:szCs w:val="20"/>
        </w:rPr>
        <w:t xml:space="preserve">polyp </w:t>
      </w:r>
      <w:proofErr w:type="spellStart"/>
      <w:r w:rsidRPr="009B7BA3">
        <w:rPr>
          <w:sz w:val="20"/>
          <w:szCs w:val="20"/>
        </w:rPr>
        <w:t>đại</w:t>
      </w:r>
      <w:proofErr w:type="spellEnd"/>
      <w:r w:rsidRPr="009B7BA3">
        <w:rPr>
          <w:sz w:val="20"/>
          <w:szCs w:val="20"/>
        </w:rPr>
        <w:t xml:space="preserve"> </w:t>
      </w:r>
      <w:proofErr w:type="spellStart"/>
      <w:r w:rsidRPr="009B7BA3">
        <w:rPr>
          <w:sz w:val="20"/>
          <w:szCs w:val="20"/>
        </w:rPr>
        <w:t>trực</w:t>
      </w:r>
      <w:proofErr w:type="spellEnd"/>
      <w:r w:rsidRPr="009B7BA3">
        <w:rPr>
          <w:sz w:val="20"/>
          <w:szCs w:val="20"/>
        </w:rPr>
        <w:t xml:space="preserve"> </w:t>
      </w:r>
      <w:proofErr w:type="spellStart"/>
      <w:r w:rsidRPr="009B7BA3">
        <w:rPr>
          <w:sz w:val="20"/>
          <w:szCs w:val="20"/>
        </w:rPr>
        <w:t>tràng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3060"/>
        <w:gridCol w:w="728"/>
        <w:gridCol w:w="981"/>
      </w:tblGrid>
      <w:tr w:rsidR="00E85042" w:rsidRPr="00A36389" w14:paraId="6A3458CF" w14:textId="77777777" w:rsidTr="00E85042">
        <w:trPr>
          <w:trHeight w:val="20"/>
        </w:trPr>
        <w:tc>
          <w:tcPr>
            <w:tcW w:w="3657" w:type="pct"/>
            <w:gridSpan w:val="2"/>
            <w:vMerge w:val="restart"/>
            <w:noWrap/>
            <w:vAlign w:val="center"/>
            <w:hideMark/>
          </w:tcPr>
          <w:p w14:paraId="07F8690B" w14:textId="77777777" w:rsidR="00E85042" w:rsidRPr="00A36389" w:rsidRDefault="00E85042" w:rsidP="008D6419">
            <w:pPr>
              <w:ind w:left="-52" w:right="-108"/>
              <w:jc w:val="center"/>
              <w:rPr>
                <w:b/>
                <w:color w:val="000000"/>
                <w:sz w:val="18"/>
                <w:szCs w:val="18"/>
              </w:rPr>
            </w:pPr>
            <w:bookmarkStart w:id="132" w:name="_Toc202273990"/>
            <w:proofErr w:type="spellStart"/>
            <w:r w:rsidRPr="00A36389">
              <w:rPr>
                <w:b/>
                <w:color w:val="000000"/>
                <w:sz w:val="18"/>
                <w:szCs w:val="18"/>
              </w:rPr>
              <w:t>Biến</w:t>
            </w:r>
            <w:proofErr w:type="spellEnd"/>
            <w:r w:rsidRPr="00A36389">
              <w:rPr>
                <w:b/>
                <w:color w:val="000000"/>
                <w:sz w:val="18"/>
                <w:szCs w:val="18"/>
              </w:rPr>
              <w:t xml:space="preserve"> </w:t>
            </w:r>
            <w:proofErr w:type="spellStart"/>
            <w:r w:rsidRPr="00A36389">
              <w:rPr>
                <w:b/>
                <w:color w:val="000000"/>
                <w:sz w:val="18"/>
                <w:szCs w:val="18"/>
              </w:rPr>
              <w:t>số</w:t>
            </w:r>
            <w:proofErr w:type="spellEnd"/>
          </w:p>
        </w:tc>
        <w:tc>
          <w:tcPr>
            <w:tcW w:w="1343" w:type="pct"/>
            <w:gridSpan w:val="2"/>
            <w:vAlign w:val="center"/>
          </w:tcPr>
          <w:p w14:paraId="0D434ED7" w14:textId="77777777" w:rsidR="00E85042" w:rsidRPr="00A36389" w:rsidRDefault="00E85042" w:rsidP="008D6419">
            <w:pPr>
              <w:ind w:left="-108" w:right="-108"/>
              <w:jc w:val="center"/>
              <w:rPr>
                <w:b/>
                <w:bCs/>
                <w:color w:val="000000"/>
                <w:sz w:val="18"/>
                <w:szCs w:val="18"/>
              </w:rPr>
            </w:pPr>
            <w:r w:rsidRPr="00A36389">
              <w:rPr>
                <w:b/>
                <w:bCs/>
                <w:color w:val="000000"/>
                <w:sz w:val="18"/>
                <w:szCs w:val="18"/>
              </w:rPr>
              <w:t>Polyp</w:t>
            </w:r>
          </w:p>
        </w:tc>
      </w:tr>
      <w:tr w:rsidR="00E85042" w:rsidRPr="00A36389" w14:paraId="5D0C7FE1" w14:textId="77777777" w:rsidTr="00E85042">
        <w:trPr>
          <w:trHeight w:val="20"/>
        </w:trPr>
        <w:tc>
          <w:tcPr>
            <w:tcW w:w="3657" w:type="pct"/>
            <w:gridSpan w:val="2"/>
            <w:vMerge/>
            <w:vAlign w:val="center"/>
            <w:hideMark/>
          </w:tcPr>
          <w:p w14:paraId="753FDAB5" w14:textId="77777777" w:rsidR="00E85042" w:rsidRPr="00A36389" w:rsidRDefault="00E85042" w:rsidP="008D6419">
            <w:pPr>
              <w:ind w:left="-52" w:right="-108"/>
              <w:jc w:val="center"/>
              <w:rPr>
                <w:color w:val="000000"/>
                <w:sz w:val="18"/>
                <w:szCs w:val="18"/>
              </w:rPr>
            </w:pPr>
          </w:p>
        </w:tc>
        <w:tc>
          <w:tcPr>
            <w:tcW w:w="572" w:type="pct"/>
            <w:vAlign w:val="center"/>
          </w:tcPr>
          <w:p w14:paraId="5748789A" w14:textId="77777777" w:rsidR="00E85042" w:rsidRPr="00A36389" w:rsidRDefault="00E85042" w:rsidP="008D6419">
            <w:pPr>
              <w:ind w:left="-108" w:right="-108" w:firstLine="43"/>
              <w:jc w:val="center"/>
              <w:rPr>
                <w:b/>
                <w:color w:val="000000"/>
                <w:sz w:val="18"/>
                <w:szCs w:val="18"/>
              </w:rPr>
            </w:pPr>
            <w:r w:rsidRPr="00A36389">
              <w:rPr>
                <w:b/>
                <w:color w:val="000000"/>
                <w:sz w:val="18"/>
                <w:szCs w:val="18"/>
              </w:rPr>
              <w:t>n</w:t>
            </w:r>
          </w:p>
        </w:tc>
        <w:tc>
          <w:tcPr>
            <w:tcW w:w="771" w:type="pct"/>
            <w:vAlign w:val="center"/>
          </w:tcPr>
          <w:p w14:paraId="124786D6" w14:textId="77777777" w:rsidR="00E85042" w:rsidRPr="00A36389" w:rsidRDefault="00E85042" w:rsidP="008D6419">
            <w:pPr>
              <w:ind w:left="-108" w:right="-108" w:firstLine="43"/>
              <w:jc w:val="center"/>
              <w:rPr>
                <w:b/>
                <w:color w:val="000000"/>
                <w:sz w:val="18"/>
                <w:szCs w:val="18"/>
              </w:rPr>
            </w:pPr>
            <w:r w:rsidRPr="00A36389">
              <w:rPr>
                <w:b/>
                <w:color w:val="000000"/>
                <w:sz w:val="18"/>
                <w:szCs w:val="18"/>
              </w:rPr>
              <w:t>%</w:t>
            </w:r>
          </w:p>
        </w:tc>
      </w:tr>
      <w:tr w:rsidR="00E85042" w:rsidRPr="00A36389" w14:paraId="78296147" w14:textId="77777777" w:rsidTr="00E85042">
        <w:trPr>
          <w:trHeight w:val="20"/>
        </w:trPr>
        <w:tc>
          <w:tcPr>
            <w:tcW w:w="1255" w:type="pct"/>
            <w:vMerge w:val="restart"/>
            <w:vAlign w:val="center"/>
            <w:hideMark/>
          </w:tcPr>
          <w:p w14:paraId="4392C729" w14:textId="77777777" w:rsidR="00E85042" w:rsidRPr="00A36389" w:rsidRDefault="00E85042" w:rsidP="008D6419">
            <w:pPr>
              <w:jc w:val="center"/>
              <w:rPr>
                <w:bCs/>
                <w:color w:val="000000"/>
                <w:sz w:val="18"/>
                <w:szCs w:val="18"/>
              </w:rPr>
            </w:pPr>
            <w:proofErr w:type="spellStart"/>
            <w:r w:rsidRPr="00A36389">
              <w:rPr>
                <w:bCs/>
                <w:color w:val="000000"/>
                <w:sz w:val="18"/>
                <w:szCs w:val="18"/>
              </w:rPr>
              <w:t>Thể</w:t>
            </w:r>
            <w:proofErr w:type="spellEnd"/>
            <w:r w:rsidRPr="00A36389">
              <w:rPr>
                <w:bCs/>
                <w:color w:val="000000"/>
                <w:sz w:val="18"/>
                <w:szCs w:val="18"/>
              </w:rPr>
              <w:t xml:space="preserve"> </w:t>
            </w:r>
            <w:proofErr w:type="spellStart"/>
            <w:r w:rsidRPr="00A36389">
              <w:rPr>
                <w:bCs/>
                <w:color w:val="000000"/>
                <w:sz w:val="18"/>
                <w:szCs w:val="18"/>
              </w:rPr>
              <w:t>mô</w:t>
            </w:r>
            <w:proofErr w:type="spellEnd"/>
            <w:r w:rsidRPr="00A36389">
              <w:rPr>
                <w:bCs/>
                <w:color w:val="000000"/>
                <w:sz w:val="18"/>
                <w:szCs w:val="18"/>
              </w:rPr>
              <w:t xml:space="preserve"> </w:t>
            </w:r>
            <w:proofErr w:type="spellStart"/>
            <w:r w:rsidRPr="00A36389">
              <w:rPr>
                <w:bCs/>
                <w:color w:val="000000"/>
                <w:sz w:val="18"/>
                <w:szCs w:val="18"/>
              </w:rPr>
              <w:t>bệnh</w:t>
            </w:r>
            <w:proofErr w:type="spellEnd"/>
            <w:r w:rsidRPr="00A36389">
              <w:rPr>
                <w:bCs/>
                <w:color w:val="000000"/>
                <w:sz w:val="18"/>
                <w:szCs w:val="18"/>
              </w:rPr>
              <w:t xml:space="preserve"> </w:t>
            </w:r>
            <w:proofErr w:type="spellStart"/>
            <w:r w:rsidRPr="00A36389">
              <w:rPr>
                <w:bCs/>
                <w:color w:val="000000"/>
                <w:sz w:val="18"/>
                <w:szCs w:val="18"/>
              </w:rPr>
              <w:t>học</w:t>
            </w:r>
            <w:proofErr w:type="spellEnd"/>
          </w:p>
        </w:tc>
        <w:tc>
          <w:tcPr>
            <w:tcW w:w="2403" w:type="pct"/>
            <w:vAlign w:val="center"/>
            <w:hideMark/>
          </w:tcPr>
          <w:p w14:paraId="70EF435D" w14:textId="77777777" w:rsidR="00E85042" w:rsidRPr="00A36389" w:rsidRDefault="00E85042" w:rsidP="008D6419">
            <w:pPr>
              <w:ind w:left="-52" w:right="-108"/>
              <w:jc w:val="center"/>
              <w:rPr>
                <w:color w:val="000000"/>
                <w:sz w:val="18"/>
                <w:szCs w:val="18"/>
              </w:rPr>
            </w:pPr>
            <w:r w:rsidRPr="00A36389">
              <w:rPr>
                <w:color w:val="000000"/>
                <w:sz w:val="18"/>
                <w:szCs w:val="18"/>
              </w:rPr>
              <w:t xml:space="preserve">UTBM </w:t>
            </w:r>
            <w:proofErr w:type="spellStart"/>
            <w:r w:rsidRPr="00A36389">
              <w:rPr>
                <w:color w:val="000000"/>
                <w:sz w:val="18"/>
                <w:szCs w:val="18"/>
              </w:rPr>
              <w:t>tuyến</w:t>
            </w:r>
            <w:proofErr w:type="spellEnd"/>
          </w:p>
        </w:tc>
        <w:tc>
          <w:tcPr>
            <w:tcW w:w="572" w:type="pct"/>
            <w:vAlign w:val="center"/>
          </w:tcPr>
          <w:p w14:paraId="7A14CAE8" w14:textId="77777777" w:rsidR="00E85042" w:rsidRPr="00A36389" w:rsidRDefault="00E85042" w:rsidP="008D6419">
            <w:pPr>
              <w:ind w:left="-108" w:right="-108" w:firstLine="43"/>
              <w:jc w:val="center"/>
              <w:rPr>
                <w:color w:val="000000"/>
                <w:sz w:val="18"/>
                <w:szCs w:val="18"/>
              </w:rPr>
            </w:pPr>
          </w:p>
        </w:tc>
        <w:tc>
          <w:tcPr>
            <w:tcW w:w="771" w:type="pct"/>
            <w:vAlign w:val="center"/>
          </w:tcPr>
          <w:p w14:paraId="0AB90CB6" w14:textId="77777777" w:rsidR="00E85042" w:rsidRPr="00A36389" w:rsidRDefault="00E85042" w:rsidP="008D6419">
            <w:pPr>
              <w:ind w:left="-108" w:right="-108" w:firstLine="43"/>
              <w:jc w:val="center"/>
              <w:rPr>
                <w:color w:val="000000"/>
                <w:sz w:val="18"/>
                <w:szCs w:val="18"/>
              </w:rPr>
            </w:pPr>
          </w:p>
        </w:tc>
      </w:tr>
      <w:tr w:rsidR="00E85042" w:rsidRPr="00A36389" w14:paraId="69180C27" w14:textId="77777777" w:rsidTr="00E85042">
        <w:trPr>
          <w:trHeight w:val="20"/>
        </w:trPr>
        <w:tc>
          <w:tcPr>
            <w:tcW w:w="1255" w:type="pct"/>
            <w:vMerge/>
            <w:vAlign w:val="center"/>
            <w:hideMark/>
          </w:tcPr>
          <w:p w14:paraId="6685E5B7" w14:textId="77777777" w:rsidR="00E85042" w:rsidRPr="00A36389" w:rsidRDefault="00E85042" w:rsidP="008D6419">
            <w:pPr>
              <w:jc w:val="center"/>
              <w:rPr>
                <w:bCs/>
                <w:color w:val="000000"/>
                <w:sz w:val="18"/>
                <w:szCs w:val="18"/>
              </w:rPr>
            </w:pPr>
          </w:p>
        </w:tc>
        <w:tc>
          <w:tcPr>
            <w:tcW w:w="2403" w:type="pct"/>
            <w:vAlign w:val="center"/>
            <w:hideMark/>
          </w:tcPr>
          <w:p w14:paraId="39CA8050" w14:textId="77777777" w:rsidR="00E85042" w:rsidRPr="00A36389" w:rsidRDefault="00E85042" w:rsidP="008D6419">
            <w:pPr>
              <w:ind w:left="-52" w:right="-108" w:firstLine="25"/>
              <w:jc w:val="center"/>
              <w:rPr>
                <w:color w:val="000000"/>
                <w:sz w:val="18"/>
                <w:szCs w:val="18"/>
              </w:rPr>
            </w:pPr>
            <w:r w:rsidRPr="00A36389">
              <w:rPr>
                <w:color w:val="000000"/>
                <w:sz w:val="18"/>
                <w:szCs w:val="18"/>
              </w:rPr>
              <w:t xml:space="preserve">UTBM </w:t>
            </w:r>
            <w:proofErr w:type="spellStart"/>
            <w:r w:rsidRPr="00A36389">
              <w:rPr>
                <w:color w:val="000000"/>
                <w:sz w:val="18"/>
                <w:szCs w:val="18"/>
              </w:rPr>
              <w:t>tuyến</w:t>
            </w:r>
            <w:proofErr w:type="spellEnd"/>
            <w:r w:rsidRPr="00A36389">
              <w:rPr>
                <w:color w:val="000000"/>
                <w:sz w:val="18"/>
                <w:szCs w:val="18"/>
              </w:rPr>
              <w:t xml:space="preserve"> </w:t>
            </w:r>
            <w:proofErr w:type="spellStart"/>
            <w:r w:rsidRPr="00A36389">
              <w:rPr>
                <w:color w:val="000000"/>
                <w:sz w:val="18"/>
                <w:szCs w:val="18"/>
              </w:rPr>
              <w:t>chế</w:t>
            </w:r>
            <w:proofErr w:type="spellEnd"/>
            <w:r w:rsidRPr="00A36389">
              <w:rPr>
                <w:color w:val="000000"/>
                <w:sz w:val="18"/>
                <w:szCs w:val="18"/>
              </w:rPr>
              <w:t xml:space="preserve"> </w:t>
            </w:r>
            <w:proofErr w:type="spellStart"/>
            <w:r w:rsidRPr="00A36389">
              <w:rPr>
                <w:color w:val="000000"/>
                <w:sz w:val="18"/>
                <w:szCs w:val="18"/>
              </w:rPr>
              <w:t>nhầy</w:t>
            </w:r>
            <w:proofErr w:type="spellEnd"/>
          </w:p>
        </w:tc>
        <w:tc>
          <w:tcPr>
            <w:tcW w:w="572" w:type="pct"/>
            <w:vAlign w:val="center"/>
          </w:tcPr>
          <w:p w14:paraId="60B53888" w14:textId="77777777" w:rsidR="00E85042" w:rsidRPr="00A36389" w:rsidRDefault="00E85042" w:rsidP="008D6419">
            <w:pPr>
              <w:ind w:left="-108" w:right="-108" w:firstLine="43"/>
              <w:jc w:val="center"/>
              <w:rPr>
                <w:color w:val="000000"/>
                <w:sz w:val="18"/>
                <w:szCs w:val="18"/>
              </w:rPr>
            </w:pPr>
          </w:p>
        </w:tc>
        <w:tc>
          <w:tcPr>
            <w:tcW w:w="771" w:type="pct"/>
            <w:vAlign w:val="center"/>
          </w:tcPr>
          <w:p w14:paraId="2346AAED" w14:textId="77777777" w:rsidR="00E85042" w:rsidRPr="00A36389" w:rsidRDefault="00E85042" w:rsidP="008D6419">
            <w:pPr>
              <w:ind w:left="-108" w:right="-108" w:firstLine="43"/>
              <w:jc w:val="center"/>
              <w:rPr>
                <w:color w:val="000000"/>
                <w:sz w:val="18"/>
                <w:szCs w:val="18"/>
              </w:rPr>
            </w:pPr>
          </w:p>
        </w:tc>
      </w:tr>
      <w:tr w:rsidR="00E85042" w:rsidRPr="00A36389" w14:paraId="6A9B8864" w14:textId="77777777" w:rsidTr="00E85042">
        <w:trPr>
          <w:trHeight w:val="20"/>
        </w:trPr>
        <w:tc>
          <w:tcPr>
            <w:tcW w:w="1255" w:type="pct"/>
            <w:vMerge/>
            <w:vAlign w:val="center"/>
          </w:tcPr>
          <w:p w14:paraId="5A972E00" w14:textId="77777777" w:rsidR="00E85042" w:rsidRPr="00A36389" w:rsidRDefault="00E85042" w:rsidP="008D6419">
            <w:pPr>
              <w:jc w:val="center"/>
              <w:rPr>
                <w:bCs/>
                <w:color w:val="000000"/>
                <w:sz w:val="18"/>
                <w:szCs w:val="18"/>
              </w:rPr>
            </w:pPr>
          </w:p>
        </w:tc>
        <w:tc>
          <w:tcPr>
            <w:tcW w:w="2403" w:type="pct"/>
            <w:vAlign w:val="center"/>
          </w:tcPr>
          <w:p w14:paraId="74CC9D2C" w14:textId="77777777" w:rsidR="00E85042" w:rsidRPr="00A36389" w:rsidRDefault="00E85042" w:rsidP="008D6419">
            <w:pPr>
              <w:ind w:left="-52" w:right="-108"/>
              <w:jc w:val="center"/>
              <w:rPr>
                <w:color w:val="000000"/>
                <w:sz w:val="18"/>
                <w:szCs w:val="18"/>
              </w:rPr>
            </w:pPr>
            <w:r w:rsidRPr="00A36389">
              <w:rPr>
                <w:color w:val="000000"/>
                <w:sz w:val="18"/>
                <w:szCs w:val="18"/>
              </w:rPr>
              <w:t xml:space="preserve">U </w:t>
            </w:r>
            <w:proofErr w:type="spellStart"/>
            <w:r w:rsidRPr="00A36389">
              <w:rPr>
                <w:color w:val="000000"/>
                <w:sz w:val="18"/>
                <w:szCs w:val="18"/>
              </w:rPr>
              <w:t>tuyến</w:t>
            </w:r>
            <w:proofErr w:type="spellEnd"/>
          </w:p>
        </w:tc>
        <w:tc>
          <w:tcPr>
            <w:tcW w:w="572" w:type="pct"/>
            <w:vAlign w:val="center"/>
          </w:tcPr>
          <w:p w14:paraId="5BD0C6E4" w14:textId="77777777" w:rsidR="00E85042" w:rsidRPr="00A36389" w:rsidRDefault="00E85042" w:rsidP="008D6419">
            <w:pPr>
              <w:ind w:left="-108" w:right="-108" w:firstLine="43"/>
              <w:jc w:val="center"/>
              <w:rPr>
                <w:color w:val="000000"/>
                <w:sz w:val="18"/>
                <w:szCs w:val="18"/>
              </w:rPr>
            </w:pPr>
            <w:r w:rsidRPr="00A36389">
              <w:rPr>
                <w:color w:val="000000"/>
                <w:sz w:val="18"/>
                <w:szCs w:val="18"/>
              </w:rPr>
              <w:t>91</w:t>
            </w:r>
          </w:p>
        </w:tc>
        <w:tc>
          <w:tcPr>
            <w:tcW w:w="771" w:type="pct"/>
            <w:vAlign w:val="center"/>
          </w:tcPr>
          <w:p w14:paraId="736AFDE7" w14:textId="77777777" w:rsidR="00E85042" w:rsidRPr="00A36389" w:rsidRDefault="00E85042" w:rsidP="008D6419">
            <w:pPr>
              <w:ind w:left="-108" w:right="-108" w:firstLine="43"/>
              <w:jc w:val="center"/>
              <w:rPr>
                <w:color w:val="000000"/>
                <w:sz w:val="18"/>
                <w:szCs w:val="18"/>
              </w:rPr>
            </w:pPr>
            <w:r w:rsidRPr="00A36389">
              <w:rPr>
                <w:color w:val="000000"/>
                <w:sz w:val="18"/>
                <w:szCs w:val="18"/>
              </w:rPr>
              <w:t>83,5</w:t>
            </w:r>
          </w:p>
        </w:tc>
      </w:tr>
      <w:tr w:rsidR="00E85042" w:rsidRPr="00A36389" w14:paraId="03BDD22A" w14:textId="77777777" w:rsidTr="00E85042">
        <w:trPr>
          <w:trHeight w:val="20"/>
        </w:trPr>
        <w:tc>
          <w:tcPr>
            <w:tcW w:w="1255" w:type="pct"/>
            <w:vMerge/>
            <w:vAlign w:val="center"/>
          </w:tcPr>
          <w:p w14:paraId="6BCC5FBC" w14:textId="77777777" w:rsidR="00E85042" w:rsidRPr="00A36389" w:rsidRDefault="00E85042" w:rsidP="008D6419">
            <w:pPr>
              <w:jc w:val="center"/>
              <w:rPr>
                <w:bCs/>
                <w:color w:val="000000"/>
                <w:sz w:val="18"/>
                <w:szCs w:val="18"/>
              </w:rPr>
            </w:pPr>
          </w:p>
        </w:tc>
        <w:tc>
          <w:tcPr>
            <w:tcW w:w="2403" w:type="pct"/>
            <w:vAlign w:val="center"/>
          </w:tcPr>
          <w:p w14:paraId="1A818F5C" w14:textId="77777777" w:rsidR="00E85042" w:rsidRPr="00A36389" w:rsidRDefault="00E85042" w:rsidP="008D6419">
            <w:pPr>
              <w:ind w:left="-52" w:right="-108"/>
              <w:jc w:val="center"/>
              <w:rPr>
                <w:color w:val="000000"/>
                <w:sz w:val="18"/>
                <w:szCs w:val="18"/>
              </w:rPr>
            </w:pPr>
            <w:r w:rsidRPr="00A36389">
              <w:rPr>
                <w:color w:val="000000"/>
                <w:sz w:val="18"/>
                <w:szCs w:val="18"/>
              </w:rPr>
              <w:t xml:space="preserve">Polyp </w:t>
            </w:r>
            <w:proofErr w:type="spellStart"/>
            <w:r w:rsidRPr="00A36389">
              <w:rPr>
                <w:color w:val="000000"/>
                <w:sz w:val="18"/>
                <w:szCs w:val="18"/>
              </w:rPr>
              <w:t>tăng</w:t>
            </w:r>
            <w:proofErr w:type="spellEnd"/>
            <w:r w:rsidRPr="00A36389">
              <w:rPr>
                <w:color w:val="000000"/>
                <w:sz w:val="18"/>
                <w:szCs w:val="18"/>
              </w:rPr>
              <w:t xml:space="preserve"> </w:t>
            </w:r>
            <w:proofErr w:type="spellStart"/>
            <w:r w:rsidRPr="00A36389">
              <w:rPr>
                <w:color w:val="000000"/>
                <w:sz w:val="18"/>
                <w:szCs w:val="18"/>
              </w:rPr>
              <w:t>sản</w:t>
            </w:r>
            <w:proofErr w:type="spellEnd"/>
          </w:p>
        </w:tc>
        <w:tc>
          <w:tcPr>
            <w:tcW w:w="572" w:type="pct"/>
            <w:vAlign w:val="center"/>
          </w:tcPr>
          <w:p w14:paraId="27FC160C" w14:textId="77777777" w:rsidR="00E85042" w:rsidRPr="00A36389" w:rsidRDefault="00E85042" w:rsidP="008D6419">
            <w:pPr>
              <w:ind w:left="-108" w:right="-108" w:firstLine="43"/>
              <w:jc w:val="center"/>
              <w:rPr>
                <w:color w:val="000000"/>
                <w:sz w:val="18"/>
                <w:szCs w:val="18"/>
              </w:rPr>
            </w:pPr>
            <w:r w:rsidRPr="00A36389">
              <w:rPr>
                <w:color w:val="000000"/>
                <w:sz w:val="18"/>
                <w:szCs w:val="18"/>
              </w:rPr>
              <w:t>15</w:t>
            </w:r>
          </w:p>
        </w:tc>
        <w:tc>
          <w:tcPr>
            <w:tcW w:w="771" w:type="pct"/>
            <w:vAlign w:val="center"/>
          </w:tcPr>
          <w:p w14:paraId="0CE68D0D" w14:textId="77777777" w:rsidR="00E85042" w:rsidRPr="00A36389" w:rsidRDefault="00E85042" w:rsidP="008D6419">
            <w:pPr>
              <w:ind w:left="-108" w:right="-108" w:firstLine="43"/>
              <w:jc w:val="center"/>
              <w:rPr>
                <w:color w:val="000000"/>
                <w:sz w:val="18"/>
                <w:szCs w:val="18"/>
              </w:rPr>
            </w:pPr>
            <w:r w:rsidRPr="00A36389">
              <w:rPr>
                <w:color w:val="000000"/>
                <w:sz w:val="18"/>
                <w:szCs w:val="18"/>
              </w:rPr>
              <w:t>13,8</w:t>
            </w:r>
          </w:p>
        </w:tc>
      </w:tr>
      <w:tr w:rsidR="00E85042" w:rsidRPr="00A36389" w14:paraId="003CB0F9" w14:textId="77777777" w:rsidTr="00E85042">
        <w:trPr>
          <w:trHeight w:val="20"/>
        </w:trPr>
        <w:tc>
          <w:tcPr>
            <w:tcW w:w="1255" w:type="pct"/>
            <w:vMerge/>
            <w:vAlign w:val="center"/>
          </w:tcPr>
          <w:p w14:paraId="24344FB4" w14:textId="77777777" w:rsidR="00E85042" w:rsidRPr="00A36389" w:rsidRDefault="00E85042" w:rsidP="008D6419">
            <w:pPr>
              <w:jc w:val="center"/>
              <w:rPr>
                <w:bCs/>
                <w:color w:val="000000"/>
                <w:sz w:val="18"/>
                <w:szCs w:val="18"/>
              </w:rPr>
            </w:pPr>
          </w:p>
        </w:tc>
        <w:tc>
          <w:tcPr>
            <w:tcW w:w="2403" w:type="pct"/>
            <w:vAlign w:val="center"/>
          </w:tcPr>
          <w:p w14:paraId="05E279F2" w14:textId="77777777" w:rsidR="00E85042" w:rsidRPr="00A36389" w:rsidRDefault="00E85042" w:rsidP="008D6419">
            <w:pPr>
              <w:ind w:left="-52" w:right="-108"/>
              <w:jc w:val="center"/>
              <w:rPr>
                <w:color w:val="000000"/>
                <w:sz w:val="18"/>
                <w:szCs w:val="18"/>
              </w:rPr>
            </w:pPr>
            <w:r w:rsidRPr="00A36389">
              <w:rPr>
                <w:color w:val="000000"/>
                <w:sz w:val="18"/>
                <w:szCs w:val="18"/>
              </w:rPr>
              <w:t xml:space="preserve">Polyp </w:t>
            </w:r>
            <w:proofErr w:type="spellStart"/>
            <w:r w:rsidRPr="00A36389">
              <w:rPr>
                <w:color w:val="000000"/>
                <w:sz w:val="18"/>
                <w:szCs w:val="18"/>
              </w:rPr>
              <w:t>viêm</w:t>
            </w:r>
            <w:proofErr w:type="spellEnd"/>
          </w:p>
        </w:tc>
        <w:tc>
          <w:tcPr>
            <w:tcW w:w="572" w:type="pct"/>
            <w:vAlign w:val="center"/>
          </w:tcPr>
          <w:p w14:paraId="36359180" w14:textId="77777777" w:rsidR="00E85042" w:rsidRPr="00A36389" w:rsidRDefault="00E85042" w:rsidP="008D6419">
            <w:pPr>
              <w:ind w:left="-108" w:right="-108" w:firstLine="43"/>
              <w:jc w:val="center"/>
              <w:rPr>
                <w:color w:val="000000"/>
                <w:sz w:val="18"/>
                <w:szCs w:val="18"/>
              </w:rPr>
            </w:pPr>
            <w:r w:rsidRPr="00A36389">
              <w:rPr>
                <w:color w:val="000000"/>
                <w:sz w:val="18"/>
                <w:szCs w:val="18"/>
              </w:rPr>
              <w:t>2</w:t>
            </w:r>
          </w:p>
        </w:tc>
        <w:tc>
          <w:tcPr>
            <w:tcW w:w="771" w:type="pct"/>
            <w:vAlign w:val="center"/>
          </w:tcPr>
          <w:p w14:paraId="401BA95A" w14:textId="77777777" w:rsidR="00E85042" w:rsidRPr="00A36389" w:rsidRDefault="00E85042" w:rsidP="008D6419">
            <w:pPr>
              <w:ind w:left="-108" w:right="-108" w:firstLine="43"/>
              <w:jc w:val="center"/>
              <w:rPr>
                <w:color w:val="000000"/>
                <w:sz w:val="18"/>
                <w:szCs w:val="18"/>
              </w:rPr>
            </w:pPr>
            <w:r w:rsidRPr="00A36389">
              <w:rPr>
                <w:color w:val="000000"/>
                <w:sz w:val="18"/>
                <w:szCs w:val="18"/>
              </w:rPr>
              <w:t>1,8</w:t>
            </w:r>
          </w:p>
        </w:tc>
      </w:tr>
      <w:tr w:rsidR="00E85042" w:rsidRPr="00A36389" w14:paraId="4FD6F31D" w14:textId="77777777" w:rsidTr="00E85042">
        <w:trPr>
          <w:trHeight w:val="20"/>
        </w:trPr>
        <w:tc>
          <w:tcPr>
            <w:tcW w:w="1255" w:type="pct"/>
            <w:vMerge/>
            <w:vAlign w:val="center"/>
          </w:tcPr>
          <w:p w14:paraId="335DFAAD" w14:textId="77777777" w:rsidR="00E85042" w:rsidRPr="00A36389" w:rsidRDefault="00E85042" w:rsidP="008D6419">
            <w:pPr>
              <w:jc w:val="center"/>
              <w:rPr>
                <w:bCs/>
                <w:color w:val="000000"/>
                <w:sz w:val="18"/>
                <w:szCs w:val="18"/>
              </w:rPr>
            </w:pPr>
          </w:p>
        </w:tc>
        <w:tc>
          <w:tcPr>
            <w:tcW w:w="2403" w:type="pct"/>
            <w:vAlign w:val="center"/>
          </w:tcPr>
          <w:p w14:paraId="37669DDC" w14:textId="77777777" w:rsidR="00E85042" w:rsidRPr="00A36389" w:rsidRDefault="00E85042" w:rsidP="008D6419">
            <w:pPr>
              <w:ind w:left="-52" w:right="-108"/>
              <w:jc w:val="center"/>
              <w:rPr>
                <w:color w:val="000000"/>
                <w:sz w:val="18"/>
                <w:szCs w:val="18"/>
              </w:rPr>
            </w:pPr>
            <w:r w:rsidRPr="00A36389">
              <w:rPr>
                <w:color w:val="000000"/>
                <w:sz w:val="18"/>
                <w:szCs w:val="18"/>
              </w:rPr>
              <w:t xml:space="preserve">Polyp </w:t>
            </w:r>
            <w:proofErr w:type="spellStart"/>
            <w:r w:rsidRPr="00A36389">
              <w:rPr>
                <w:color w:val="000000"/>
                <w:sz w:val="18"/>
                <w:szCs w:val="18"/>
              </w:rPr>
              <w:t>Peutz-Jegher</w:t>
            </w:r>
            <w:proofErr w:type="spellEnd"/>
          </w:p>
        </w:tc>
        <w:tc>
          <w:tcPr>
            <w:tcW w:w="572" w:type="pct"/>
            <w:vAlign w:val="center"/>
          </w:tcPr>
          <w:p w14:paraId="43E8C030" w14:textId="77777777" w:rsidR="00E85042" w:rsidRPr="00A36389" w:rsidRDefault="00E85042" w:rsidP="008D6419">
            <w:pPr>
              <w:ind w:left="-108" w:right="-108" w:firstLine="43"/>
              <w:jc w:val="center"/>
              <w:rPr>
                <w:color w:val="000000"/>
                <w:sz w:val="18"/>
                <w:szCs w:val="18"/>
              </w:rPr>
            </w:pPr>
            <w:r w:rsidRPr="00A36389">
              <w:rPr>
                <w:color w:val="000000"/>
                <w:sz w:val="18"/>
                <w:szCs w:val="18"/>
              </w:rPr>
              <w:t>1</w:t>
            </w:r>
          </w:p>
        </w:tc>
        <w:tc>
          <w:tcPr>
            <w:tcW w:w="771" w:type="pct"/>
            <w:vAlign w:val="center"/>
          </w:tcPr>
          <w:p w14:paraId="5321B985" w14:textId="77777777" w:rsidR="00E85042" w:rsidRPr="00A36389" w:rsidRDefault="00E85042" w:rsidP="008D6419">
            <w:pPr>
              <w:ind w:left="-108" w:right="-108" w:firstLine="43"/>
              <w:jc w:val="center"/>
              <w:rPr>
                <w:color w:val="000000"/>
                <w:sz w:val="18"/>
                <w:szCs w:val="18"/>
              </w:rPr>
            </w:pPr>
            <w:r w:rsidRPr="00A36389">
              <w:rPr>
                <w:color w:val="000000"/>
                <w:sz w:val="18"/>
                <w:szCs w:val="18"/>
              </w:rPr>
              <w:t>0,9</w:t>
            </w:r>
          </w:p>
        </w:tc>
      </w:tr>
      <w:tr w:rsidR="00E85042" w:rsidRPr="00A36389" w14:paraId="7BE0C83E" w14:textId="77777777" w:rsidTr="00E85042">
        <w:trPr>
          <w:trHeight w:val="20"/>
        </w:trPr>
        <w:tc>
          <w:tcPr>
            <w:tcW w:w="1255" w:type="pct"/>
            <w:vMerge w:val="restart"/>
            <w:vAlign w:val="center"/>
          </w:tcPr>
          <w:p w14:paraId="42EB7B06" w14:textId="534364FD" w:rsidR="00E85042" w:rsidRPr="00A36389" w:rsidRDefault="00E85042" w:rsidP="008D6419">
            <w:pPr>
              <w:jc w:val="center"/>
              <w:rPr>
                <w:bCs/>
                <w:color w:val="000000"/>
                <w:sz w:val="18"/>
                <w:szCs w:val="18"/>
              </w:rPr>
            </w:pPr>
            <w:proofErr w:type="spellStart"/>
            <w:r w:rsidRPr="00A36389">
              <w:rPr>
                <w:bCs/>
                <w:color w:val="000000" w:themeColor="text1"/>
                <w:sz w:val="18"/>
                <w:szCs w:val="18"/>
              </w:rPr>
              <w:t>Vị</w:t>
            </w:r>
            <w:proofErr w:type="spellEnd"/>
            <w:r w:rsidRPr="00A36389">
              <w:rPr>
                <w:bCs/>
                <w:color w:val="000000" w:themeColor="text1"/>
                <w:sz w:val="18"/>
                <w:szCs w:val="18"/>
              </w:rPr>
              <w:t xml:space="preserve"> </w:t>
            </w:r>
            <w:proofErr w:type="spellStart"/>
            <w:r w:rsidRPr="00A36389">
              <w:rPr>
                <w:bCs/>
                <w:color w:val="000000" w:themeColor="text1"/>
                <w:sz w:val="18"/>
                <w:szCs w:val="18"/>
              </w:rPr>
              <w:t>trí</w:t>
            </w:r>
            <w:proofErr w:type="spellEnd"/>
            <w:r w:rsidRPr="00A36389">
              <w:rPr>
                <w:bCs/>
                <w:color w:val="000000" w:themeColor="text1"/>
                <w:sz w:val="18"/>
                <w:szCs w:val="18"/>
              </w:rPr>
              <w:t xml:space="preserve"> u</w:t>
            </w:r>
          </w:p>
        </w:tc>
        <w:tc>
          <w:tcPr>
            <w:tcW w:w="2403" w:type="pct"/>
            <w:vAlign w:val="center"/>
          </w:tcPr>
          <w:p w14:paraId="5EDB7875" w14:textId="5B862622" w:rsidR="00E85042" w:rsidRPr="00A36389" w:rsidRDefault="00E85042" w:rsidP="008D6419">
            <w:pPr>
              <w:ind w:left="-52" w:right="-108"/>
              <w:jc w:val="center"/>
              <w:rPr>
                <w:color w:val="000000"/>
                <w:sz w:val="18"/>
                <w:szCs w:val="18"/>
              </w:rPr>
            </w:pPr>
            <w:proofErr w:type="spellStart"/>
            <w:r w:rsidRPr="00A36389">
              <w:rPr>
                <w:color w:val="000000" w:themeColor="text1"/>
                <w:sz w:val="18"/>
                <w:szCs w:val="18"/>
              </w:rPr>
              <w:t>Đại</w:t>
            </w:r>
            <w:proofErr w:type="spellEnd"/>
            <w:r w:rsidRPr="00A36389">
              <w:rPr>
                <w:color w:val="000000" w:themeColor="text1"/>
                <w:sz w:val="18"/>
                <w:szCs w:val="18"/>
              </w:rPr>
              <w:t xml:space="preserve"> </w:t>
            </w:r>
            <w:proofErr w:type="spellStart"/>
            <w:r w:rsidRPr="00A36389">
              <w:rPr>
                <w:color w:val="000000" w:themeColor="text1"/>
                <w:sz w:val="18"/>
                <w:szCs w:val="18"/>
              </w:rPr>
              <w:t>tràng</w:t>
            </w:r>
            <w:proofErr w:type="spellEnd"/>
            <w:r w:rsidRPr="00A36389">
              <w:rPr>
                <w:color w:val="000000" w:themeColor="text1"/>
                <w:sz w:val="18"/>
                <w:szCs w:val="18"/>
              </w:rPr>
              <w:t xml:space="preserve"> </w:t>
            </w:r>
            <w:proofErr w:type="spellStart"/>
            <w:r w:rsidRPr="00A36389">
              <w:rPr>
                <w:color w:val="000000" w:themeColor="text1"/>
                <w:sz w:val="18"/>
                <w:szCs w:val="18"/>
              </w:rPr>
              <w:t>phải</w:t>
            </w:r>
            <w:proofErr w:type="spellEnd"/>
          </w:p>
        </w:tc>
        <w:tc>
          <w:tcPr>
            <w:tcW w:w="572" w:type="pct"/>
            <w:vAlign w:val="center"/>
          </w:tcPr>
          <w:p w14:paraId="24A91432" w14:textId="069F23A2" w:rsidR="00E85042" w:rsidRPr="00A36389" w:rsidRDefault="00E85042" w:rsidP="008D6419">
            <w:pPr>
              <w:ind w:left="-108" w:right="-108" w:firstLine="43"/>
              <w:jc w:val="center"/>
              <w:rPr>
                <w:color w:val="000000"/>
                <w:sz w:val="18"/>
                <w:szCs w:val="18"/>
              </w:rPr>
            </w:pPr>
            <w:r w:rsidRPr="00A36389">
              <w:rPr>
                <w:color w:val="000000" w:themeColor="text1"/>
                <w:sz w:val="18"/>
                <w:szCs w:val="18"/>
              </w:rPr>
              <w:t>24</w:t>
            </w:r>
          </w:p>
        </w:tc>
        <w:tc>
          <w:tcPr>
            <w:tcW w:w="771" w:type="pct"/>
            <w:vAlign w:val="center"/>
          </w:tcPr>
          <w:p w14:paraId="05788707" w14:textId="2226BCA5" w:rsidR="00E85042" w:rsidRPr="00A36389" w:rsidRDefault="00E85042" w:rsidP="008D6419">
            <w:pPr>
              <w:ind w:left="-108" w:right="-108" w:firstLine="43"/>
              <w:jc w:val="center"/>
              <w:rPr>
                <w:color w:val="000000"/>
                <w:sz w:val="18"/>
                <w:szCs w:val="18"/>
              </w:rPr>
            </w:pPr>
            <w:r w:rsidRPr="00A36389">
              <w:rPr>
                <w:color w:val="000000" w:themeColor="text1"/>
                <w:sz w:val="18"/>
                <w:szCs w:val="18"/>
              </w:rPr>
              <w:t>22,0</w:t>
            </w:r>
          </w:p>
        </w:tc>
      </w:tr>
      <w:tr w:rsidR="00E85042" w:rsidRPr="00A36389" w14:paraId="54C34D9B" w14:textId="77777777" w:rsidTr="00E85042">
        <w:trPr>
          <w:trHeight w:val="20"/>
        </w:trPr>
        <w:tc>
          <w:tcPr>
            <w:tcW w:w="1255" w:type="pct"/>
            <w:vMerge/>
            <w:vAlign w:val="center"/>
          </w:tcPr>
          <w:p w14:paraId="5EC0A330" w14:textId="77777777" w:rsidR="00E85042" w:rsidRPr="00A36389" w:rsidRDefault="00E85042" w:rsidP="008D6419">
            <w:pPr>
              <w:jc w:val="center"/>
              <w:rPr>
                <w:bCs/>
                <w:color w:val="000000"/>
                <w:sz w:val="18"/>
                <w:szCs w:val="18"/>
              </w:rPr>
            </w:pPr>
          </w:p>
        </w:tc>
        <w:tc>
          <w:tcPr>
            <w:tcW w:w="2403" w:type="pct"/>
            <w:vAlign w:val="center"/>
          </w:tcPr>
          <w:p w14:paraId="1F414D98" w14:textId="4471D997" w:rsidR="00E85042" w:rsidRPr="00A36389" w:rsidRDefault="00E85042" w:rsidP="008D6419">
            <w:pPr>
              <w:ind w:left="-52" w:right="-108"/>
              <w:jc w:val="center"/>
              <w:rPr>
                <w:color w:val="000000"/>
                <w:sz w:val="18"/>
                <w:szCs w:val="18"/>
              </w:rPr>
            </w:pPr>
            <w:proofErr w:type="spellStart"/>
            <w:r w:rsidRPr="00A36389">
              <w:rPr>
                <w:color w:val="000000" w:themeColor="text1"/>
                <w:sz w:val="18"/>
                <w:szCs w:val="18"/>
              </w:rPr>
              <w:t>Đại</w:t>
            </w:r>
            <w:proofErr w:type="spellEnd"/>
            <w:r w:rsidRPr="00A36389">
              <w:rPr>
                <w:color w:val="000000" w:themeColor="text1"/>
                <w:sz w:val="18"/>
                <w:szCs w:val="18"/>
              </w:rPr>
              <w:t xml:space="preserve"> </w:t>
            </w:r>
            <w:proofErr w:type="spellStart"/>
            <w:r w:rsidRPr="00A36389">
              <w:rPr>
                <w:color w:val="000000" w:themeColor="text1"/>
                <w:sz w:val="18"/>
                <w:szCs w:val="18"/>
              </w:rPr>
              <w:t>tràng</w:t>
            </w:r>
            <w:proofErr w:type="spellEnd"/>
            <w:r w:rsidRPr="00A36389">
              <w:rPr>
                <w:color w:val="000000" w:themeColor="text1"/>
                <w:sz w:val="18"/>
                <w:szCs w:val="18"/>
              </w:rPr>
              <w:t xml:space="preserve"> </w:t>
            </w:r>
            <w:proofErr w:type="spellStart"/>
            <w:r w:rsidRPr="00A36389">
              <w:rPr>
                <w:color w:val="000000" w:themeColor="text1"/>
                <w:sz w:val="18"/>
                <w:szCs w:val="18"/>
              </w:rPr>
              <w:t>trái</w:t>
            </w:r>
            <w:proofErr w:type="spellEnd"/>
          </w:p>
        </w:tc>
        <w:tc>
          <w:tcPr>
            <w:tcW w:w="572" w:type="pct"/>
            <w:vAlign w:val="center"/>
          </w:tcPr>
          <w:p w14:paraId="274A7BF0" w14:textId="431FC1A9" w:rsidR="00E85042" w:rsidRPr="00A36389" w:rsidRDefault="00E85042" w:rsidP="008D6419">
            <w:pPr>
              <w:ind w:left="-108" w:right="-108" w:firstLine="43"/>
              <w:jc w:val="center"/>
              <w:rPr>
                <w:color w:val="000000"/>
                <w:sz w:val="18"/>
                <w:szCs w:val="18"/>
              </w:rPr>
            </w:pPr>
            <w:r w:rsidRPr="00A36389">
              <w:rPr>
                <w:color w:val="000000" w:themeColor="text1"/>
                <w:sz w:val="18"/>
                <w:szCs w:val="18"/>
              </w:rPr>
              <w:t>65</w:t>
            </w:r>
          </w:p>
        </w:tc>
        <w:tc>
          <w:tcPr>
            <w:tcW w:w="771" w:type="pct"/>
            <w:vAlign w:val="center"/>
          </w:tcPr>
          <w:p w14:paraId="6F81771C" w14:textId="34554151" w:rsidR="00E85042" w:rsidRPr="00A36389" w:rsidRDefault="00E85042" w:rsidP="008D6419">
            <w:pPr>
              <w:ind w:left="-108" w:right="-108" w:firstLine="43"/>
              <w:jc w:val="center"/>
              <w:rPr>
                <w:color w:val="000000"/>
                <w:sz w:val="18"/>
                <w:szCs w:val="18"/>
              </w:rPr>
            </w:pPr>
            <w:r w:rsidRPr="00A36389">
              <w:rPr>
                <w:color w:val="000000" w:themeColor="text1"/>
                <w:sz w:val="18"/>
                <w:szCs w:val="18"/>
              </w:rPr>
              <w:t>59,6</w:t>
            </w:r>
          </w:p>
        </w:tc>
      </w:tr>
      <w:tr w:rsidR="00E85042" w:rsidRPr="00A36389" w14:paraId="60146FF8" w14:textId="77777777" w:rsidTr="00E85042">
        <w:trPr>
          <w:trHeight w:val="20"/>
        </w:trPr>
        <w:tc>
          <w:tcPr>
            <w:tcW w:w="1255" w:type="pct"/>
            <w:vMerge/>
            <w:vAlign w:val="center"/>
          </w:tcPr>
          <w:p w14:paraId="2F1CC962" w14:textId="77777777" w:rsidR="00E85042" w:rsidRPr="00A36389" w:rsidRDefault="00E85042" w:rsidP="008D6419">
            <w:pPr>
              <w:jc w:val="center"/>
              <w:rPr>
                <w:bCs/>
                <w:color w:val="000000"/>
                <w:sz w:val="18"/>
                <w:szCs w:val="18"/>
              </w:rPr>
            </w:pPr>
          </w:p>
        </w:tc>
        <w:tc>
          <w:tcPr>
            <w:tcW w:w="2403" w:type="pct"/>
            <w:vAlign w:val="center"/>
          </w:tcPr>
          <w:p w14:paraId="7E66843F" w14:textId="5EB55DA1" w:rsidR="00E85042" w:rsidRPr="00A36389" w:rsidRDefault="00E85042" w:rsidP="008D6419">
            <w:pPr>
              <w:ind w:left="-52" w:right="-108"/>
              <w:jc w:val="center"/>
              <w:rPr>
                <w:color w:val="000000"/>
                <w:sz w:val="18"/>
                <w:szCs w:val="18"/>
              </w:rPr>
            </w:pPr>
            <w:proofErr w:type="spellStart"/>
            <w:r w:rsidRPr="00A36389">
              <w:rPr>
                <w:color w:val="000000" w:themeColor="text1"/>
                <w:sz w:val="18"/>
                <w:szCs w:val="18"/>
              </w:rPr>
              <w:t>Trực</w:t>
            </w:r>
            <w:proofErr w:type="spellEnd"/>
            <w:r w:rsidRPr="00A36389">
              <w:rPr>
                <w:color w:val="000000" w:themeColor="text1"/>
                <w:sz w:val="18"/>
                <w:szCs w:val="18"/>
              </w:rPr>
              <w:t xml:space="preserve"> </w:t>
            </w:r>
            <w:proofErr w:type="spellStart"/>
            <w:r w:rsidRPr="00A36389">
              <w:rPr>
                <w:color w:val="000000" w:themeColor="text1"/>
                <w:sz w:val="18"/>
                <w:szCs w:val="18"/>
              </w:rPr>
              <w:t>tràng</w:t>
            </w:r>
            <w:proofErr w:type="spellEnd"/>
          </w:p>
        </w:tc>
        <w:tc>
          <w:tcPr>
            <w:tcW w:w="572" w:type="pct"/>
            <w:vAlign w:val="center"/>
          </w:tcPr>
          <w:p w14:paraId="3DEC6850" w14:textId="45B7A0DC" w:rsidR="00E85042" w:rsidRPr="00A36389" w:rsidRDefault="00E85042" w:rsidP="008D6419">
            <w:pPr>
              <w:ind w:left="-108" w:right="-108" w:firstLine="43"/>
              <w:jc w:val="center"/>
              <w:rPr>
                <w:color w:val="000000"/>
                <w:sz w:val="18"/>
                <w:szCs w:val="18"/>
              </w:rPr>
            </w:pPr>
            <w:r w:rsidRPr="00A36389">
              <w:rPr>
                <w:color w:val="000000" w:themeColor="text1"/>
                <w:sz w:val="18"/>
                <w:szCs w:val="18"/>
              </w:rPr>
              <w:t>20</w:t>
            </w:r>
          </w:p>
        </w:tc>
        <w:tc>
          <w:tcPr>
            <w:tcW w:w="771" w:type="pct"/>
            <w:vAlign w:val="center"/>
          </w:tcPr>
          <w:p w14:paraId="316A8F9E" w14:textId="30A2E8FF" w:rsidR="00E85042" w:rsidRPr="00A36389" w:rsidRDefault="00E85042" w:rsidP="008D6419">
            <w:pPr>
              <w:ind w:left="-108" w:right="-108" w:firstLine="43"/>
              <w:jc w:val="center"/>
              <w:rPr>
                <w:color w:val="000000"/>
                <w:sz w:val="18"/>
                <w:szCs w:val="18"/>
              </w:rPr>
            </w:pPr>
            <w:r w:rsidRPr="00A36389">
              <w:rPr>
                <w:color w:val="000000" w:themeColor="text1"/>
                <w:sz w:val="18"/>
                <w:szCs w:val="18"/>
              </w:rPr>
              <w:t>18,4</w:t>
            </w:r>
          </w:p>
        </w:tc>
      </w:tr>
    </w:tbl>
    <w:p w14:paraId="50246F4F" w14:textId="77777777" w:rsidR="009B7BA3" w:rsidRPr="00FD349D" w:rsidRDefault="009B7BA3" w:rsidP="00023F47">
      <w:pPr>
        <w:pStyle w:val="Heading2"/>
        <w:spacing w:before="120" w:after="0" w:line="288" w:lineRule="auto"/>
        <w:ind w:firstLine="284"/>
        <w:jc w:val="both"/>
        <w:rPr>
          <w:rFonts w:ascii="Times New Roman" w:hAnsi="Times New Roman"/>
          <w:i w:val="0"/>
          <w:color w:val="000000" w:themeColor="text1"/>
          <w:sz w:val="20"/>
          <w:szCs w:val="20"/>
        </w:rPr>
      </w:pPr>
      <w:r w:rsidRPr="00FD349D">
        <w:rPr>
          <w:rFonts w:ascii="Times New Roman" w:hAnsi="Times New Roman"/>
          <w:i w:val="0"/>
          <w:color w:val="000000" w:themeColor="text1"/>
          <w:sz w:val="20"/>
          <w:szCs w:val="20"/>
        </w:rPr>
        <w:t xml:space="preserve">3.2. </w:t>
      </w:r>
      <w:proofErr w:type="spellStart"/>
      <w:r w:rsidRPr="00FD349D">
        <w:rPr>
          <w:rFonts w:ascii="Times New Roman" w:hAnsi="Times New Roman"/>
          <w:i w:val="0"/>
          <w:color w:val="000000" w:themeColor="text1"/>
          <w:sz w:val="20"/>
          <w:szCs w:val="20"/>
        </w:rPr>
        <w:t>Nhiễm</w:t>
      </w:r>
      <w:proofErr w:type="spellEnd"/>
      <w:r w:rsidRPr="00FD349D">
        <w:rPr>
          <w:rFonts w:ascii="Times New Roman" w:hAnsi="Times New Roman"/>
          <w:i w:val="0"/>
          <w:color w:val="000000" w:themeColor="text1"/>
          <w:sz w:val="20"/>
          <w:szCs w:val="20"/>
        </w:rPr>
        <w:t xml:space="preserve"> vi </w:t>
      </w:r>
      <w:proofErr w:type="spellStart"/>
      <w:r w:rsidRPr="00FD349D">
        <w:rPr>
          <w:rFonts w:ascii="Times New Roman" w:hAnsi="Times New Roman"/>
          <w:i w:val="0"/>
          <w:color w:val="000000" w:themeColor="text1"/>
          <w:sz w:val="20"/>
          <w:szCs w:val="20"/>
        </w:rPr>
        <w:t>khuẩn</w:t>
      </w:r>
      <w:proofErr w:type="spellEnd"/>
      <w:r w:rsidRPr="00FD349D">
        <w:rPr>
          <w:rFonts w:ascii="Times New Roman" w:hAnsi="Times New Roman"/>
          <w:i w:val="0"/>
          <w:color w:val="000000" w:themeColor="text1"/>
          <w:sz w:val="20"/>
          <w:szCs w:val="20"/>
        </w:rPr>
        <w:t xml:space="preserve"> </w:t>
      </w:r>
      <w:r w:rsidRPr="00FD349D">
        <w:rPr>
          <w:rFonts w:ascii="Times New Roman" w:hAnsi="Times New Roman"/>
          <w:iCs w:val="0"/>
          <w:color w:val="000000" w:themeColor="text1"/>
          <w:sz w:val="20"/>
          <w:szCs w:val="20"/>
        </w:rPr>
        <w:t xml:space="preserve">B. fragilis, F. </w:t>
      </w:r>
      <w:proofErr w:type="spellStart"/>
      <w:r w:rsidRPr="00FD349D">
        <w:rPr>
          <w:rFonts w:ascii="Times New Roman" w:hAnsi="Times New Roman"/>
          <w:iCs w:val="0"/>
          <w:color w:val="000000" w:themeColor="text1"/>
          <w:sz w:val="20"/>
          <w:szCs w:val="20"/>
        </w:rPr>
        <w:t>nucleatum</w:t>
      </w:r>
      <w:proofErr w:type="spellEnd"/>
      <w:r w:rsidRPr="00FD349D">
        <w:rPr>
          <w:rFonts w:ascii="Times New Roman" w:hAnsi="Times New Roman"/>
          <w:iCs w:val="0"/>
          <w:color w:val="000000" w:themeColor="text1"/>
          <w:sz w:val="20"/>
          <w:szCs w:val="20"/>
        </w:rPr>
        <w:t xml:space="preserve">, A. </w:t>
      </w:r>
      <w:proofErr w:type="spellStart"/>
      <w:proofErr w:type="gramStart"/>
      <w:r w:rsidRPr="00FD349D">
        <w:rPr>
          <w:rFonts w:ascii="Times New Roman" w:hAnsi="Times New Roman"/>
          <w:iCs w:val="0"/>
          <w:color w:val="000000" w:themeColor="text1"/>
          <w:sz w:val="20"/>
          <w:szCs w:val="20"/>
        </w:rPr>
        <w:t>muciniphila</w:t>
      </w:r>
      <w:proofErr w:type="spellEnd"/>
      <w:r w:rsidRPr="00FD349D">
        <w:rPr>
          <w:rFonts w:ascii="Times New Roman" w:hAnsi="Times New Roman"/>
          <w:color w:val="000000" w:themeColor="text1"/>
          <w:sz w:val="20"/>
          <w:szCs w:val="20"/>
        </w:rPr>
        <w:t xml:space="preserve">,  </w:t>
      </w:r>
      <w:r w:rsidRPr="00FD349D">
        <w:rPr>
          <w:rFonts w:ascii="Times New Roman" w:hAnsi="Times New Roman"/>
          <w:iCs w:val="0"/>
          <w:color w:val="000000" w:themeColor="text1"/>
          <w:sz w:val="20"/>
          <w:szCs w:val="20"/>
        </w:rPr>
        <w:t>E.</w:t>
      </w:r>
      <w:proofErr w:type="gramEnd"/>
      <w:r w:rsidRPr="00FD349D">
        <w:rPr>
          <w:rFonts w:ascii="Times New Roman" w:hAnsi="Times New Roman"/>
          <w:iCs w:val="0"/>
          <w:color w:val="000000" w:themeColor="text1"/>
          <w:sz w:val="20"/>
          <w:szCs w:val="20"/>
        </w:rPr>
        <w:t xml:space="preserve"> coli</w:t>
      </w:r>
      <w:r w:rsidRPr="00FD349D">
        <w:rPr>
          <w:rFonts w:ascii="Times New Roman" w:hAnsi="Times New Roman"/>
          <w:color w:val="000000" w:themeColor="text1"/>
          <w:sz w:val="20"/>
          <w:szCs w:val="20"/>
        </w:rPr>
        <w:t xml:space="preserve"> </w:t>
      </w:r>
      <w:proofErr w:type="spellStart"/>
      <w:r w:rsidRPr="00FD349D">
        <w:rPr>
          <w:rFonts w:ascii="Times New Roman" w:hAnsi="Times New Roman"/>
          <w:i w:val="0"/>
          <w:color w:val="000000" w:themeColor="text1"/>
          <w:sz w:val="20"/>
          <w:szCs w:val="20"/>
        </w:rPr>
        <w:t>và</w:t>
      </w:r>
      <w:proofErr w:type="spellEnd"/>
      <w:r w:rsidRPr="00FD349D">
        <w:rPr>
          <w:rFonts w:ascii="Times New Roman" w:hAnsi="Times New Roman"/>
          <w:i w:val="0"/>
          <w:color w:val="000000" w:themeColor="text1"/>
          <w:sz w:val="20"/>
          <w:szCs w:val="20"/>
        </w:rPr>
        <w:t xml:space="preserve"> </w:t>
      </w:r>
      <w:proofErr w:type="spellStart"/>
      <w:r w:rsidRPr="00FD349D">
        <w:rPr>
          <w:rFonts w:ascii="Times New Roman" w:hAnsi="Times New Roman"/>
          <w:i w:val="0"/>
          <w:color w:val="000000" w:themeColor="text1"/>
          <w:sz w:val="20"/>
          <w:szCs w:val="20"/>
        </w:rPr>
        <w:t>đột</w:t>
      </w:r>
      <w:proofErr w:type="spellEnd"/>
      <w:r w:rsidRPr="00FD349D">
        <w:rPr>
          <w:rFonts w:ascii="Times New Roman" w:hAnsi="Times New Roman"/>
          <w:i w:val="0"/>
          <w:color w:val="000000" w:themeColor="text1"/>
          <w:sz w:val="20"/>
          <w:szCs w:val="20"/>
        </w:rPr>
        <w:t xml:space="preserve"> </w:t>
      </w:r>
      <w:proofErr w:type="spellStart"/>
      <w:r w:rsidRPr="00FD349D">
        <w:rPr>
          <w:rFonts w:ascii="Times New Roman" w:hAnsi="Times New Roman"/>
          <w:i w:val="0"/>
          <w:color w:val="000000" w:themeColor="text1"/>
          <w:sz w:val="20"/>
          <w:szCs w:val="20"/>
        </w:rPr>
        <w:t>biến</w:t>
      </w:r>
      <w:proofErr w:type="spellEnd"/>
      <w:r w:rsidRPr="00FD349D">
        <w:rPr>
          <w:rFonts w:ascii="Times New Roman" w:hAnsi="Times New Roman"/>
          <w:i w:val="0"/>
          <w:color w:val="000000" w:themeColor="text1"/>
          <w:sz w:val="20"/>
          <w:szCs w:val="20"/>
        </w:rPr>
        <w:t xml:space="preserve"> gen </w:t>
      </w:r>
      <w:r w:rsidRPr="00FD349D">
        <w:rPr>
          <w:rFonts w:ascii="Times New Roman" w:hAnsi="Times New Roman"/>
          <w:color w:val="000000" w:themeColor="text1"/>
          <w:sz w:val="20"/>
          <w:szCs w:val="20"/>
        </w:rPr>
        <w:t>KRAS, BRAF, HSP110</w:t>
      </w:r>
      <w:r w:rsidRPr="00FD349D">
        <w:rPr>
          <w:rFonts w:ascii="Times New Roman" w:hAnsi="Times New Roman"/>
          <w:i w:val="0"/>
          <w:color w:val="000000" w:themeColor="text1"/>
          <w:sz w:val="20"/>
          <w:szCs w:val="20"/>
        </w:rPr>
        <w:t xml:space="preserve"> ở UTĐTT</w:t>
      </w:r>
      <w:bookmarkEnd w:id="132"/>
    </w:p>
    <w:p w14:paraId="20CEFF7F" w14:textId="10C020F5" w:rsidR="009B7BA3" w:rsidRPr="00FD349D" w:rsidRDefault="009B7BA3" w:rsidP="00EB2B93">
      <w:pPr>
        <w:pStyle w:val="Heading3"/>
        <w:spacing w:before="0" w:after="0" w:line="288" w:lineRule="auto"/>
        <w:ind w:firstLine="284"/>
        <w:jc w:val="both"/>
        <w:rPr>
          <w:rFonts w:ascii="Times New Roman" w:hAnsi="Times New Roman" w:cs="Times New Roman"/>
          <w:i/>
          <w:color w:val="000000" w:themeColor="text1"/>
          <w:sz w:val="20"/>
          <w:szCs w:val="20"/>
        </w:rPr>
      </w:pPr>
      <w:bookmarkStart w:id="133" w:name="_Toc202273991"/>
      <w:r w:rsidRPr="00FD349D">
        <w:rPr>
          <w:rFonts w:ascii="Times New Roman" w:hAnsi="Times New Roman" w:cs="Times New Roman"/>
          <w:i/>
          <w:color w:val="000000" w:themeColor="text1"/>
          <w:sz w:val="20"/>
          <w:szCs w:val="20"/>
        </w:rPr>
        <w:t xml:space="preserve">3.2.1. </w:t>
      </w:r>
      <w:proofErr w:type="spellStart"/>
      <w:r w:rsidRPr="00FD349D">
        <w:rPr>
          <w:rFonts w:ascii="Times New Roman" w:hAnsi="Times New Roman" w:cs="Times New Roman"/>
          <w:i/>
          <w:color w:val="000000" w:themeColor="text1"/>
          <w:sz w:val="20"/>
          <w:szCs w:val="20"/>
        </w:rPr>
        <w:t>Nhiễm</w:t>
      </w:r>
      <w:proofErr w:type="spellEnd"/>
      <w:r w:rsidRPr="00FD349D">
        <w:rPr>
          <w:rFonts w:ascii="Times New Roman" w:hAnsi="Times New Roman" w:cs="Times New Roman"/>
          <w:i/>
          <w:color w:val="000000" w:themeColor="text1"/>
          <w:sz w:val="20"/>
          <w:szCs w:val="20"/>
        </w:rPr>
        <w:t xml:space="preserve"> </w:t>
      </w:r>
      <w:proofErr w:type="spellStart"/>
      <w:r w:rsidRPr="00FD349D">
        <w:rPr>
          <w:rFonts w:ascii="Times New Roman" w:hAnsi="Times New Roman" w:cs="Times New Roman"/>
          <w:i/>
          <w:color w:val="000000" w:themeColor="text1"/>
          <w:sz w:val="20"/>
          <w:szCs w:val="20"/>
        </w:rPr>
        <w:t>các</w:t>
      </w:r>
      <w:proofErr w:type="spellEnd"/>
      <w:r w:rsidRPr="00FD349D">
        <w:rPr>
          <w:rFonts w:ascii="Times New Roman" w:hAnsi="Times New Roman" w:cs="Times New Roman"/>
          <w:i/>
          <w:color w:val="000000" w:themeColor="text1"/>
          <w:sz w:val="20"/>
          <w:szCs w:val="20"/>
        </w:rPr>
        <w:t xml:space="preserve"> vi </w:t>
      </w:r>
      <w:proofErr w:type="spellStart"/>
      <w:r w:rsidRPr="00FD349D">
        <w:rPr>
          <w:rFonts w:ascii="Times New Roman" w:hAnsi="Times New Roman" w:cs="Times New Roman"/>
          <w:i/>
          <w:color w:val="000000" w:themeColor="text1"/>
          <w:sz w:val="20"/>
          <w:szCs w:val="20"/>
        </w:rPr>
        <w:t>khuẩn</w:t>
      </w:r>
      <w:proofErr w:type="spellEnd"/>
      <w:r w:rsidRPr="00FD349D">
        <w:rPr>
          <w:rFonts w:ascii="Times New Roman" w:hAnsi="Times New Roman" w:cs="Times New Roman"/>
          <w:i/>
          <w:color w:val="000000" w:themeColor="text1"/>
          <w:sz w:val="20"/>
          <w:szCs w:val="20"/>
        </w:rPr>
        <w:t xml:space="preserve"> ở </w:t>
      </w:r>
      <w:proofErr w:type="spellStart"/>
      <w:r w:rsidRPr="00FD349D">
        <w:rPr>
          <w:rFonts w:ascii="Times New Roman" w:hAnsi="Times New Roman" w:cs="Times New Roman"/>
          <w:i/>
          <w:color w:val="000000" w:themeColor="text1"/>
          <w:sz w:val="20"/>
          <w:szCs w:val="20"/>
        </w:rPr>
        <w:t>ung</w:t>
      </w:r>
      <w:proofErr w:type="spellEnd"/>
      <w:r w:rsidRPr="00FD349D">
        <w:rPr>
          <w:rFonts w:ascii="Times New Roman" w:hAnsi="Times New Roman" w:cs="Times New Roman"/>
          <w:i/>
          <w:color w:val="000000" w:themeColor="text1"/>
          <w:sz w:val="20"/>
          <w:szCs w:val="20"/>
        </w:rPr>
        <w:t xml:space="preserve"> </w:t>
      </w:r>
      <w:proofErr w:type="spellStart"/>
      <w:r w:rsidRPr="00FD349D">
        <w:rPr>
          <w:rFonts w:ascii="Times New Roman" w:hAnsi="Times New Roman" w:cs="Times New Roman"/>
          <w:i/>
          <w:color w:val="000000" w:themeColor="text1"/>
          <w:sz w:val="20"/>
          <w:szCs w:val="20"/>
        </w:rPr>
        <w:t>thư</w:t>
      </w:r>
      <w:proofErr w:type="spellEnd"/>
      <w:r w:rsidRPr="00FD349D">
        <w:rPr>
          <w:rFonts w:ascii="Times New Roman" w:hAnsi="Times New Roman" w:cs="Times New Roman"/>
          <w:i/>
          <w:color w:val="000000" w:themeColor="text1"/>
          <w:sz w:val="20"/>
          <w:szCs w:val="20"/>
        </w:rPr>
        <w:t xml:space="preserve"> </w:t>
      </w:r>
      <w:proofErr w:type="spellStart"/>
      <w:r w:rsidRPr="00FD349D">
        <w:rPr>
          <w:rFonts w:ascii="Times New Roman" w:hAnsi="Times New Roman" w:cs="Times New Roman"/>
          <w:i/>
          <w:color w:val="000000" w:themeColor="text1"/>
          <w:sz w:val="20"/>
          <w:szCs w:val="20"/>
        </w:rPr>
        <w:t>đại</w:t>
      </w:r>
      <w:proofErr w:type="spellEnd"/>
      <w:r w:rsidRPr="00FD349D">
        <w:rPr>
          <w:rFonts w:ascii="Times New Roman" w:hAnsi="Times New Roman" w:cs="Times New Roman"/>
          <w:i/>
          <w:color w:val="000000" w:themeColor="text1"/>
          <w:sz w:val="20"/>
          <w:szCs w:val="20"/>
        </w:rPr>
        <w:t xml:space="preserve"> </w:t>
      </w:r>
      <w:proofErr w:type="spellStart"/>
      <w:r w:rsidRPr="00FD349D">
        <w:rPr>
          <w:rFonts w:ascii="Times New Roman" w:hAnsi="Times New Roman" w:cs="Times New Roman"/>
          <w:i/>
          <w:color w:val="000000" w:themeColor="text1"/>
          <w:sz w:val="20"/>
          <w:szCs w:val="20"/>
        </w:rPr>
        <w:t>trực</w:t>
      </w:r>
      <w:proofErr w:type="spellEnd"/>
      <w:r w:rsidRPr="00FD349D">
        <w:rPr>
          <w:rFonts w:ascii="Times New Roman" w:hAnsi="Times New Roman" w:cs="Times New Roman"/>
          <w:i/>
          <w:color w:val="000000" w:themeColor="text1"/>
          <w:sz w:val="20"/>
          <w:szCs w:val="20"/>
        </w:rPr>
        <w:t xml:space="preserve"> </w:t>
      </w:r>
      <w:proofErr w:type="spellStart"/>
      <w:r w:rsidRPr="00FD349D">
        <w:rPr>
          <w:rFonts w:ascii="Times New Roman" w:hAnsi="Times New Roman" w:cs="Times New Roman"/>
          <w:i/>
          <w:color w:val="000000" w:themeColor="text1"/>
          <w:sz w:val="20"/>
          <w:szCs w:val="20"/>
        </w:rPr>
        <w:t>tràng</w:t>
      </w:r>
      <w:bookmarkEnd w:id="133"/>
      <w:proofErr w:type="spellEnd"/>
    </w:p>
    <w:p w14:paraId="402C6B6D" w14:textId="77777777" w:rsidR="009B7BA3" w:rsidRPr="00FD349D" w:rsidRDefault="009B7BA3" w:rsidP="004D1894">
      <w:pPr>
        <w:spacing w:after="60"/>
        <w:jc w:val="center"/>
        <w:rPr>
          <w:rFonts w:eastAsia="Calibri"/>
          <w:iCs/>
          <w:kern w:val="2"/>
          <w:sz w:val="20"/>
          <w:szCs w:val="20"/>
          <w:lang w:val="vi-VN"/>
          <w14:ligatures w14:val="standardContextual"/>
        </w:rPr>
      </w:pPr>
      <w:bookmarkStart w:id="134" w:name="_Toc202274641"/>
      <w:r w:rsidRPr="00FD349D">
        <w:rPr>
          <w:b/>
          <w:color w:val="000000" w:themeColor="text1"/>
          <w:sz w:val="20"/>
          <w:szCs w:val="20"/>
          <w:lang w:val="vi-VN"/>
        </w:rPr>
        <w:t>Bảng</w:t>
      </w:r>
      <w:r w:rsidRPr="00FD349D">
        <w:rPr>
          <w:color w:val="000000" w:themeColor="text1"/>
          <w:sz w:val="20"/>
          <w:szCs w:val="20"/>
          <w:lang w:val="vi-VN"/>
        </w:rPr>
        <w:t xml:space="preserve"> </w:t>
      </w:r>
      <w:r w:rsidRPr="00FD349D">
        <w:rPr>
          <w:b/>
          <w:color w:val="000000" w:themeColor="text1"/>
          <w:sz w:val="20"/>
          <w:szCs w:val="20"/>
          <w:lang w:val="vi-VN"/>
        </w:rPr>
        <w:t>3.</w:t>
      </w:r>
      <w:r w:rsidRPr="00FD349D">
        <w:rPr>
          <w:b/>
          <w:color w:val="000000" w:themeColor="text1"/>
          <w:sz w:val="20"/>
          <w:szCs w:val="20"/>
        </w:rPr>
        <w:fldChar w:fldCharType="begin"/>
      </w:r>
      <w:r w:rsidRPr="00FD349D">
        <w:rPr>
          <w:b/>
          <w:color w:val="000000" w:themeColor="text1"/>
          <w:sz w:val="20"/>
          <w:szCs w:val="20"/>
          <w:lang w:val="vi-VN"/>
        </w:rPr>
        <w:instrText xml:space="preserve"> SEQ Bảng_3. \* ARABIC </w:instrText>
      </w:r>
      <w:r w:rsidRPr="00FD349D">
        <w:rPr>
          <w:b/>
          <w:color w:val="000000" w:themeColor="text1"/>
          <w:sz w:val="20"/>
          <w:szCs w:val="20"/>
        </w:rPr>
        <w:fldChar w:fldCharType="separate"/>
      </w:r>
      <w:r w:rsidR="00023F47">
        <w:rPr>
          <w:b/>
          <w:noProof/>
          <w:color w:val="000000" w:themeColor="text1"/>
          <w:sz w:val="20"/>
          <w:szCs w:val="20"/>
          <w:lang w:val="vi-VN"/>
        </w:rPr>
        <w:t>4</w:t>
      </w:r>
      <w:r w:rsidRPr="00FD349D">
        <w:rPr>
          <w:b/>
          <w:color w:val="000000" w:themeColor="text1"/>
          <w:sz w:val="20"/>
          <w:szCs w:val="20"/>
        </w:rPr>
        <w:fldChar w:fldCharType="end"/>
      </w:r>
      <w:r w:rsidRPr="00FD349D">
        <w:rPr>
          <w:b/>
          <w:color w:val="000000" w:themeColor="text1"/>
          <w:sz w:val="20"/>
          <w:szCs w:val="20"/>
          <w:lang w:val="vi-VN"/>
        </w:rPr>
        <w:t xml:space="preserve">. </w:t>
      </w:r>
      <w:r w:rsidRPr="00FD349D">
        <w:rPr>
          <w:rFonts w:eastAsia="Calibri"/>
          <w:kern w:val="2"/>
          <w:sz w:val="20"/>
          <w:szCs w:val="20"/>
          <w:lang w:val="vi-VN"/>
          <w14:ligatures w14:val="standardContextual"/>
        </w:rPr>
        <w:t xml:space="preserve">Tỷ lệ nhiễm </w:t>
      </w:r>
      <w:r w:rsidRPr="00FD349D">
        <w:rPr>
          <w:bCs/>
          <w:i/>
          <w:iCs/>
          <w:sz w:val="20"/>
          <w:szCs w:val="20"/>
          <w:lang w:val="vi-VN"/>
        </w:rPr>
        <w:t>B. fragilis ở</w:t>
      </w:r>
      <w:r w:rsidRPr="00FD349D">
        <w:rPr>
          <w:rFonts w:eastAsia="Calibri"/>
          <w:i/>
          <w:iCs/>
          <w:kern w:val="2"/>
          <w:sz w:val="20"/>
          <w:szCs w:val="20"/>
          <w:lang w:val="vi-VN"/>
          <w14:ligatures w14:val="standardContextual"/>
        </w:rPr>
        <w:t xml:space="preserve"> </w:t>
      </w:r>
      <w:r w:rsidRPr="00FD349D">
        <w:rPr>
          <w:rFonts w:eastAsia="Calibri"/>
          <w:iCs/>
          <w:kern w:val="2"/>
          <w:sz w:val="20"/>
          <w:szCs w:val="20"/>
          <w:lang w:val="vi-VN"/>
          <w14:ligatures w14:val="standardContextual"/>
        </w:rPr>
        <w:t>mô UTĐT so với polyp đại trực tràng</w:t>
      </w:r>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004"/>
        <w:gridCol w:w="1002"/>
        <w:gridCol w:w="1005"/>
        <w:gridCol w:w="1202"/>
        <w:gridCol w:w="776"/>
      </w:tblGrid>
      <w:tr w:rsidR="009B7BA3" w:rsidRPr="00FD349D" w14:paraId="35E62C6D" w14:textId="77777777" w:rsidTr="00023F47">
        <w:trPr>
          <w:trHeight w:val="20"/>
          <w:tblHeader/>
        </w:trPr>
        <w:tc>
          <w:tcPr>
            <w:tcW w:w="1871" w:type="pct"/>
            <w:gridSpan w:val="2"/>
            <w:vMerge w:val="restart"/>
            <w:noWrap/>
            <w:vAlign w:val="center"/>
            <w:hideMark/>
          </w:tcPr>
          <w:p w14:paraId="03220899" w14:textId="77777777" w:rsidR="009B7BA3" w:rsidRPr="00FD349D" w:rsidRDefault="009B7BA3" w:rsidP="00023F47">
            <w:pPr>
              <w:jc w:val="center"/>
              <w:rPr>
                <w:b/>
                <w:color w:val="000000"/>
                <w:sz w:val="18"/>
                <w:szCs w:val="18"/>
              </w:rPr>
            </w:pPr>
            <w:proofErr w:type="spellStart"/>
            <w:r w:rsidRPr="00FD349D">
              <w:rPr>
                <w:b/>
                <w:color w:val="000000"/>
                <w:sz w:val="18"/>
                <w:szCs w:val="18"/>
              </w:rPr>
              <w:t>Biến</w:t>
            </w:r>
            <w:proofErr w:type="spellEnd"/>
            <w:r w:rsidRPr="00FD349D">
              <w:rPr>
                <w:b/>
                <w:color w:val="000000"/>
                <w:sz w:val="18"/>
                <w:szCs w:val="18"/>
              </w:rPr>
              <w:t xml:space="preserve"> </w:t>
            </w:r>
            <w:proofErr w:type="spellStart"/>
            <w:r w:rsidRPr="00FD349D">
              <w:rPr>
                <w:b/>
                <w:color w:val="000000"/>
                <w:sz w:val="18"/>
                <w:szCs w:val="18"/>
              </w:rPr>
              <w:t>số</w:t>
            </w:r>
            <w:proofErr w:type="spellEnd"/>
          </w:p>
        </w:tc>
        <w:tc>
          <w:tcPr>
            <w:tcW w:w="787" w:type="pct"/>
            <w:noWrap/>
            <w:vAlign w:val="center"/>
            <w:hideMark/>
          </w:tcPr>
          <w:p w14:paraId="4BB07A72" w14:textId="77777777" w:rsidR="009B7BA3" w:rsidRPr="00FD349D" w:rsidRDefault="009B7BA3" w:rsidP="00023F47">
            <w:pPr>
              <w:jc w:val="center"/>
              <w:rPr>
                <w:b/>
                <w:bCs/>
                <w:i/>
                <w:iCs/>
                <w:sz w:val="18"/>
                <w:szCs w:val="18"/>
              </w:rPr>
            </w:pPr>
            <w:r w:rsidRPr="00FD349D">
              <w:rPr>
                <w:b/>
                <w:bCs/>
                <w:iCs/>
                <w:color w:val="000000"/>
                <w:sz w:val="18"/>
                <w:szCs w:val="18"/>
              </w:rPr>
              <w:t>UTĐTT</w:t>
            </w:r>
          </w:p>
        </w:tc>
        <w:tc>
          <w:tcPr>
            <w:tcW w:w="789" w:type="pct"/>
            <w:vAlign w:val="center"/>
          </w:tcPr>
          <w:p w14:paraId="4C564F57" w14:textId="77777777" w:rsidR="009B7BA3" w:rsidRPr="00FD349D" w:rsidRDefault="009B7BA3" w:rsidP="00023F47">
            <w:pPr>
              <w:jc w:val="center"/>
              <w:rPr>
                <w:b/>
                <w:bCs/>
                <w:i/>
                <w:iCs/>
                <w:sz w:val="18"/>
                <w:szCs w:val="18"/>
              </w:rPr>
            </w:pPr>
            <w:r w:rsidRPr="00FD349D">
              <w:rPr>
                <w:b/>
                <w:bCs/>
                <w:iCs/>
                <w:sz w:val="18"/>
                <w:szCs w:val="18"/>
              </w:rPr>
              <w:t xml:space="preserve">Polyp </w:t>
            </w:r>
          </w:p>
        </w:tc>
        <w:tc>
          <w:tcPr>
            <w:tcW w:w="944" w:type="pct"/>
            <w:vMerge w:val="restart"/>
            <w:vAlign w:val="center"/>
          </w:tcPr>
          <w:p w14:paraId="262EAAFA" w14:textId="77777777" w:rsidR="009B7BA3" w:rsidRPr="00FD349D" w:rsidRDefault="009B7BA3" w:rsidP="00023F47">
            <w:pPr>
              <w:jc w:val="center"/>
              <w:rPr>
                <w:b/>
                <w:bCs/>
                <w:color w:val="000000"/>
                <w:sz w:val="18"/>
                <w:szCs w:val="18"/>
              </w:rPr>
            </w:pPr>
            <w:r w:rsidRPr="00FD349D">
              <w:rPr>
                <w:b/>
                <w:bCs/>
                <w:color w:val="000000" w:themeColor="text1"/>
                <w:sz w:val="18"/>
                <w:szCs w:val="18"/>
              </w:rPr>
              <w:t xml:space="preserve">OR (95%CI) </w:t>
            </w:r>
          </w:p>
        </w:tc>
        <w:tc>
          <w:tcPr>
            <w:tcW w:w="609" w:type="pct"/>
            <w:vMerge w:val="restart"/>
            <w:vAlign w:val="center"/>
          </w:tcPr>
          <w:p w14:paraId="676201A6" w14:textId="77777777" w:rsidR="009B7BA3" w:rsidRPr="00FD349D" w:rsidRDefault="009B7BA3" w:rsidP="00023F47">
            <w:pPr>
              <w:jc w:val="center"/>
              <w:rPr>
                <w:b/>
                <w:bCs/>
                <w:color w:val="000000"/>
                <w:sz w:val="18"/>
                <w:szCs w:val="18"/>
              </w:rPr>
            </w:pPr>
            <w:r w:rsidRPr="00FD349D">
              <w:rPr>
                <w:b/>
                <w:bCs/>
                <w:color w:val="000000"/>
                <w:sz w:val="18"/>
                <w:szCs w:val="18"/>
              </w:rPr>
              <w:t>p</w:t>
            </w:r>
          </w:p>
        </w:tc>
      </w:tr>
      <w:tr w:rsidR="009B7BA3" w:rsidRPr="00FD349D" w14:paraId="6F5786DF" w14:textId="77777777" w:rsidTr="00023F47">
        <w:trPr>
          <w:trHeight w:val="20"/>
          <w:tblHeader/>
        </w:trPr>
        <w:tc>
          <w:tcPr>
            <w:tcW w:w="1871" w:type="pct"/>
            <w:gridSpan w:val="2"/>
            <w:vMerge/>
            <w:vAlign w:val="center"/>
            <w:hideMark/>
          </w:tcPr>
          <w:p w14:paraId="5A431362" w14:textId="77777777" w:rsidR="009B7BA3" w:rsidRPr="00FD349D" w:rsidRDefault="009B7BA3" w:rsidP="00023F47">
            <w:pPr>
              <w:jc w:val="center"/>
              <w:rPr>
                <w:b/>
                <w:color w:val="000000"/>
                <w:sz w:val="18"/>
                <w:szCs w:val="18"/>
              </w:rPr>
            </w:pPr>
          </w:p>
        </w:tc>
        <w:tc>
          <w:tcPr>
            <w:tcW w:w="787" w:type="pct"/>
            <w:noWrap/>
            <w:vAlign w:val="center"/>
            <w:hideMark/>
          </w:tcPr>
          <w:p w14:paraId="5A4B82DF" w14:textId="77777777" w:rsidR="009B7BA3" w:rsidRPr="00FD349D" w:rsidRDefault="009B7BA3" w:rsidP="00023F47">
            <w:pPr>
              <w:jc w:val="center"/>
              <w:rPr>
                <w:b/>
                <w:color w:val="000000"/>
                <w:sz w:val="18"/>
                <w:szCs w:val="18"/>
              </w:rPr>
            </w:pPr>
            <w:proofErr w:type="gramStart"/>
            <w:r w:rsidRPr="00FD349D">
              <w:rPr>
                <w:b/>
                <w:sz w:val="18"/>
                <w:szCs w:val="18"/>
              </w:rPr>
              <w:t>n  (</w:t>
            </w:r>
            <w:proofErr w:type="gramEnd"/>
            <w:r w:rsidRPr="00FD349D">
              <w:rPr>
                <w:b/>
                <w:sz w:val="18"/>
                <w:szCs w:val="18"/>
              </w:rPr>
              <w:t>%)</w:t>
            </w:r>
          </w:p>
        </w:tc>
        <w:tc>
          <w:tcPr>
            <w:tcW w:w="789" w:type="pct"/>
            <w:noWrap/>
            <w:vAlign w:val="center"/>
            <w:hideMark/>
          </w:tcPr>
          <w:p w14:paraId="1DE890E9" w14:textId="77777777" w:rsidR="009B7BA3" w:rsidRPr="00FD349D" w:rsidRDefault="009B7BA3" w:rsidP="00023F47">
            <w:pPr>
              <w:jc w:val="center"/>
              <w:rPr>
                <w:b/>
                <w:color w:val="000000"/>
                <w:sz w:val="18"/>
                <w:szCs w:val="18"/>
              </w:rPr>
            </w:pPr>
            <w:proofErr w:type="gramStart"/>
            <w:r w:rsidRPr="00FD349D">
              <w:rPr>
                <w:b/>
                <w:sz w:val="18"/>
                <w:szCs w:val="18"/>
              </w:rPr>
              <w:t>n  (</w:t>
            </w:r>
            <w:proofErr w:type="gramEnd"/>
            <w:r w:rsidRPr="00FD349D">
              <w:rPr>
                <w:b/>
                <w:sz w:val="18"/>
                <w:szCs w:val="18"/>
              </w:rPr>
              <w:t>%)</w:t>
            </w:r>
          </w:p>
        </w:tc>
        <w:tc>
          <w:tcPr>
            <w:tcW w:w="944" w:type="pct"/>
            <w:vMerge/>
            <w:vAlign w:val="center"/>
          </w:tcPr>
          <w:p w14:paraId="7E0C03B2" w14:textId="77777777" w:rsidR="009B7BA3" w:rsidRPr="00FD349D" w:rsidRDefault="009B7BA3" w:rsidP="00023F47">
            <w:pPr>
              <w:jc w:val="center"/>
              <w:rPr>
                <w:b/>
                <w:color w:val="000000"/>
                <w:sz w:val="18"/>
                <w:szCs w:val="18"/>
              </w:rPr>
            </w:pPr>
          </w:p>
        </w:tc>
        <w:tc>
          <w:tcPr>
            <w:tcW w:w="609" w:type="pct"/>
            <w:vMerge/>
            <w:vAlign w:val="center"/>
          </w:tcPr>
          <w:p w14:paraId="2DF6C7B0" w14:textId="77777777" w:rsidR="009B7BA3" w:rsidRPr="00FD349D" w:rsidRDefault="009B7BA3" w:rsidP="00023F47">
            <w:pPr>
              <w:jc w:val="center"/>
              <w:rPr>
                <w:b/>
                <w:color w:val="000000"/>
                <w:sz w:val="18"/>
                <w:szCs w:val="18"/>
              </w:rPr>
            </w:pPr>
          </w:p>
        </w:tc>
      </w:tr>
      <w:tr w:rsidR="009B7BA3" w:rsidRPr="00FD349D" w14:paraId="0A9042A3" w14:textId="77777777" w:rsidTr="00023F47">
        <w:trPr>
          <w:trHeight w:val="20"/>
        </w:trPr>
        <w:tc>
          <w:tcPr>
            <w:tcW w:w="1083" w:type="pct"/>
            <w:vMerge w:val="restart"/>
            <w:noWrap/>
            <w:vAlign w:val="center"/>
            <w:hideMark/>
          </w:tcPr>
          <w:p w14:paraId="0BDE1459" w14:textId="77777777" w:rsidR="009B7BA3" w:rsidRPr="00FD349D" w:rsidRDefault="009B7BA3" w:rsidP="00023F47">
            <w:pPr>
              <w:jc w:val="center"/>
              <w:rPr>
                <w:bCs/>
                <w:i/>
                <w:iCs/>
                <w:color w:val="000000"/>
                <w:sz w:val="18"/>
                <w:szCs w:val="18"/>
              </w:rPr>
            </w:pPr>
            <w:r w:rsidRPr="00FD349D">
              <w:rPr>
                <w:bCs/>
                <w:i/>
                <w:iCs/>
                <w:sz w:val="18"/>
                <w:szCs w:val="18"/>
              </w:rPr>
              <w:t>B. fragilis</w:t>
            </w:r>
          </w:p>
        </w:tc>
        <w:tc>
          <w:tcPr>
            <w:tcW w:w="788" w:type="pct"/>
            <w:noWrap/>
            <w:vAlign w:val="center"/>
            <w:hideMark/>
          </w:tcPr>
          <w:p w14:paraId="61BF4D35" w14:textId="77777777" w:rsidR="009B7BA3" w:rsidRPr="00FD349D" w:rsidRDefault="009B7BA3" w:rsidP="00023F47">
            <w:pPr>
              <w:ind w:left="-103" w:right="-101"/>
              <w:jc w:val="center"/>
              <w:rPr>
                <w:color w:val="000000"/>
                <w:sz w:val="18"/>
                <w:szCs w:val="18"/>
              </w:rPr>
            </w:pPr>
            <w:r w:rsidRPr="00FD349D">
              <w:rPr>
                <w:color w:val="000000"/>
                <w:sz w:val="18"/>
                <w:szCs w:val="18"/>
              </w:rPr>
              <w:t xml:space="preserve">Dương </w:t>
            </w:r>
            <w:proofErr w:type="spellStart"/>
            <w:r w:rsidRPr="00FD349D">
              <w:rPr>
                <w:color w:val="000000"/>
                <w:sz w:val="18"/>
                <w:szCs w:val="18"/>
              </w:rPr>
              <w:t>tính</w:t>
            </w:r>
            <w:proofErr w:type="spellEnd"/>
          </w:p>
        </w:tc>
        <w:tc>
          <w:tcPr>
            <w:tcW w:w="787" w:type="pct"/>
            <w:noWrap/>
            <w:vAlign w:val="center"/>
          </w:tcPr>
          <w:p w14:paraId="0301D0E9" w14:textId="77777777" w:rsidR="009B7BA3" w:rsidRPr="00FD349D" w:rsidRDefault="009B7BA3" w:rsidP="00023F47">
            <w:pPr>
              <w:jc w:val="center"/>
              <w:rPr>
                <w:color w:val="000000"/>
                <w:sz w:val="18"/>
                <w:szCs w:val="18"/>
              </w:rPr>
            </w:pPr>
            <w:r w:rsidRPr="00FD349D">
              <w:rPr>
                <w:color w:val="000000"/>
                <w:sz w:val="18"/>
                <w:szCs w:val="18"/>
              </w:rPr>
              <w:t xml:space="preserve">106 (71,1) </w:t>
            </w:r>
          </w:p>
        </w:tc>
        <w:tc>
          <w:tcPr>
            <w:tcW w:w="789" w:type="pct"/>
            <w:noWrap/>
            <w:vAlign w:val="center"/>
          </w:tcPr>
          <w:p w14:paraId="77B82846" w14:textId="77777777" w:rsidR="009B7BA3" w:rsidRPr="00FD349D" w:rsidRDefault="009B7BA3" w:rsidP="00023F47">
            <w:pPr>
              <w:jc w:val="center"/>
              <w:rPr>
                <w:color w:val="000000"/>
                <w:sz w:val="18"/>
                <w:szCs w:val="18"/>
              </w:rPr>
            </w:pPr>
            <w:r w:rsidRPr="00FD349D">
              <w:rPr>
                <w:color w:val="000000"/>
                <w:sz w:val="18"/>
                <w:szCs w:val="18"/>
              </w:rPr>
              <w:t>34 (31,2)</w:t>
            </w:r>
          </w:p>
        </w:tc>
        <w:tc>
          <w:tcPr>
            <w:tcW w:w="944" w:type="pct"/>
            <w:vMerge w:val="restart"/>
            <w:vAlign w:val="center"/>
          </w:tcPr>
          <w:p w14:paraId="6EEDF705" w14:textId="77777777" w:rsidR="009B7BA3" w:rsidRPr="00FD349D" w:rsidRDefault="009B7BA3" w:rsidP="00023F47">
            <w:pPr>
              <w:jc w:val="center"/>
              <w:rPr>
                <w:color w:val="000000"/>
                <w:sz w:val="18"/>
                <w:szCs w:val="18"/>
              </w:rPr>
            </w:pPr>
            <w:r w:rsidRPr="00FD349D">
              <w:rPr>
                <w:color w:val="000000"/>
                <w:sz w:val="18"/>
                <w:szCs w:val="18"/>
              </w:rPr>
              <w:t>5,4(3,2÷9,3)</w:t>
            </w:r>
          </w:p>
        </w:tc>
        <w:tc>
          <w:tcPr>
            <w:tcW w:w="609" w:type="pct"/>
            <w:vMerge w:val="restart"/>
            <w:vAlign w:val="center"/>
          </w:tcPr>
          <w:p w14:paraId="3A2A79D2" w14:textId="77777777" w:rsidR="009B7BA3" w:rsidRPr="00FD349D" w:rsidRDefault="009B7BA3" w:rsidP="00023F47">
            <w:pPr>
              <w:jc w:val="center"/>
              <w:rPr>
                <w:color w:val="000000" w:themeColor="text1"/>
                <w:sz w:val="18"/>
                <w:szCs w:val="18"/>
              </w:rPr>
            </w:pPr>
            <w:r w:rsidRPr="00FD349D">
              <w:rPr>
                <w:color w:val="000000" w:themeColor="text1"/>
                <w:sz w:val="18"/>
                <w:szCs w:val="18"/>
              </w:rPr>
              <w:t>&lt;0,001</w:t>
            </w:r>
          </w:p>
        </w:tc>
      </w:tr>
      <w:tr w:rsidR="009B7BA3" w:rsidRPr="00FD349D" w14:paraId="7F8CAAB9" w14:textId="77777777" w:rsidTr="00023F47">
        <w:trPr>
          <w:trHeight w:val="20"/>
        </w:trPr>
        <w:tc>
          <w:tcPr>
            <w:tcW w:w="1083" w:type="pct"/>
            <w:vMerge/>
            <w:vAlign w:val="center"/>
            <w:hideMark/>
          </w:tcPr>
          <w:p w14:paraId="5B59166B" w14:textId="77777777" w:rsidR="009B7BA3" w:rsidRPr="00FD349D" w:rsidRDefault="009B7BA3" w:rsidP="00023F47">
            <w:pPr>
              <w:jc w:val="center"/>
              <w:rPr>
                <w:bCs/>
                <w:i/>
                <w:iCs/>
                <w:color w:val="000000"/>
                <w:sz w:val="18"/>
                <w:szCs w:val="18"/>
              </w:rPr>
            </w:pPr>
          </w:p>
        </w:tc>
        <w:tc>
          <w:tcPr>
            <w:tcW w:w="788" w:type="pct"/>
            <w:noWrap/>
            <w:vAlign w:val="center"/>
            <w:hideMark/>
          </w:tcPr>
          <w:p w14:paraId="03BDF159" w14:textId="77777777" w:rsidR="009B7BA3" w:rsidRPr="00FD349D" w:rsidRDefault="009B7BA3" w:rsidP="00023F47">
            <w:pPr>
              <w:jc w:val="center"/>
              <w:rPr>
                <w:color w:val="000000"/>
                <w:sz w:val="18"/>
                <w:szCs w:val="18"/>
              </w:rPr>
            </w:pPr>
            <w:proofErr w:type="spellStart"/>
            <w:r w:rsidRPr="00FD349D">
              <w:rPr>
                <w:color w:val="000000"/>
                <w:sz w:val="18"/>
                <w:szCs w:val="18"/>
              </w:rPr>
              <w:t>Âm</w:t>
            </w:r>
            <w:proofErr w:type="spellEnd"/>
            <w:r w:rsidRPr="00FD349D">
              <w:rPr>
                <w:color w:val="000000"/>
                <w:sz w:val="18"/>
                <w:szCs w:val="18"/>
              </w:rPr>
              <w:t xml:space="preserve"> </w:t>
            </w:r>
            <w:proofErr w:type="spellStart"/>
            <w:r w:rsidRPr="00FD349D">
              <w:rPr>
                <w:color w:val="000000"/>
                <w:sz w:val="18"/>
                <w:szCs w:val="18"/>
              </w:rPr>
              <w:t>tính</w:t>
            </w:r>
            <w:proofErr w:type="spellEnd"/>
          </w:p>
        </w:tc>
        <w:tc>
          <w:tcPr>
            <w:tcW w:w="787" w:type="pct"/>
            <w:noWrap/>
            <w:vAlign w:val="center"/>
          </w:tcPr>
          <w:p w14:paraId="28E09B15" w14:textId="77777777" w:rsidR="009B7BA3" w:rsidRPr="00FD349D" w:rsidRDefault="009B7BA3" w:rsidP="00023F47">
            <w:pPr>
              <w:jc w:val="center"/>
              <w:rPr>
                <w:color w:val="000000"/>
                <w:sz w:val="18"/>
                <w:szCs w:val="18"/>
              </w:rPr>
            </w:pPr>
            <w:r w:rsidRPr="00FD349D">
              <w:rPr>
                <w:color w:val="000000"/>
                <w:sz w:val="18"/>
                <w:szCs w:val="18"/>
              </w:rPr>
              <w:t>43 (28,9)</w:t>
            </w:r>
          </w:p>
        </w:tc>
        <w:tc>
          <w:tcPr>
            <w:tcW w:w="789" w:type="pct"/>
            <w:noWrap/>
            <w:vAlign w:val="center"/>
          </w:tcPr>
          <w:p w14:paraId="4BAA2D80" w14:textId="77777777" w:rsidR="009B7BA3" w:rsidRPr="00FD349D" w:rsidRDefault="009B7BA3" w:rsidP="00023F47">
            <w:pPr>
              <w:jc w:val="center"/>
              <w:rPr>
                <w:color w:val="000000"/>
                <w:sz w:val="18"/>
                <w:szCs w:val="18"/>
              </w:rPr>
            </w:pPr>
            <w:r w:rsidRPr="00FD349D">
              <w:rPr>
                <w:color w:val="000000"/>
                <w:sz w:val="18"/>
                <w:szCs w:val="18"/>
              </w:rPr>
              <w:t>75 (68,8)</w:t>
            </w:r>
          </w:p>
        </w:tc>
        <w:tc>
          <w:tcPr>
            <w:tcW w:w="944" w:type="pct"/>
            <w:vMerge/>
            <w:vAlign w:val="center"/>
          </w:tcPr>
          <w:p w14:paraId="5AA05C2B" w14:textId="77777777" w:rsidR="009B7BA3" w:rsidRPr="00FD349D" w:rsidRDefault="009B7BA3" w:rsidP="00023F47">
            <w:pPr>
              <w:jc w:val="center"/>
              <w:rPr>
                <w:color w:val="000000"/>
                <w:sz w:val="18"/>
                <w:szCs w:val="18"/>
              </w:rPr>
            </w:pPr>
          </w:p>
        </w:tc>
        <w:tc>
          <w:tcPr>
            <w:tcW w:w="609" w:type="pct"/>
            <w:vMerge/>
          </w:tcPr>
          <w:p w14:paraId="54FCC133" w14:textId="77777777" w:rsidR="009B7BA3" w:rsidRPr="00FD349D" w:rsidRDefault="009B7BA3" w:rsidP="00023F47">
            <w:pPr>
              <w:jc w:val="center"/>
              <w:rPr>
                <w:color w:val="000000"/>
                <w:sz w:val="18"/>
                <w:szCs w:val="18"/>
              </w:rPr>
            </w:pPr>
          </w:p>
        </w:tc>
      </w:tr>
      <w:tr w:rsidR="00FD349D" w:rsidRPr="00FD349D" w14:paraId="414C9797" w14:textId="77777777" w:rsidTr="00023F47">
        <w:trPr>
          <w:trHeight w:val="20"/>
        </w:trPr>
        <w:tc>
          <w:tcPr>
            <w:tcW w:w="1083" w:type="pct"/>
            <w:vMerge w:val="restart"/>
            <w:noWrap/>
            <w:vAlign w:val="center"/>
            <w:hideMark/>
          </w:tcPr>
          <w:p w14:paraId="378D99BA" w14:textId="77777777" w:rsidR="00FD349D" w:rsidRPr="00FD349D" w:rsidRDefault="00FD349D" w:rsidP="00023F47">
            <w:pPr>
              <w:jc w:val="center"/>
              <w:rPr>
                <w:bCs/>
                <w:i/>
                <w:iCs/>
                <w:color w:val="000000"/>
                <w:sz w:val="18"/>
                <w:szCs w:val="18"/>
              </w:rPr>
            </w:pPr>
            <w:r w:rsidRPr="00FD349D">
              <w:rPr>
                <w:bCs/>
                <w:i/>
                <w:iCs/>
                <w:spacing w:val="-4"/>
                <w:sz w:val="18"/>
                <w:szCs w:val="18"/>
              </w:rPr>
              <w:t xml:space="preserve">F. </w:t>
            </w:r>
            <w:proofErr w:type="spellStart"/>
            <w:r w:rsidRPr="00FD349D">
              <w:rPr>
                <w:bCs/>
                <w:i/>
                <w:iCs/>
                <w:spacing w:val="-4"/>
                <w:sz w:val="18"/>
                <w:szCs w:val="18"/>
              </w:rPr>
              <w:t>nucleatum</w:t>
            </w:r>
            <w:proofErr w:type="spellEnd"/>
          </w:p>
        </w:tc>
        <w:tc>
          <w:tcPr>
            <w:tcW w:w="788" w:type="pct"/>
            <w:noWrap/>
            <w:vAlign w:val="center"/>
            <w:hideMark/>
          </w:tcPr>
          <w:p w14:paraId="4E4F36E2" w14:textId="77777777" w:rsidR="00FD349D" w:rsidRPr="00FD349D" w:rsidRDefault="00FD349D" w:rsidP="00023F47">
            <w:pPr>
              <w:ind w:left="-103" w:right="-101"/>
              <w:jc w:val="center"/>
              <w:rPr>
                <w:color w:val="000000"/>
                <w:sz w:val="18"/>
                <w:szCs w:val="18"/>
              </w:rPr>
            </w:pPr>
            <w:r w:rsidRPr="00FD349D">
              <w:rPr>
                <w:color w:val="000000"/>
                <w:sz w:val="18"/>
                <w:szCs w:val="18"/>
              </w:rPr>
              <w:t xml:space="preserve">Dương </w:t>
            </w:r>
            <w:proofErr w:type="spellStart"/>
            <w:r w:rsidRPr="00FD349D">
              <w:rPr>
                <w:color w:val="000000"/>
                <w:sz w:val="18"/>
                <w:szCs w:val="18"/>
              </w:rPr>
              <w:t>tính</w:t>
            </w:r>
            <w:proofErr w:type="spellEnd"/>
          </w:p>
        </w:tc>
        <w:tc>
          <w:tcPr>
            <w:tcW w:w="787" w:type="pct"/>
            <w:noWrap/>
            <w:vAlign w:val="center"/>
          </w:tcPr>
          <w:p w14:paraId="4FF94C6D" w14:textId="77777777" w:rsidR="00FD349D" w:rsidRPr="00FD349D" w:rsidRDefault="00FD349D" w:rsidP="00023F47">
            <w:pPr>
              <w:jc w:val="center"/>
              <w:rPr>
                <w:color w:val="000000"/>
                <w:sz w:val="18"/>
                <w:szCs w:val="18"/>
              </w:rPr>
            </w:pPr>
            <w:r w:rsidRPr="00FD349D">
              <w:rPr>
                <w:color w:val="000000"/>
                <w:sz w:val="18"/>
                <w:szCs w:val="18"/>
              </w:rPr>
              <w:t>102 (68,5)</w:t>
            </w:r>
          </w:p>
        </w:tc>
        <w:tc>
          <w:tcPr>
            <w:tcW w:w="789" w:type="pct"/>
            <w:noWrap/>
            <w:vAlign w:val="center"/>
          </w:tcPr>
          <w:p w14:paraId="29F5C0A6" w14:textId="77777777" w:rsidR="00FD349D" w:rsidRPr="00FD349D" w:rsidRDefault="00FD349D" w:rsidP="00023F47">
            <w:pPr>
              <w:jc w:val="center"/>
              <w:rPr>
                <w:color w:val="000000"/>
                <w:sz w:val="18"/>
                <w:szCs w:val="18"/>
              </w:rPr>
            </w:pPr>
            <w:r w:rsidRPr="00FD349D">
              <w:rPr>
                <w:color w:val="000000"/>
                <w:sz w:val="18"/>
                <w:szCs w:val="18"/>
              </w:rPr>
              <w:t>51 (46,8)</w:t>
            </w:r>
          </w:p>
        </w:tc>
        <w:tc>
          <w:tcPr>
            <w:tcW w:w="944" w:type="pct"/>
            <w:vMerge w:val="restart"/>
            <w:vAlign w:val="center"/>
          </w:tcPr>
          <w:p w14:paraId="53EC6BFB" w14:textId="77777777" w:rsidR="00FD349D" w:rsidRPr="00FD349D" w:rsidRDefault="00FD349D" w:rsidP="00023F47">
            <w:pPr>
              <w:jc w:val="center"/>
              <w:rPr>
                <w:color w:val="000000"/>
                <w:sz w:val="18"/>
                <w:szCs w:val="18"/>
              </w:rPr>
            </w:pPr>
            <w:r w:rsidRPr="00FD349D">
              <w:rPr>
                <w:color w:val="000000"/>
                <w:sz w:val="18"/>
                <w:szCs w:val="18"/>
              </w:rPr>
              <w:t>2,5(1,5÷4,1)</w:t>
            </w:r>
          </w:p>
        </w:tc>
        <w:tc>
          <w:tcPr>
            <w:tcW w:w="609" w:type="pct"/>
            <w:vMerge w:val="restart"/>
            <w:vAlign w:val="center"/>
          </w:tcPr>
          <w:p w14:paraId="2FF7678F" w14:textId="77777777" w:rsidR="00FD349D" w:rsidRPr="00FD349D" w:rsidRDefault="00FD349D" w:rsidP="00023F47">
            <w:pPr>
              <w:jc w:val="center"/>
              <w:rPr>
                <w:color w:val="000000" w:themeColor="text1"/>
                <w:sz w:val="18"/>
                <w:szCs w:val="18"/>
              </w:rPr>
            </w:pPr>
            <w:r w:rsidRPr="00FD349D">
              <w:rPr>
                <w:color w:val="000000" w:themeColor="text1"/>
                <w:sz w:val="18"/>
                <w:szCs w:val="18"/>
              </w:rPr>
              <w:t>&lt;0,001</w:t>
            </w:r>
          </w:p>
        </w:tc>
      </w:tr>
      <w:tr w:rsidR="00FD349D" w:rsidRPr="00FD349D" w14:paraId="302CFAE4" w14:textId="77777777" w:rsidTr="00023F47">
        <w:trPr>
          <w:trHeight w:val="20"/>
        </w:trPr>
        <w:tc>
          <w:tcPr>
            <w:tcW w:w="1083" w:type="pct"/>
            <w:vMerge/>
            <w:vAlign w:val="center"/>
            <w:hideMark/>
          </w:tcPr>
          <w:p w14:paraId="32605000" w14:textId="77777777" w:rsidR="00FD349D" w:rsidRPr="00FD349D" w:rsidRDefault="00FD349D" w:rsidP="00023F47">
            <w:pPr>
              <w:jc w:val="center"/>
              <w:rPr>
                <w:bCs/>
                <w:i/>
                <w:iCs/>
                <w:color w:val="000000"/>
                <w:sz w:val="18"/>
                <w:szCs w:val="18"/>
              </w:rPr>
            </w:pPr>
          </w:p>
        </w:tc>
        <w:tc>
          <w:tcPr>
            <w:tcW w:w="788" w:type="pct"/>
            <w:noWrap/>
            <w:vAlign w:val="center"/>
            <w:hideMark/>
          </w:tcPr>
          <w:p w14:paraId="33E9E92A" w14:textId="77777777" w:rsidR="00FD349D" w:rsidRPr="00FD349D" w:rsidRDefault="00FD349D" w:rsidP="00023F47">
            <w:pPr>
              <w:jc w:val="center"/>
              <w:rPr>
                <w:color w:val="000000"/>
                <w:sz w:val="18"/>
                <w:szCs w:val="18"/>
              </w:rPr>
            </w:pPr>
            <w:proofErr w:type="spellStart"/>
            <w:r w:rsidRPr="00FD349D">
              <w:rPr>
                <w:color w:val="000000"/>
                <w:sz w:val="18"/>
                <w:szCs w:val="18"/>
              </w:rPr>
              <w:t>Âm</w:t>
            </w:r>
            <w:proofErr w:type="spellEnd"/>
            <w:r w:rsidRPr="00FD349D">
              <w:rPr>
                <w:color w:val="000000"/>
                <w:sz w:val="18"/>
                <w:szCs w:val="18"/>
              </w:rPr>
              <w:t xml:space="preserve"> </w:t>
            </w:r>
            <w:proofErr w:type="spellStart"/>
            <w:r w:rsidRPr="00FD349D">
              <w:rPr>
                <w:color w:val="000000"/>
                <w:sz w:val="18"/>
                <w:szCs w:val="18"/>
              </w:rPr>
              <w:t>tính</w:t>
            </w:r>
            <w:proofErr w:type="spellEnd"/>
          </w:p>
        </w:tc>
        <w:tc>
          <w:tcPr>
            <w:tcW w:w="787" w:type="pct"/>
            <w:noWrap/>
            <w:vAlign w:val="center"/>
          </w:tcPr>
          <w:p w14:paraId="2FA2CFF1" w14:textId="77777777" w:rsidR="00FD349D" w:rsidRPr="00FD349D" w:rsidRDefault="00FD349D" w:rsidP="00023F47">
            <w:pPr>
              <w:jc w:val="center"/>
              <w:rPr>
                <w:color w:val="000000"/>
                <w:sz w:val="18"/>
                <w:szCs w:val="18"/>
              </w:rPr>
            </w:pPr>
            <w:r w:rsidRPr="00FD349D">
              <w:rPr>
                <w:color w:val="000000"/>
                <w:sz w:val="18"/>
                <w:szCs w:val="18"/>
              </w:rPr>
              <w:t>47 (31,5)</w:t>
            </w:r>
          </w:p>
        </w:tc>
        <w:tc>
          <w:tcPr>
            <w:tcW w:w="789" w:type="pct"/>
            <w:noWrap/>
            <w:vAlign w:val="center"/>
          </w:tcPr>
          <w:p w14:paraId="141028AB" w14:textId="77777777" w:rsidR="00FD349D" w:rsidRPr="00FD349D" w:rsidRDefault="00FD349D" w:rsidP="00023F47">
            <w:pPr>
              <w:jc w:val="center"/>
              <w:rPr>
                <w:color w:val="000000"/>
                <w:sz w:val="18"/>
                <w:szCs w:val="18"/>
              </w:rPr>
            </w:pPr>
            <w:r w:rsidRPr="00FD349D">
              <w:rPr>
                <w:color w:val="000000"/>
                <w:sz w:val="18"/>
                <w:szCs w:val="18"/>
              </w:rPr>
              <w:t>58 (53,2)</w:t>
            </w:r>
          </w:p>
        </w:tc>
        <w:tc>
          <w:tcPr>
            <w:tcW w:w="944" w:type="pct"/>
            <w:vMerge/>
            <w:vAlign w:val="center"/>
          </w:tcPr>
          <w:p w14:paraId="4AF4F2F9" w14:textId="77777777" w:rsidR="00FD349D" w:rsidRPr="00FD349D" w:rsidRDefault="00FD349D" w:rsidP="00023F47">
            <w:pPr>
              <w:jc w:val="center"/>
              <w:rPr>
                <w:color w:val="000000"/>
                <w:sz w:val="18"/>
                <w:szCs w:val="18"/>
              </w:rPr>
            </w:pPr>
          </w:p>
        </w:tc>
        <w:tc>
          <w:tcPr>
            <w:tcW w:w="609" w:type="pct"/>
            <w:vMerge/>
          </w:tcPr>
          <w:p w14:paraId="321A25E8" w14:textId="77777777" w:rsidR="00FD349D" w:rsidRPr="00FD349D" w:rsidRDefault="00FD349D" w:rsidP="00023F47">
            <w:pPr>
              <w:jc w:val="center"/>
              <w:rPr>
                <w:color w:val="000000"/>
                <w:sz w:val="18"/>
                <w:szCs w:val="18"/>
              </w:rPr>
            </w:pPr>
          </w:p>
        </w:tc>
      </w:tr>
      <w:tr w:rsidR="00FD349D" w:rsidRPr="00FD349D" w14:paraId="4C3F6CF7" w14:textId="77777777" w:rsidTr="00023F47">
        <w:trPr>
          <w:trHeight w:val="20"/>
        </w:trPr>
        <w:tc>
          <w:tcPr>
            <w:tcW w:w="1083" w:type="pct"/>
            <w:vMerge w:val="restart"/>
            <w:noWrap/>
            <w:vAlign w:val="center"/>
            <w:hideMark/>
          </w:tcPr>
          <w:p w14:paraId="636590B7" w14:textId="77777777" w:rsidR="00FD349D" w:rsidRPr="00FD349D" w:rsidRDefault="00FD349D" w:rsidP="00023F47">
            <w:pPr>
              <w:jc w:val="center"/>
              <w:rPr>
                <w:bCs/>
                <w:i/>
                <w:iCs/>
                <w:color w:val="000000"/>
                <w:sz w:val="18"/>
                <w:szCs w:val="18"/>
              </w:rPr>
            </w:pPr>
            <w:r w:rsidRPr="00FD349D">
              <w:rPr>
                <w:bCs/>
                <w:i/>
                <w:iCs/>
                <w:color w:val="000000"/>
                <w:spacing w:val="-4"/>
                <w:sz w:val="18"/>
                <w:szCs w:val="18"/>
              </w:rPr>
              <w:t xml:space="preserve">A. </w:t>
            </w:r>
            <w:proofErr w:type="spellStart"/>
            <w:r w:rsidRPr="00FD349D">
              <w:rPr>
                <w:bCs/>
                <w:i/>
                <w:iCs/>
                <w:color w:val="000000"/>
                <w:spacing w:val="-4"/>
                <w:sz w:val="18"/>
                <w:szCs w:val="18"/>
              </w:rPr>
              <w:t>muciniphila</w:t>
            </w:r>
            <w:proofErr w:type="spellEnd"/>
          </w:p>
        </w:tc>
        <w:tc>
          <w:tcPr>
            <w:tcW w:w="788" w:type="pct"/>
            <w:noWrap/>
            <w:vAlign w:val="center"/>
            <w:hideMark/>
          </w:tcPr>
          <w:p w14:paraId="4A6DADB3" w14:textId="77777777" w:rsidR="00FD349D" w:rsidRPr="00FD349D" w:rsidRDefault="00FD349D" w:rsidP="00023F47">
            <w:pPr>
              <w:ind w:left="-103" w:right="-101"/>
              <w:jc w:val="center"/>
              <w:rPr>
                <w:color w:val="000000"/>
                <w:sz w:val="18"/>
                <w:szCs w:val="18"/>
              </w:rPr>
            </w:pPr>
            <w:r w:rsidRPr="00FD349D">
              <w:rPr>
                <w:color w:val="000000"/>
                <w:sz w:val="18"/>
                <w:szCs w:val="18"/>
              </w:rPr>
              <w:t xml:space="preserve">Dương </w:t>
            </w:r>
            <w:proofErr w:type="spellStart"/>
            <w:r w:rsidRPr="00FD349D">
              <w:rPr>
                <w:color w:val="000000"/>
                <w:sz w:val="18"/>
                <w:szCs w:val="18"/>
              </w:rPr>
              <w:t>tính</w:t>
            </w:r>
            <w:proofErr w:type="spellEnd"/>
          </w:p>
        </w:tc>
        <w:tc>
          <w:tcPr>
            <w:tcW w:w="787" w:type="pct"/>
            <w:noWrap/>
            <w:vAlign w:val="center"/>
          </w:tcPr>
          <w:p w14:paraId="6CAD7C93" w14:textId="77777777" w:rsidR="00FD349D" w:rsidRPr="00FD349D" w:rsidRDefault="00FD349D" w:rsidP="00023F47">
            <w:pPr>
              <w:jc w:val="center"/>
              <w:rPr>
                <w:color w:val="000000"/>
                <w:sz w:val="18"/>
                <w:szCs w:val="18"/>
              </w:rPr>
            </w:pPr>
            <w:r w:rsidRPr="00FD349D">
              <w:rPr>
                <w:color w:val="000000"/>
                <w:sz w:val="18"/>
                <w:szCs w:val="18"/>
              </w:rPr>
              <w:t>88 (59,1)</w:t>
            </w:r>
          </w:p>
        </w:tc>
        <w:tc>
          <w:tcPr>
            <w:tcW w:w="789" w:type="pct"/>
            <w:noWrap/>
            <w:vAlign w:val="center"/>
          </w:tcPr>
          <w:p w14:paraId="5690F75B" w14:textId="77777777" w:rsidR="00FD349D" w:rsidRPr="00FD349D" w:rsidRDefault="00FD349D" w:rsidP="00023F47">
            <w:pPr>
              <w:jc w:val="center"/>
              <w:rPr>
                <w:color w:val="000000" w:themeColor="text1"/>
                <w:sz w:val="18"/>
                <w:szCs w:val="18"/>
              </w:rPr>
            </w:pPr>
            <w:r w:rsidRPr="00FD349D">
              <w:rPr>
                <w:color w:val="000000" w:themeColor="text1"/>
                <w:sz w:val="18"/>
                <w:szCs w:val="18"/>
              </w:rPr>
              <w:t>53 (48,6)</w:t>
            </w:r>
          </w:p>
        </w:tc>
        <w:tc>
          <w:tcPr>
            <w:tcW w:w="944" w:type="pct"/>
            <w:vMerge w:val="restart"/>
            <w:vAlign w:val="center"/>
          </w:tcPr>
          <w:p w14:paraId="126E43E4" w14:textId="77777777" w:rsidR="00FD349D" w:rsidRPr="00FD349D" w:rsidRDefault="00FD349D" w:rsidP="00023F47">
            <w:pPr>
              <w:jc w:val="center"/>
              <w:rPr>
                <w:color w:val="000000"/>
                <w:sz w:val="18"/>
                <w:szCs w:val="18"/>
              </w:rPr>
            </w:pPr>
            <w:r w:rsidRPr="00FD349D">
              <w:rPr>
                <w:color w:val="000000"/>
                <w:sz w:val="18"/>
                <w:szCs w:val="18"/>
              </w:rPr>
              <w:t>1,5(0,9÷2,5)</w:t>
            </w:r>
          </w:p>
        </w:tc>
        <w:tc>
          <w:tcPr>
            <w:tcW w:w="609" w:type="pct"/>
            <w:vMerge w:val="restart"/>
            <w:vAlign w:val="center"/>
          </w:tcPr>
          <w:p w14:paraId="2B2F2F89" w14:textId="77777777" w:rsidR="00FD349D" w:rsidRPr="00FD349D" w:rsidRDefault="00FD349D" w:rsidP="00023F47">
            <w:pPr>
              <w:jc w:val="center"/>
              <w:rPr>
                <w:b/>
                <w:color w:val="000000" w:themeColor="text1"/>
                <w:sz w:val="18"/>
                <w:szCs w:val="18"/>
              </w:rPr>
            </w:pPr>
            <w:r w:rsidRPr="00FD349D">
              <w:rPr>
                <w:color w:val="000000" w:themeColor="text1"/>
                <w:sz w:val="18"/>
                <w:szCs w:val="18"/>
              </w:rPr>
              <w:t>0,096</w:t>
            </w:r>
          </w:p>
        </w:tc>
      </w:tr>
      <w:tr w:rsidR="00FD349D" w:rsidRPr="00FD349D" w14:paraId="15547459" w14:textId="77777777" w:rsidTr="00023F47">
        <w:trPr>
          <w:trHeight w:val="20"/>
        </w:trPr>
        <w:tc>
          <w:tcPr>
            <w:tcW w:w="1083" w:type="pct"/>
            <w:vMerge/>
            <w:vAlign w:val="center"/>
            <w:hideMark/>
          </w:tcPr>
          <w:p w14:paraId="38442389" w14:textId="77777777" w:rsidR="00FD349D" w:rsidRPr="00FD349D" w:rsidRDefault="00FD349D" w:rsidP="00023F47">
            <w:pPr>
              <w:jc w:val="center"/>
              <w:rPr>
                <w:bCs/>
                <w:i/>
                <w:iCs/>
                <w:color w:val="000000"/>
                <w:sz w:val="18"/>
                <w:szCs w:val="18"/>
              </w:rPr>
            </w:pPr>
          </w:p>
        </w:tc>
        <w:tc>
          <w:tcPr>
            <w:tcW w:w="788" w:type="pct"/>
            <w:noWrap/>
            <w:vAlign w:val="center"/>
            <w:hideMark/>
          </w:tcPr>
          <w:p w14:paraId="29141683" w14:textId="77777777" w:rsidR="00FD349D" w:rsidRPr="00FD349D" w:rsidRDefault="00FD349D" w:rsidP="00023F47">
            <w:pPr>
              <w:jc w:val="center"/>
              <w:rPr>
                <w:color w:val="000000"/>
                <w:sz w:val="18"/>
                <w:szCs w:val="18"/>
              </w:rPr>
            </w:pPr>
            <w:proofErr w:type="spellStart"/>
            <w:r w:rsidRPr="00FD349D">
              <w:rPr>
                <w:color w:val="000000"/>
                <w:sz w:val="18"/>
                <w:szCs w:val="18"/>
              </w:rPr>
              <w:t>Âm</w:t>
            </w:r>
            <w:proofErr w:type="spellEnd"/>
            <w:r w:rsidRPr="00FD349D">
              <w:rPr>
                <w:color w:val="000000"/>
                <w:sz w:val="18"/>
                <w:szCs w:val="18"/>
              </w:rPr>
              <w:t xml:space="preserve"> </w:t>
            </w:r>
            <w:proofErr w:type="spellStart"/>
            <w:r w:rsidRPr="00FD349D">
              <w:rPr>
                <w:color w:val="000000"/>
                <w:sz w:val="18"/>
                <w:szCs w:val="18"/>
              </w:rPr>
              <w:t>tính</w:t>
            </w:r>
            <w:proofErr w:type="spellEnd"/>
          </w:p>
        </w:tc>
        <w:tc>
          <w:tcPr>
            <w:tcW w:w="787" w:type="pct"/>
            <w:noWrap/>
            <w:vAlign w:val="center"/>
          </w:tcPr>
          <w:p w14:paraId="02B06DF8" w14:textId="77777777" w:rsidR="00FD349D" w:rsidRPr="00FD349D" w:rsidRDefault="00FD349D" w:rsidP="00023F47">
            <w:pPr>
              <w:jc w:val="center"/>
              <w:rPr>
                <w:color w:val="000000"/>
                <w:sz w:val="18"/>
                <w:szCs w:val="18"/>
              </w:rPr>
            </w:pPr>
            <w:r w:rsidRPr="00FD349D">
              <w:rPr>
                <w:color w:val="000000"/>
                <w:sz w:val="18"/>
                <w:szCs w:val="18"/>
              </w:rPr>
              <w:t>61 (40,9)</w:t>
            </w:r>
          </w:p>
        </w:tc>
        <w:tc>
          <w:tcPr>
            <w:tcW w:w="789" w:type="pct"/>
            <w:noWrap/>
            <w:vAlign w:val="center"/>
          </w:tcPr>
          <w:p w14:paraId="4577766B" w14:textId="77777777" w:rsidR="00FD349D" w:rsidRPr="00FD349D" w:rsidRDefault="00FD349D" w:rsidP="00023F47">
            <w:pPr>
              <w:jc w:val="center"/>
              <w:rPr>
                <w:color w:val="000000" w:themeColor="text1"/>
                <w:sz w:val="18"/>
                <w:szCs w:val="18"/>
              </w:rPr>
            </w:pPr>
            <w:r w:rsidRPr="00FD349D">
              <w:rPr>
                <w:color w:val="000000" w:themeColor="text1"/>
                <w:sz w:val="18"/>
                <w:szCs w:val="18"/>
              </w:rPr>
              <w:t>56 (51,4)</w:t>
            </w:r>
          </w:p>
        </w:tc>
        <w:tc>
          <w:tcPr>
            <w:tcW w:w="944" w:type="pct"/>
            <w:vMerge/>
            <w:vAlign w:val="center"/>
          </w:tcPr>
          <w:p w14:paraId="1306D0FA" w14:textId="77777777" w:rsidR="00FD349D" w:rsidRPr="00FD349D" w:rsidRDefault="00FD349D" w:rsidP="00023F47">
            <w:pPr>
              <w:jc w:val="center"/>
              <w:rPr>
                <w:color w:val="000000"/>
                <w:sz w:val="18"/>
                <w:szCs w:val="18"/>
              </w:rPr>
            </w:pPr>
          </w:p>
        </w:tc>
        <w:tc>
          <w:tcPr>
            <w:tcW w:w="609" w:type="pct"/>
            <w:vMerge/>
          </w:tcPr>
          <w:p w14:paraId="078BB2BB" w14:textId="77777777" w:rsidR="00FD349D" w:rsidRPr="00FD349D" w:rsidRDefault="00FD349D" w:rsidP="00023F47">
            <w:pPr>
              <w:jc w:val="center"/>
              <w:rPr>
                <w:color w:val="000000"/>
                <w:sz w:val="18"/>
                <w:szCs w:val="18"/>
              </w:rPr>
            </w:pPr>
          </w:p>
        </w:tc>
      </w:tr>
      <w:tr w:rsidR="00FD349D" w:rsidRPr="00975C48" w14:paraId="52D16DC9" w14:textId="77777777" w:rsidTr="00023F47">
        <w:trPr>
          <w:trHeight w:val="20"/>
        </w:trPr>
        <w:tc>
          <w:tcPr>
            <w:tcW w:w="1083" w:type="pct"/>
            <w:vMerge w:val="restart"/>
            <w:noWrap/>
            <w:vAlign w:val="center"/>
            <w:hideMark/>
          </w:tcPr>
          <w:p w14:paraId="55025780" w14:textId="77777777" w:rsidR="00FD349D" w:rsidRPr="00975C48" w:rsidRDefault="00FD349D" w:rsidP="00023F47">
            <w:pPr>
              <w:jc w:val="center"/>
              <w:rPr>
                <w:bCs/>
                <w:i/>
                <w:iCs/>
                <w:color w:val="000000"/>
                <w:sz w:val="18"/>
                <w:szCs w:val="18"/>
              </w:rPr>
            </w:pPr>
            <w:r w:rsidRPr="00975C48">
              <w:rPr>
                <w:i/>
                <w:sz w:val="18"/>
                <w:szCs w:val="18"/>
              </w:rPr>
              <w:t>E. coli</w:t>
            </w:r>
          </w:p>
        </w:tc>
        <w:tc>
          <w:tcPr>
            <w:tcW w:w="788" w:type="pct"/>
            <w:noWrap/>
            <w:vAlign w:val="center"/>
            <w:hideMark/>
          </w:tcPr>
          <w:p w14:paraId="55E39F24" w14:textId="77777777" w:rsidR="00FD349D" w:rsidRPr="00975C48" w:rsidRDefault="00FD349D" w:rsidP="00023F47">
            <w:pPr>
              <w:ind w:left="-103" w:right="-101"/>
              <w:jc w:val="center"/>
              <w:rPr>
                <w:color w:val="000000"/>
                <w:sz w:val="18"/>
                <w:szCs w:val="18"/>
              </w:rPr>
            </w:pPr>
            <w:r w:rsidRPr="00975C48">
              <w:rPr>
                <w:color w:val="000000"/>
                <w:sz w:val="18"/>
                <w:szCs w:val="18"/>
              </w:rPr>
              <w:t xml:space="preserve">Dương </w:t>
            </w:r>
            <w:proofErr w:type="spellStart"/>
            <w:r w:rsidRPr="00975C48">
              <w:rPr>
                <w:color w:val="000000"/>
                <w:sz w:val="18"/>
                <w:szCs w:val="18"/>
              </w:rPr>
              <w:t>tính</w:t>
            </w:r>
            <w:proofErr w:type="spellEnd"/>
          </w:p>
        </w:tc>
        <w:tc>
          <w:tcPr>
            <w:tcW w:w="787" w:type="pct"/>
            <w:noWrap/>
            <w:vAlign w:val="center"/>
          </w:tcPr>
          <w:p w14:paraId="185D1986" w14:textId="77777777" w:rsidR="00FD349D" w:rsidRPr="00975C48" w:rsidRDefault="00FD349D" w:rsidP="00023F47">
            <w:pPr>
              <w:jc w:val="center"/>
              <w:rPr>
                <w:color w:val="000000"/>
                <w:sz w:val="18"/>
                <w:szCs w:val="18"/>
              </w:rPr>
            </w:pPr>
            <w:r w:rsidRPr="00975C48">
              <w:rPr>
                <w:color w:val="000000"/>
                <w:sz w:val="18"/>
                <w:szCs w:val="18"/>
              </w:rPr>
              <w:t>69 (46,3)</w:t>
            </w:r>
          </w:p>
        </w:tc>
        <w:tc>
          <w:tcPr>
            <w:tcW w:w="789" w:type="pct"/>
            <w:noWrap/>
            <w:vAlign w:val="center"/>
          </w:tcPr>
          <w:p w14:paraId="46A8DD4E" w14:textId="77777777" w:rsidR="00FD349D" w:rsidRPr="00975C48" w:rsidRDefault="00FD349D" w:rsidP="00023F47">
            <w:pPr>
              <w:jc w:val="center"/>
              <w:rPr>
                <w:color w:val="000000"/>
                <w:sz w:val="18"/>
                <w:szCs w:val="18"/>
              </w:rPr>
            </w:pPr>
            <w:r w:rsidRPr="00975C48">
              <w:rPr>
                <w:color w:val="000000"/>
                <w:sz w:val="18"/>
                <w:szCs w:val="18"/>
              </w:rPr>
              <w:t>12 (11,0)</w:t>
            </w:r>
          </w:p>
        </w:tc>
        <w:tc>
          <w:tcPr>
            <w:tcW w:w="944" w:type="pct"/>
            <w:vMerge w:val="restart"/>
            <w:vAlign w:val="center"/>
          </w:tcPr>
          <w:p w14:paraId="573ED8F1" w14:textId="77777777" w:rsidR="00FD349D" w:rsidRPr="00975C48" w:rsidRDefault="00FD349D" w:rsidP="00023F47">
            <w:pPr>
              <w:jc w:val="center"/>
              <w:rPr>
                <w:color w:val="000000"/>
                <w:sz w:val="18"/>
                <w:szCs w:val="18"/>
              </w:rPr>
            </w:pPr>
            <w:r w:rsidRPr="00975C48">
              <w:rPr>
                <w:color w:val="000000"/>
                <w:sz w:val="18"/>
                <w:szCs w:val="18"/>
              </w:rPr>
              <w:t>7,0(3,5÷13,8)</w:t>
            </w:r>
          </w:p>
        </w:tc>
        <w:tc>
          <w:tcPr>
            <w:tcW w:w="609" w:type="pct"/>
            <w:vMerge w:val="restart"/>
            <w:vAlign w:val="center"/>
          </w:tcPr>
          <w:p w14:paraId="21158D10" w14:textId="77777777" w:rsidR="00FD349D" w:rsidRPr="00975C48" w:rsidRDefault="00FD349D" w:rsidP="00023F47">
            <w:pPr>
              <w:jc w:val="center"/>
              <w:rPr>
                <w:color w:val="000000" w:themeColor="text1"/>
                <w:sz w:val="18"/>
                <w:szCs w:val="18"/>
              </w:rPr>
            </w:pPr>
            <w:r w:rsidRPr="00975C48">
              <w:rPr>
                <w:color w:val="000000" w:themeColor="text1"/>
                <w:sz w:val="18"/>
                <w:szCs w:val="18"/>
              </w:rPr>
              <w:t>&lt;0,001</w:t>
            </w:r>
          </w:p>
        </w:tc>
      </w:tr>
      <w:tr w:rsidR="00FD349D" w:rsidRPr="00975C48" w14:paraId="5B6C228D" w14:textId="77777777" w:rsidTr="00023F47">
        <w:trPr>
          <w:trHeight w:val="20"/>
        </w:trPr>
        <w:tc>
          <w:tcPr>
            <w:tcW w:w="1083" w:type="pct"/>
            <w:vMerge/>
            <w:vAlign w:val="center"/>
            <w:hideMark/>
          </w:tcPr>
          <w:p w14:paraId="476DA318" w14:textId="77777777" w:rsidR="00FD349D" w:rsidRPr="00975C48" w:rsidRDefault="00FD349D" w:rsidP="00023F47">
            <w:pPr>
              <w:jc w:val="center"/>
              <w:rPr>
                <w:bCs/>
                <w:i/>
                <w:iCs/>
                <w:color w:val="000000"/>
                <w:sz w:val="18"/>
                <w:szCs w:val="18"/>
              </w:rPr>
            </w:pPr>
          </w:p>
        </w:tc>
        <w:tc>
          <w:tcPr>
            <w:tcW w:w="788" w:type="pct"/>
            <w:noWrap/>
            <w:vAlign w:val="center"/>
            <w:hideMark/>
          </w:tcPr>
          <w:p w14:paraId="541698D9" w14:textId="77777777" w:rsidR="00FD349D" w:rsidRPr="00975C48" w:rsidRDefault="00FD349D" w:rsidP="00023F47">
            <w:pPr>
              <w:jc w:val="center"/>
              <w:rPr>
                <w:color w:val="000000"/>
                <w:sz w:val="18"/>
                <w:szCs w:val="18"/>
              </w:rPr>
            </w:pPr>
            <w:proofErr w:type="spellStart"/>
            <w:r w:rsidRPr="00975C48">
              <w:rPr>
                <w:color w:val="000000"/>
                <w:sz w:val="18"/>
                <w:szCs w:val="18"/>
              </w:rPr>
              <w:t>Âm</w:t>
            </w:r>
            <w:proofErr w:type="spellEnd"/>
            <w:r w:rsidRPr="00975C48">
              <w:rPr>
                <w:color w:val="000000"/>
                <w:sz w:val="18"/>
                <w:szCs w:val="18"/>
              </w:rPr>
              <w:t xml:space="preserve"> </w:t>
            </w:r>
            <w:proofErr w:type="spellStart"/>
            <w:r w:rsidRPr="00975C48">
              <w:rPr>
                <w:color w:val="000000"/>
                <w:sz w:val="18"/>
                <w:szCs w:val="18"/>
              </w:rPr>
              <w:t>tính</w:t>
            </w:r>
            <w:proofErr w:type="spellEnd"/>
          </w:p>
        </w:tc>
        <w:tc>
          <w:tcPr>
            <w:tcW w:w="787" w:type="pct"/>
            <w:noWrap/>
            <w:vAlign w:val="center"/>
          </w:tcPr>
          <w:p w14:paraId="01F2A177" w14:textId="77777777" w:rsidR="00FD349D" w:rsidRPr="00975C48" w:rsidRDefault="00FD349D" w:rsidP="00023F47">
            <w:pPr>
              <w:jc w:val="center"/>
              <w:rPr>
                <w:color w:val="000000"/>
                <w:sz w:val="18"/>
                <w:szCs w:val="18"/>
              </w:rPr>
            </w:pPr>
            <w:r w:rsidRPr="00975C48">
              <w:rPr>
                <w:color w:val="000000"/>
                <w:sz w:val="18"/>
                <w:szCs w:val="18"/>
              </w:rPr>
              <w:t>80 (53,7)</w:t>
            </w:r>
          </w:p>
        </w:tc>
        <w:tc>
          <w:tcPr>
            <w:tcW w:w="789" w:type="pct"/>
            <w:noWrap/>
            <w:vAlign w:val="center"/>
          </w:tcPr>
          <w:p w14:paraId="54290388" w14:textId="77777777" w:rsidR="00FD349D" w:rsidRPr="00975C48" w:rsidRDefault="00FD349D" w:rsidP="00023F47">
            <w:pPr>
              <w:jc w:val="center"/>
              <w:rPr>
                <w:color w:val="000000"/>
                <w:sz w:val="18"/>
                <w:szCs w:val="18"/>
              </w:rPr>
            </w:pPr>
            <w:r w:rsidRPr="00975C48">
              <w:rPr>
                <w:color w:val="000000"/>
                <w:sz w:val="18"/>
                <w:szCs w:val="18"/>
              </w:rPr>
              <w:t>97 (89,0)</w:t>
            </w:r>
          </w:p>
        </w:tc>
        <w:tc>
          <w:tcPr>
            <w:tcW w:w="944" w:type="pct"/>
            <w:vMerge/>
            <w:vAlign w:val="center"/>
          </w:tcPr>
          <w:p w14:paraId="4479662E" w14:textId="77777777" w:rsidR="00FD349D" w:rsidRPr="00975C48" w:rsidRDefault="00FD349D" w:rsidP="00023F47">
            <w:pPr>
              <w:jc w:val="center"/>
              <w:rPr>
                <w:color w:val="000000"/>
                <w:sz w:val="18"/>
                <w:szCs w:val="18"/>
              </w:rPr>
            </w:pPr>
          </w:p>
        </w:tc>
        <w:tc>
          <w:tcPr>
            <w:tcW w:w="609" w:type="pct"/>
            <w:vMerge/>
          </w:tcPr>
          <w:p w14:paraId="0051C12A" w14:textId="77777777" w:rsidR="00FD349D" w:rsidRPr="00975C48" w:rsidRDefault="00FD349D" w:rsidP="00023F47">
            <w:pPr>
              <w:jc w:val="center"/>
              <w:rPr>
                <w:color w:val="000000"/>
                <w:sz w:val="18"/>
                <w:szCs w:val="18"/>
              </w:rPr>
            </w:pPr>
          </w:p>
        </w:tc>
      </w:tr>
    </w:tbl>
    <w:p w14:paraId="0F4DCA7E" w14:textId="77777777" w:rsidR="00FD349D" w:rsidRPr="00B1085E" w:rsidRDefault="00FD349D" w:rsidP="00E72500">
      <w:pPr>
        <w:widowControl w:val="0"/>
        <w:spacing w:before="120" w:line="348" w:lineRule="auto"/>
        <w:jc w:val="center"/>
        <w:rPr>
          <w:i/>
          <w:sz w:val="20"/>
          <w:szCs w:val="20"/>
          <w:lang w:val="it-IT"/>
        </w:rPr>
      </w:pPr>
      <w:bookmarkStart w:id="135" w:name="_Toc183690144"/>
      <w:bookmarkStart w:id="136" w:name="_Toc184028942"/>
      <w:bookmarkStart w:id="137" w:name="_Toc202274645"/>
      <w:proofErr w:type="spellStart"/>
      <w:r w:rsidRPr="00B1085E">
        <w:rPr>
          <w:b/>
          <w:color w:val="000000" w:themeColor="text1"/>
          <w:sz w:val="20"/>
          <w:szCs w:val="20"/>
          <w:lang w:val="it-IT"/>
        </w:rPr>
        <w:t>Bảng</w:t>
      </w:r>
      <w:proofErr w:type="spellEnd"/>
      <w:r w:rsidRPr="00B1085E">
        <w:rPr>
          <w:b/>
          <w:color w:val="000000" w:themeColor="text1"/>
          <w:sz w:val="20"/>
          <w:szCs w:val="20"/>
          <w:lang w:val="it-IT"/>
        </w:rPr>
        <w:t xml:space="preserve"> 3.</w:t>
      </w:r>
      <w:r w:rsidRPr="00B1085E">
        <w:rPr>
          <w:b/>
          <w:color w:val="000000" w:themeColor="text1"/>
          <w:sz w:val="20"/>
          <w:szCs w:val="20"/>
        </w:rPr>
        <w:fldChar w:fldCharType="begin"/>
      </w:r>
      <w:r w:rsidRPr="00B1085E">
        <w:rPr>
          <w:b/>
          <w:color w:val="000000" w:themeColor="text1"/>
          <w:sz w:val="20"/>
          <w:szCs w:val="20"/>
          <w:lang w:val="it-IT"/>
        </w:rPr>
        <w:instrText xml:space="preserve"> SEQ Bảng_3. \* ARABIC </w:instrText>
      </w:r>
      <w:r w:rsidRPr="00B1085E">
        <w:rPr>
          <w:b/>
          <w:color w:val="000000" w:themeColor="text1"/>
          <w:sz w:val="20"/>
          <w:szCs w:val="20"/>
        </w:rPr>
        <w:fldChar w:fldCharType="separate"/>
      </w:r>
      <w:r w:rsidR="004D1894">
        <w:rPr>
          <w:b/>
          <w:noProof/>
          <w:color w:val="000000" w:themeColor="text1"/>
          <w:sz w:val="20"/>
          <w:szCs w:val="20"/>
          <w:lang w:val="it-IT"/>
        </w:rPr>
        <w:t>5</w:t>
      </w:r>
      <w:r w:rsidRPr="00B1085E">
        <w:rPr>
          <w:b/>
          <w:color w:val="000000" w:themeColor="text1"/>
          <w:sz w:val="20"/>
          <w:szCs w:val="20"/>
        </w:rPr>
        <w:fldChar w:fldCharType="end"/>
      </w:r>
      <w:r w:rsidRPr="00B1085E">
        <w:rPr>
          <w:b/>
          <w:color w:val="000000" w:themeColor="text1"/>
          <w:sz w:val="20"/>
          <w:szCs w:val="20"/>
          <w:lang w:val="it-IT"/>
        </w:rPr>
        <w:t xml:space="preserve">. </w:t>
      </w:r>
      <w:proofErr w:type="spellStart"/>
      <w:r w:rsidRPr="00B1085E">
        <w:rPr>
          <w:color w:val="000000" w:themeColor="text1"/>
          <w:sz w:val="20"/>
          <w:szCs w:val="20"/>
          <w:lang w:val="it-IT"/>
        </w:rPr>
        <w:t>Tỷ</w:t>
      </w:r>
      <w:proofErr w:type="spellEnd"/>
      <w:r w:rsidRPr="00B1085E">
        <w:rPr>
          <w:color w:val="000000" w:themeColor="text1"/>
          <w:sz w:val="20"/>
          <w:szCs w:val="20"/>
          <w:lang w:val="it-IT"/>
        </w:rPr>
        <w:t xml:space="preserve"> </w:t>
      </w:r>
      <w:proofErr w:type="spellStart"/>
      <w:r w:rsidRPr="00B1085E">
        <w:rPr>
          <w:color w:val="000000" w:themeColor="text1"/>
          <w:sz w:val="20"/>
          <w:szCs w:val="20"/>
          <w:lang w:val="it-IT"/>
        </w:rPr>
        <w:t>lệ</w:t>
      </w:r>
      <w:proofErr w:type="spellEnd"/>
      <w:r w:rsidRPr="00B1085E">
        <w:rPr>
          <w:color w:val="000000" w:themeColor="text1"/>
          <w:sz w:val="20"/>
          <w:szCs w:val="20"/>
          <w:lang w:val="it-IT"/>
        </w:rPr>
        <w:t xml:space="preserve"> </w:t>
      </w:r>
      <w:proofErr w:type="spellStart"/>
      <w:r w:rsidRPr="00B1085E">
        <w:rPr>
          <w:color w:val="000000" w:themeColor="text1"/>
          <w:sz w:val="20"/>
          <w:szCs w:val="20"/>
          <w:lang w:val="it-IT"/>
        </w:rPr>
        <w:t>nhiễm</w:t>
      </w:r>
      <w:proofErr w:type="spellEnd"/>
      <w:r w:rsidRPr="00B1085E">
        <w:rPr>
          <w:sz w:val="20"/>
          <w:szCs w:val="20"/>
          <w:lang w:val="it-IT"/>
        </w:rPr>
        <w:t xml:space="preserve"> </w:t>
      </w:r>
      <w:proofErr w:type="spellStart"/>
      <w:r w:rsidRPr="00B1085E">
        <w:rPr>
          <w:sz w:val="20"/>
          <w:szCs w:val="20"/>
          <w:lang w:val="it-IT"/>
        </w:rPr>
        <w:t>phối</w:t>
      </w:r>
      <w:proofErr w:type="spellEnd"/>
      <w:r w:rsidRPr="00B1085E">
        <w:rPr>
          <w:sz w:val="20"/>
          <w:szCs w:val="20"/>
          <w:lang w:val="it-IT"/>
        </w:rPr>
        <w:t xml:space="preserve"> </w:t>
      </w:r>
      <w:proofErr w:type="spellStart"/>
      <w:r w:rsidRPr="00B1085E">
        <w:rPr>
          <w:sz w:val="20"/>
          <w:szCs w:val="20"/>
          <w:lang w:val="it-IT"/>
        </w:rPr>
        <w:t>hợp</w:t>
      </w:r>
      <w:proofErr w:type="spellEnd"/>
      <w:r w:rsidRPr="00B1085E">
        <w:rPr>
          <w:sz w:val="20"/>
          <w:szCs w:val="20"/>
          <w:lang w:val="it-IT"/>
        </w:rPr>
        <w:t xml:space="preserve"> 2 vi </w:t>
      </w:r>
      <w:proofErr w:type="spellStart"/>
      <w:r w:rsidRPr="00B1085E">
        <w:rPr>
          <w:sz w:val="20"/>
          <w:szCs w:val="20"/>
          <w:lang w:val="it-IT"/>
        </w:rPr>
        <w:t>khuẩn</w:t>
      </w:r>
      <w:bookmarkEnd w:id="135"/>
      <w:bookmarkEnd w:id="136"/>
      <w:bookmarkEnd w:id="137"/>
      <w:proofErr w:type="spellEnd"/>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045"/>
        <w:gridCol w:w="566"/>
        <w:gridCol w:w="568"/>
        <w:gridCol w:w="428"/>
        <w:gridCol w:w="568"/>
        <w:gridCol w:w="1148"/>
        <w:gridCol w:w="639"/>
      </w:tblGrid>
      <w:tr w:rsidR="00FD349D" w:rsidRPr="00B1085E" w14:paraId="036233AE" w14:textId="77777777" w:rsidTr="00E72500">
        <w:trPr>
          <w:trHeight w:val="290"/>
          <w:tblHeader/>
        </w:trPr>
        <w:tc>
          <w:tcPr>
            <w:tcW w:w="1888" w:type="pct"/>
            <w:gridSpan w:val="2"/>
            <w:vMerge w:val="restart"/>
            <w:noWrap/>
            <w:vAlign w:val="center"/>
            <w:hideMark/>
          </w:tcPr>
          <w:p w14:paraId="365DFA3F" w14:textId="77777777" w:rsidR="00FD349D" w:rsidRPr="00B1085E" w:rsidRDefault="00FD349D" w:rsidP="00B1085E">
            <w:pPr>
              <w:jc w:val="center"/>
              <w:rPr>
                <w:b/>
                <w:color w:val="000000"/>
                <w:sz w:val="18"/>
                <w:szCs w:val="18"/>
              </w:rPr>
            </w:pPr>
            <w:r w:rsidRPr="00B1085E">
              <w:rPr>
                <w:b/>
                <w:color w:val="000000"/>
                <w:sz w:val="18"/>
                <w:szCs w:val="18"/>
              </w:rPr>
              <w:t xml:space="preserve">Vi </w:t>
            </w:r>
            <w:proofErr w:type="spellStart"/>
            <w:r w:rsidRPr="00B1085E">
              <w:rPr>
                <w:b/>
                <w:color w:val="000000"/>
                <w:sz w:val="18"/>
                <w:szCs w:val="18"/>
              </w:rPr>
              <w:t>khuẩn</w:t>
            </w:r>
            <w:proofErr w:type="spellEnd"/>
          </w:p>
        </w:tc>
        <w:tc>
          <w:tcPr>
            <w:tcW w:w="901" w:type="pct"/>
            <w:gridSpan w:val="2"/>
            <w:noWrap/>
            <w:vAlign w:val="center"/>
            <w:hideMark/>
          </w:tcPr>
          <w:p w14:paraId="4E561EC0" w14:textId="77777777" w:rsidR="00FD349D" w:rsidRPr="00B1085E" w:rsidRDefault="00FD349D" w:rsidP="00B1085E">
            <w:pPr>
              <w:jc w:val="center"/>
              <w:rPr>
                <w:b/>
                <w:bCs/>
                <w:color w:val="000000"/>
                <w:sz w:val="18"/>
                <w:szCs w:val="18"/>
              </w:rPr>
            </w:pPr>
            <w:r w:rsidRPr="00B1085E">
              <w:rPr>
                <w:b/>
                <w:bCs/>
                <w:color w:val="000000"/>
                <w:sz w:val="18"/>
                <w:szCs w:val="18"/>
              </w:rPr>
              <w:t>UTĐTT (n=149)</w:t>
            </w:r>
          </w:p>
        </w:tc>
        <w:tc>
          <w:tcPr>
            <w:tcW w:w="791" w:type="pct"/>
            <w:gridSpan w:val="2"/>
            <w:noWrap/>
            <w:vAlign w:val="center"/>
            <w:hideMark/>
          </w:tcPr>
          <w:p w14:paraId="58E679C0" w14:textId="77777777" w:rsidR="00FD349D" w:rsidRPr="00B1085E" w:rsidRDefault="00FD349D" w:rsidP="00B1085E">
            <w:pPr>
              <w:jc w:val="center"/>
              <w:rPr>
                <w:b/>
                <w:bCs/>
                <w:color w:val="000000"/>
                <w:sz w:val="18"/>
                <w:szCs w:val="18"/>
              </w:rPr>
            </w:pPr>
            <w:r w:rsidRPr="00B1085E">
              <w:rPr>
                <w:b/>
                <w:bCs/>
                <w:color w:val="000000"/>
                <w:sz w:val="18"/>
                <w:szCs w:val="18"/>
              </w:rPr>
              <w:t>Polyp</w:t>
            </w:r>
          </w:p>
          <w:p w14:paraId="1CD997F7" w14:textId="77777777" w:rsidR="00FD349D" w:rsidRPr="00B1085E" w:rsidRDefault="00FD349D" w:rsidP="00B1085E">
            <w:pPr>
              <w:jc w:val="center"/>
              <w:rPr>
                <w:b/>
                <w:bCs/>
                <w:color w:val="000000"/>
                <w:sz w:val="18"/>
                <w:szCs w:val="18"/>
              </w:rPr>
            </w:pPr>
            <w:r w:rsidRPr="00B1085E">
              <w:rPr>
                <w:b/>
                <w:bCs/>
                <w:color w:val="000000"/>
                <w:sz w:val="18"/>
                <w:szCs w:val="18"/>
              </w:rPr>
              <w:t>(n=109)</w:t>
            </w:r>
          </w:p>
        </w:tc>
        <w:tc>
          <w:tcPr>
            <w:tcW w:w="912" w:type="pct"/>
            <w:vMerge w:val="restart"/>
            <w:vAlign w:val="center"/>
          </w:tcPr>
          <w:p w14:paraId="62A790B5" w14:textId="77777777" w:rsidR="00FD349D" w:rsidRPr="00B1085E" w:rsidRDefault="00FD349D" w:rsidP="00B1085E">
            <w:pPr>
              <w:ind w:right="-128" w:hanging="116"/>
              <w:jc w:val="center"/>
              <w:rPr>
                <w:b/>
                <w:bCs/>
                <w:color w:val="000000"/>
                <w:sz w:val="18"/>
                <w:szCs w:val="18"/>
              </w:rPr>
            </w:pPr>
            <w:proofErr w:type="gramStart"/>
            <w:r w:rsidRPr="00B1085E">
              <w:rPr>
                <w:b/>
                <w:bCs/>
                <w:color w:val="000000"/>
                <w:sz w:val="18"/>
                <w:szCs w:val="18"/>
              </w:rPr>
              <w:t>OR(</w:t>
            </w:r>
            <w:proofErr w:type="gramEnd"/>
            <w:r w:rsidRPr="00B1085E">
              <w:rPr>
                <w:b/>
                <w:bCs/>
                <w:color w:val="000000"/>
                <w:sz w:val="18"/>
                <w:szCs w:val="18"/>
              </w:rPr>
              <w:t>95%CI)</w:t>
            </w:r>
          </w:p>
        </w:tc>
        <w:tc>
          <w:tcPr>
            <w:tcW w:w="508" w:type="pct"/>
            <w:vMerge w:val="restart"/>
            <w:vAlign w:val="center"/>
          </w:tcPr>
          <w:p w14:paraId="51674F83" w14:textId="77777777" w:rsidR="00FD349D" w:rsidRPr="00B1085E" w:rsidRDefault="00FD349D" w:rsidP="00B1085E">
            <w:pPr>
              <w:ind w:right="-154" w:hanging="88"/>
              <w:jc w:val="center"/>
              <w:rPr>
                <w:b/>
                <w:bCs/>
                <w:color w:val="000000"/>
                <w:sz w:val="18"/>
                <w:szCs w:val="18"/>
              </w:rPr>
            </w:pPr>
            <w:r w:rsidRPr="00B1085E">
              <w:rPr>
                <w:b/>
                <w:bCs/>
                <w:color w:val="000000"/>
                <w:sz w:val="18"/>
                <w:szCs w:val="18"/>
              </w:rPr>
              <w:t>p</w:t>
            </w:r>
          </w:p>
        </w:tc>
      </w:tr>
      <w:tr w:rsidR="00FD349D" w:rsidRPr="00B1085E" w14:paraId="16299C65" w14:textId="77777777" w:rsidTr="00E72500">
        <w:trPr>
          <w:trHeight w:val="158"/>
          <w:tblHeader/>
        </w:trPr>
        <w:tc>
          <w:tcPr>
            <w:tcW w:w="1888" w:type="pct"/>
            <w:gridSpan w:val="2"/>
            <w:vMerge/>
            <w:vAlign w:val="center"/>
            <w:hideMark/>
          </w:tcPr>
          <w:p w14:paraId="69653A94" w14:textId="77777777" w:rsidR="00FD349D" w:rsidRPr="00B1085E" w:rsidRDefault="00FD349D" w:rsidP="00B1085E">
            <w:pPr>
              <w:jc w:val="center"/>
              <w:rPr>
                <w:color w:val="000000"/>
                <w:sz w:val="18"/>
                <w:szCs w:val="18"/>
              </w:rPr>
            </w:pPr>
          </w:p>
        </w:tc>
        <w:tc>
          <w:tcPr>
            <w:tcW w:w="450" w:type="pct"/>
            <w:noWrap/>
            <w:vAlign w:val="center"/>
            <w:hideMark/>
          </w:tcPr>
          <w:p w14:paraId="6B852B96" w14:textId="77777777" w:rsidR="00FD349D" w:rsidRPr="00B1085E" w:rsidRDefault="00FD349D" w:rsidP="00B1085E">
            <w:pPr>
              <w:jc w:val="center"/>
              <w:rPr>
                <w:b/>
                <w:color w:val="000000"/>
                <w:sz w:val="18"/>
                <w:szCs w:val="18"/>
              </w:rPr>
            </w:pPr>
            <w:r w:rsidRPr="00B1085E">
              <w:rPr>
                <w:b/>
                <w:color w:val="000000"/>
                <w:sz w:val="18"/>
                <w:szCs w:val="18"/>
              </w:rPr>
              <w:t>n</w:t>
            </w:r>
          </w:p>
        </w:tc>
        <w:tc>
          <w:tcPr>
            <w:tcW w:w="451" w:type="pct"/>
            <w:noWrap/>
            <w:vAlign w:val="center"/>
            <w:hideMark/>
          </w:tcPr>
          <w:p w14:paraId="6EE601F1" w14:textId="77777777" w:rsidR="00FD349D" w:rsidRPr="00B1085E" w:rsidRDefault="00FD349D" w:rsidP="00B1085E">
            <w:pPr>
              <w:jc w:val="center"/>
              <w:rPr>
                <w:b/>
                <w:color w:val="000000"/>
                <w:sz w:val="18"/>
                <w:szCs w:val="18"/>
              </w:rPr>
            </w:pPr>
            <w:r w:rsidRPr="00B1085E">
              <w:rPr>
                <w:b/>
                <w:color w:val="000000"/>
                <w:sz w:val="18"/>
                <w:szCs w:val="18"/>
              </w:rPr>
              <w:t>%</w:t>
            </w:r>
          </w:p>
        </w:tc>
        <w:tc>
          <w:tcPr>
            <w:tcW w:w="340" w:type="pct"/>
            <w:noWrap/>
            <w:vAlign w:val="center"/>
            <w:hideMark/>
          </w:tcPr>
          <w:p w14:paraId="08E55C7C" w14:textId="77777777" w:rsidR="00FD349D" w:rsidRPr="00B1085E" w:rsidRDefault="00FD349D" w:rsidP="00B1085E">
            <w:pPr>
              <w:jc w:val="center"/>
              <w:rPr>
                <w:b/>
                <w:color w:val="000000"/>
                <w:sz w:val="18"/>
                <w:szCs w:val="18"/>
              </w:rPr>
            </w:pPr>
            <w:r w:rsidRPr="00B1085E">
              <w:rPr>
                <w:b/>
                <w:color w:val="000000"/>
                <w:sz w:val="18"/>
                <w:szCs w:val="18"/>
              </w:rPr>
              <w:t>n</w:t>
            </w:r>
          </w:p>
        </w:tc>
        <w:tc>
          <w:tcPr>
            <w:tcW w:w="451" w:type="pct"/>
            <w:noWrap/>
            <w:vAlign w:val="center"/>
            <w:hideMark/>
          </w:tcPr>
          <w:p w14:paraId="6219C41B" w14:textId="77777777" w:rsidR="00FD349D" w:rsidRPr="00B1085E" w:rsidRDefault="00FD349D" w:rsidP="00B1085E">
            <w:pPr>
              <w:jc w:val="center"/>
              <w:rPr>
                <w:b/>
                <w:color w:val="000000"/>
                <w:sz w:val="18"/>
                <w:szCs w:val="18"/>
              </w:rPr>
            </w:pPr>
            <w:r w:rsidRPr="00B1085E">
              <w:rPr>
                <w:b/>
                <w:color w:val="000000"/>
                <w:sz w:val="18"/>
                <w:szCs w:val="18"/>
              </w:rPr>
              <w:t>%</w:t>
            </w:r>
          </w:p>
        </w:tc>
        <w:tc>
          <w:tcPr>
            <w:tcW w:w="912" w:type="pct"/>
            <w:vMerge/>
            <w:vAlign w:val="center"/>
          </w:tcPr>
          <w:p w14:paraId="11852F74" w14:textId="77777777" w:rsidR="00FD349D" w:rsidRPr="00B1085E" w:rsidRDefault="00FD349D" w:rsidP="00B1085E">
            <w:pPr>
              <w:ind w:right="-128" w:hanging="116"/>
              <w:jc w:val="center"/>
              <w:rPr>
                <w:color w:val="000000"/>
                <w:sz w:val="18"/>
                <w:szCs w:val="18"/>
              </w:rPr>
            </w:pPr>
          </w:p>
        </w:tc>
        <w:tc>
          <w:tcPr>
            <w:tcW w:w="508" w:type="pct"/>
            <w:vMerge/>
            <w:vAlign w:val="center"/>
          </w:tcPr>
          <w:p w14:paraId="3D7A4158" w14:textId="77777777" w:rsidR="00FD349D" w:rsidRPr="00B1085E" w:rsidRDefault="00FD349D" w:rsidP="00B1085E">
            <w:pPr>
              <w:ind w:right="-154" w:hanging="88"/>
              <w:jc w:val="center"/>
              <w:rPr>
                <w:color w:val="000000"/>
                <w:sz w:val="18"/>
                <w:szCs w:val="18"/>
              </w:rPr>
            </w:pPr>
          </w:p>
        </w:tc>
      </w:tr>
      <w:tr w:rsidR="00FD349D" w:rsidRPr="00B1085E" w14:paraId="204F898A" w14:textId="77777777" w:rsidTr="00E71C9E">
        <w:trPr>
          <w:trHeight w:val="220"/>
        </w:trPr>
        <w:tc>
          <w:tcPr>
            <w:tcW w:w="1058" w:type="pct"/>
            <w:vMerge w:val="restart"/>
            <w:vAlign w:val="center"/>
            <w:hideMark/>
          </w:tcPr>
          <w:p w14:paraId="556196D9" w14:textId="77777777" w:rsidR="00FD349D" w:rsidRPr="00B1085E" w:rsidRDefault="00FD349D" w:rsidP="00B1085E">
            <w:pPr>
              <w:jc w:val="center"/>
              <w:rPr>
                <w:b/>
                <w:bCs/>
                <w:i/>
                <w:iCs/>
                <w:color w:val="000000"/>
                <w:sz w:val="18"/>
                <w:szCs w:val="18"/>
              </w:rPr>
            </w:pPr>
            <w:r w:rsidRPr="00B1085E">
              <w:rPr>
                <w:b/>
                <w:bCs/>
                <w:i/>
                <w:iCs/>
                <w:color w:val="000000"/>
                <w:sz w:val="18"/>
                <w:szCs w:val="18"/>
              </w:rPr>
              <w:t xml:space="preserve">B. fragilis + </w:t>
            </w:r>
            <w:proofErr w:type="spellStart"/>
            <w:proofErr w:type="gramStart"/>
            <w:r w:rsidRPr="00B1085E">
              <w:rPr>
                <w:b/>
                <w:bCs/>
                <w:i/>
                <w:iCs/>
                <w:color w:val="000000"/>
                <w:sz w:val="18"/>
                <w:szCs w:val="18"/>
              </w:rPr>
              <w:t>F.nucleatum</w:t>
            </w:r>
            <w:proofErr w:type="spellEnd"/>
            <w:proofErr w:type="gramEnd"/>
          </w:p>
        </w:tc>
        <w:tc>
          <w:tcPr>
            <w:tcW w:w="830" w:type="pct"/>
            <w:noWrap/>
            <w:vAlign w:val="center"/>
            <w:hideMark/>
          </w:tcPr>
          <w:p w14:paraId="1BE4D99A" w14:textId="77777777" w:rsidR="00FD349D" w:rsidRPr="00B1085E" w:rsidRDefault="00FD349D"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center"/>
          </w:tcPr>
          <w:p w14:paraId="357CA976" w14:textId="77777777" w:rsidR="00FD349D" w:rsidRPr="00B1085E" w:rsidRDefault="00FD349D" w:rsidP="00B1085E">
            <w:pPr>
              <w:jc w:val="center"/>
              <w:rPr>
                <w:color w:val="000000"/>
                <w:sz w:val="18"/>
                <w:szCs w:val="18"/>
              </w:rPr>
            </w:pPr>
            <w:r w:rsidRPr="00B1085E">
              <w:rPr>
                <w:color w:val="000000"/>
                <w:sz w:val="18"/>
                <w:szCs w:val="18"/>
              </w:rPr>
              <w:t>63</w:t>
            </w:r>
          </w:p>
        </w:tc>
        <w:tc>
          <w:tcPr>
            <w:tcW w:w="451" w:type="pct"/>
            <w:noWrap/>
            <w:vAlign w:val="center"/>
          </w:tcPr>
          <w:p w14:paraId="0A7DD668" w14:textId="77777777" w:rsidR="00FD349D" w:rsidRPr="00B1085E" w:rsidRDefault="00FD349D" w:rsidP="00B1085E">
            <w:pPr>
              <w:jc w:val="center"/>
              <w:rPr>
                <w:color w:val="000000"/>
                <w:sz w:val="18"/>
                <w:szCs w:val="18"/>
              </w:rPr>
            </w:pPr>
            <w:r w:rsidRPr="00B1085E">
              <w:rPr>
                <w:color w:val="000000"/>
                <w:sz w:val="18"/>
                <w:szCs w:val="18"/>
              </w:rPr>
              <w:t>42,3</w:t>
            </w:r>
          </w:p>
        </w:tc>
        <w:tc>
          <w:tcPr>
            <w:tcW w:w="340" w:type="pct"/>
            <w:noWrap/>
            <w:vAlign w:val="center"/>
          </w:tcPr>
          <w:p w14:paraId="189712A6" w14:textId="77777777" w:rsidR="00FD349D" w:rsidRPr="00B1085E" w:rsidRDefault="00FD349D" w:rsidP="00B1085E">
            <w:pPr>
              <w:jc w:val="center"/>
              <w:rPr>
                <w:color w:val="000000"/>
                <w:sz w:val="18"/>
                <w:szCs w:val="18"/>
              </w:rPr>
            </w:pPr>
            <w:r w:rsidRPr="00B1085E">
              <w:rPr>
                <w:color w:val="000000"/>
                <w:sz w:val="18"/>
                <w:szCs w:val="18"/>
              </w:rPr>
              <w:t>87</w:t>
            </w:r>
          </w:p>
        </w:tc>
        <w:tc>
          <w:tcPr>
            <w:tcW w:w="451" w:type="pct"/>
            <w:noWrap/>
            <w:vAlign w:val="center"/>
          </w:tcPr>
          <w:p w14:paraId="76B32CFD" w14:textId="77777777" w:rsidR="00FD349D" w:rsidRPr="00B1085E" w:rsidRDefault="00FD349D" w:rsidP="00B1085E">
            <w:pPr>
              <w:jc w:val="center"/>
              <w:rPr>
                <w:color w:val="000000"/>
                <w:sz w:val="18"/>
                <w:szCs w:val="18"/>
              </w:rPr>
            </w:pPr>
            <w:r w:rsidRPr="00B1085E">
              <w:rPr>
                <w:color w:val="000000"/>
                <w:sz w:val="18"/>
                <w:szCs w:val="18"/>
              </w:rPr>
              <w:t>79,8</w:t>
            </w:r>
          </w:p>
        </w:tc>
        <w:tc>
          <w:tcPr>
            <w:tcW w:w="912" w:type="pct"/>
            <w:vMerge w:val="restart"/>
            <w:vAlign w:val="center"/>
          </w:tcPr>
          <w:p w14:paraId="52D1D913" w14:textId="77777777" w:rsidR="00FD349D" w:rsidRPr="00B1085E" w:rsidRDefault="00FD349D" w:rsidP="00B1085E">
            <w:pPr>
              <w:ind w:right="-128" w:hanging="116"/>
              <w:jc w:val="center"/>
              <w:rPr>
                <w:color w:val="000000"/>
                <w:sz w:val="18"/>
                <w:szCs w:val="18"/>
              </w:rPr>
            </w:pPr>
            <w:r w:rsidRPr="00B1085E">
              <w:rPr>
                <w:color w:val="000000"/>
                <w:sz w:val="18"/>
                <w:szCs w:val="18"/>
              </w:rPr>
              <w:t>5,4(3,1-9,5)</w:t>
            </w:r>
          </w:p>
        </w:tc>
        <w:tc>
          <w:tcPr>
            <w:tcW w:w="508" w:type="pct"/>
            <w:vMerge w:val="restart"/>
            <w:vAlign w:val="center"/>
          </w:tcPr>
          <w:p w14:paraId="57818EC9"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04480059" w14:textId="77777777" w:rsidTr="00E71C9E">
        <w:trPr>
          <w:trHeight w:val="138"/>
        </w:trPr>
        <w:tc>
          <w:tcPr>
            <w:tcW w:w="1058" w:type="pct"/>
            <w:vMerge/>
            <w:vAlign w:val="center"/>
            <w:hideMark/>
          </w:tcPr>
          <w:p w14:paraId="265C48C7" w14:textId="77777777" w:rsidR="00FD349D" w:rsidRPr="00B1085E" w:rsidRDefault="00FD349D" w:rsidP="00B1085E">
            <w:pPr>
              <w:jc w:val="center"/>
              <w:rPr>
                <w:b/>
                <w:bCs/>
                <w:i/>
                <w:iCs/>
                <w:color w:val="000000"/>
                <w:sz w:val="18"/>
                <w:szCs w:val="18"/>
              </w:rPr>
            </w:pPr>
          </w:p>
        </w:tc>
        <w:tc>
          <w:tcPr>
            <w:tcW w:w="830" w:type="pct"/>
            <w:noWrap/>
            <w:vAlign w:val="center"/>
            <w:hideMark/>
          </w:tcPr>
          <w:p w14:paraId="3D60C55F" w14:textId="77777777" w:rsidR="00FD349D" w:rsidRPr="00B1085E" w:rsidRDefault="00FD349D" w:rsidP="00B1085E">
            <w:pPr>
              <w:ind w:left="-42" w:right="-2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bottom"/>
          </w:tcPr>
          <w:p w14:paraId="4480A780" w14:textId="77777777" w:rsidR="00FD349D" w:rsidRPr="00B1085E" w:rsidRDefault="00FD349D" w:rsidP="00B1085E">
            <w:pPr>
              <w:jc w:val="center"/>
              <w:rPr>
                <w:color w:val="000000"/>
                <w:sz w:val="18"/>
                <w:szCs w:val="18"/>
              </w:rPr>
            </w:pPr>
            <w:r w:rsidRPr="00B1085E">
              <w:rPr>
                <w:color w:val="000000"/>
                <w:sz w:val="18"/>
                <w:szCs w:val="18"/>
              </w:rPr>
              <w:t>86</w:t>
            </w:r>
          </w:p>
        </w:tc>
        <w:tc>
          <w:tcPr>
            <w:tcW w:w="451" w:type="pct"/>
            <w:noWrap/>
            <w:vAlign w:val="center"/>
          </w:tcPr>
          <w:p w14:paraId="16A6B91D" w14:textId="77777777" w:rsidR="00FD349D" w:rsidRPr="00B1085E" w:rsidRDefault="00FD349D" w:rsidP="00B1085E">
            <w:pPr>
              <w:jc w:val="center"/>
              <w:rPr>
                <w:color w:val="000000"/>
                <w:sz w:val="18"/>
                <w:szCs w:val="18"/>
              </w:rPr>
            </w:pPr>
            <w:r w:rsidRPr="00B1085E">
              <w:rPr>
                <w:color w:val="000000"/>
                <w:sz w:val="18"/>
                <w:szCs w:val="18"/>
              </w:rPr>
              <w:t>57,7</w:t>
            </w:r>
          </w:p>
        </w:tc>
        <w:tc>
          <w:tcPr>
            <w:tcW w:w="340" w:type="pct"/>
            <w:noWrap/>
            <w:vAlign w:val="bottom"/>
          </w:tcPr>
          <w:p w14:paraId="15183852" w14:textId="77777777" w:rsidR="00FD349D" w:rsidRPr="00B1085E" w:rsidRDefault="00FD349D" w:rsidP="00B1085E">
            <w:pPr>
              <w:jc w:val="center"/>
              <w:rPr>
                <w:color w:val="000000"/>
                <w:sz w:val="18"/>
                <w:szCs w:val="18"/>
              </w:rPr>
            </w:pPr>
            <w:r w:rsidRPr="00B1085E">
              <w:rPr>
                <w:color w:val="000000"/>
                <w:sz w:val="18"/>
                <w:szCs w:val="18"/>
              </w:rPr>
              <w:t>22</w:t>
            </w:r>
          </w:p>
        </w:tc>
        <w:tc>
          <w:tcPr>
            <w:tcW w:w="451" w:type="pct"/>
            <w:noWrap/>
            <w:vAlign w:val="center"/>
          </w:tcPr>
          <w:p w14:paraId="5D3570C3" w14:textId="77777777" w:rsidR="00FD349D" w:rsidRPr="00B1085E" w:rsidRDefault="00FD349D" w:rsidP="00B1085E">
            <w:pPr>
              <w:jc w:val="center"/>
              <w:rPr>
                <w:color w:val="000000"/>
                <w:sz w:val="18"/>
                <w:szCs w:val="18"/>
              </w:rPr>
            </w:pPr>
            <w:r w:rsidRPr="00B1085E">
              <w:rPr>
                <w:color w:val="000000"/>
                <w:sz w:val="18"/>
                <w:szCs w:val="18"/>
              </w:rPr>
              <w:t>20,2</w:t>
            </w:r>
          </w:p>
        </w:tc>
        <w:tc>
          <w:tcPr>
            <w:tcW w:w="912" w:type="pct"/>
            <w:vMerge/>
            <w:vAlign w:val="center"/>
          </w:tcPr>
          <w:p w14:paraId="6633D3E9" w14:textId="77777777" w:rsidR="00FD349D" w:rsidRPr="00B1085E" w:rsidRDefault="00FD349D" w:rsidP="00B1085E">
            <w:pPr>
              <w:ind w:right="-128" w:hanging="116"/>
              <w:jc w:val="center"/>
              <w:rPr>
                <w:color w:val="000000"/>
                <w:sz w:val="18"/>
                <w:szCs w:val="18"/>
              </w:rPr>
            </w:pPr>
          </w:p>
        </w:tc>
        <w:tc>
          <w:tcPr>
            <w:tcW w:w="508" w:type="pct"/>
            <w:vMerge/>
            <w:vAlign w:val="center"/>
          </w:tcPr>
          <w:p w14:paraId="6D558123" w14:textId="77777777" w:rsidR="00FD349D" w:rsidRPr="00B1085E" w:rsidRDefault="00FD349D" w:rsidP="00B1085E">
            <w:pPr>
              <w:ind w:left="-52" w:right="-154" w:hanging="88"/>
              <w:jc w:val="center"/>
              <w:rPr>
                <w:color w:val="000000"/>
                <w:sz w:val="18"/>
                <w:szCs w:val="18"/>
              </w:rPr>
            </w:pPr>
          </w:p>
        </w:tc>
      </w:tr>
      <w:tr w:rsidR="00FD349D" w:rsidRPr="00B1085E" w14:paraId="18A77545" w14:textId="77777777" w:rsidTr="00E71C9E">
        <w:trPr>
          <w:trHeight w:val="55"/>
        </w:trPr>
        <w:tc>
          <w:tcPr>
            <w:tcW w:w="1058" w:type="pct"/>
            <w:vMerge w:val="restart"/>
            <w:vAlign w:val="center"/>
            <w:hideMark/>
          </w:tcPr>
          <w:p w14:paraId="594207B5" w14:textId="77777777" w:rsidR="00FD349D" w:rsidRPr="00B1085E" w:rsidRDefault="00FD349D" w:rsidP="00B1085E">
            <w:pPr>
              <w:jc w:val="center"/>
              <w:rPr>
                <w:b/>
                <w:bCs/>
                <w:i/>
                <w:iCs/>
                <w:color w:val="000000"/>
                <w:sz w:val="18"/>
                <w:szCs w:val="18"/>
              </w:rPr>
            </w:pPr>
            <w:r w:rsidRPr="00B1085E">
              <w:rPr>
                <w:b/>
                <w:bCs/>
                <w:i/>
                <w:iCs/>
                <w:color w:val="000000"/>
                <w:sz w:val="18"/>
                <w:szCs w:val="18"/>
              </w:rPr>
              <w:t xml:space="preserve">B. fragilis + </w:t>
            </w:r>
            <w:r w:rsidRPr="00B1085E">
              <w:rPr>
                <w:b/>
                <w:bCs/>
                <w:i/>
                <w:iCs/>
                <w:color w:val="000000"/>
                <w:sz w:val="18"/>
                <w:szCs w:val="18"/>
              </w:rPr>
              <w:br/>
              <w:t xml:space="preserve">A. </w:t>
            </w:r>
            <w:proofErr w:type="spellStart"/>
            <w:r w:rsidRPr="00B1085E">
              <w:rPr>
                <w:b/>
                <w:bCs/>
                <w:i/>
                <w:iCs/>
                <w:color w:val="000000"/>
                <w:sz w:val="18"/>
                <w:szCs w:val="18"/>
              </w:rPr>
              <w:t>muciniphila</w:t>
            </w:r>
            <w:proofErr w:type="spellEnd"/>
          </w:p>
        </w:tc>
        <w:tc>
          <w:tcPr>
            <w:tcW w:w="830" w:type="pct"/>
            <w:noWrap/>
            <w:vAlign w:val="center"/>
            <w:hideMark/>
          </w:tcPr>
          <w:p w14:paraId="552E9F7E" w14:textId="77777777" w:rsidR="00FD349D" w:rsidRPr="00B1085E" w:rsidRDefault="00FD349D"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bottom"/>
          </w:tcPr>
          <w:p w14:paraId="78A97E76" w14:textId="77777777" w:rsidR="00FD349D" w:rsidRPr="00B1085E" w:rsidRDefault="00FD349D" w:rsidP="00B1085E">
            <w:pPr>
              <w:jc w:val="center"/>
              <w:rPr>
                <w:color w:val="000000"/>
                <w:sz w:val="18"/>
                <w:szCs w:val="18"/>
              </w:rPr>
            </w:pPr>
            <w:r w:rsidRPr="00B1085E">
              <w:rPr>
                <w:color w:val="000000"/>
                <w:sz w:val="18"/>
                <w:szCs w:val="18"/>
              </w:rPr>
              <w:t>75</w:t>
            </w:r>
          </w:p>
        </w:tc>
        <w:tc>
          <w:tcPr>
            <w:tcW w:w="451" w:type="pct"/>
            <w:noWrap/>
            <w:vAlign w:val="center"/>
          </w:tcPr>
          <w:p w14:paraId="19655EF8" w14:textId="77777777" w:rsidR="00FD349D" w:rsidRPr="00B1085E" w:rsidRDefault="00FD349D" w:rsidP="00B1085E">
            <w:pPr>
              <w:jc w:val="center"/>
              <w:rPr>
                <w:color w:val="000000"/>
                <w:sz w:val="18"/>
                <w:szCs w:val="18"/>
              </w:rPr>
            </w:pPr>
            <w:r w:rsidRPr="00B1085E">
              <w:rPr>
                <w:color w:val="000000"/>
                <w:sz w:val="18"/>
                <w:szCs w:val="18"/>
              </w:rPr>
              <w:t>50,3</w:t>
            </w:r>
          </w:p>
        </w:tc>
        <w:tc>
          <w:tcPr>
            <w:tcW w:w="340" w:type="pct"/>
            <w:noWrap/>
            <w:vAlign w:val="bottom"/>
          </w:tcPr>
          <w:p w14:paraId="60F90B5C" w14:textId="77777777" w:rsidR="00FD349D" w:rsidRPr="00B1085E" w:rsidRDefault="00FD349D" w:rsidP="00B1085E">
            <w:pPr>
              <w:jc w:val="center"/>
              <w:rPr>
                <w:color w:val="000000"/>
                <w:sz w:val="18"/>
                <w:szCs w:val="18"/>
              </w:rPr>
            </w:pPr>
            <w:r w:rsidRPr="00B1085E">
              <w:rPr>
                <w:color w:val="000000"/>
                <w:sz w:val="18"/>
                <w:szCs w:val="18"/>
              </w:rPr>
              <w:t>86</w:t>
            </w:r>
          </w:p>
        </w:tc>
        <w:tc>
          <w:tcPr>
            <w:tcW w:w="451" w:type="pct"/>
            <w:noWrap/>
            <w:vAlign w:val="center"/>
          </w:tcPr>
          <w:p w14:paraId="4D35BC43" w14:textId="77777777" w:rsidR="00FD349D" w:rsidRPr="00B1085E" w:rsidRDefault="00FD349D" w:rsidP="00B1085E">
            <w:pPr>
              <w:jc w:val="center"/>
              <w:rPr>
                <w:color w:val="000000"/>
                <w:sz w:val="18"/>
                <w:szCs w:val="18"/>
              </w:rPr>
            </w:pPr>
            <w:r w:rsidRPr="00B1085E">
              <w:rPr>
                <w:color w:val="000000"/>
                <w:sz w:val="18"/>
                <w:szCs w:val="18"/>
              </w:rPr>
              <w:t>78,9</w:t>
            </w:r>
          </w:p>
        </w:tc>
        <w:tc>
          <w:tcPr>
            <w:tcW w:w="912" w:type="pct"/>
            <w:vMerge w:val="restart"/>
            <w:vAlign w:val="center"/>
          </w:tcPr>
          <w:p w14:paraId="21842923" w14:textId="77777777" w:rsidR="00FD349D" w:rsidRPr="00B1085E" w:rsidRDefault="00FD349D" w:rsidP="00B1085E">
            <w:pPr>
              <w:ind w:right="-128" w:hanging="116"/>
              <w:jc w:val="center"/>
              <w:rPr>
                <w:color w:val="000000"/>
                <w:sz w:val="18"/>
                <w:szCs w:val="18"/>
              </w:rPr>
            </w:pPr>
            <w:r w:rsidRPr="00B1085E">
              <w:rPr>
                <w:color w:val="000000"/>
                <w:sz w:val="18"/>
                <w:szCs w:val="18"/>
              </w:rPr>
              <w:t>3,7(2,1-6,5)</w:t>
            </w:r>
          </w:p>
        </w:tc>
        <w:tc>
          <w:tcPr>
            <w:tcW w:w="508" w:type="pct"/>
            <w:vMerge w:val="restart"/>
            <w:vAlign w:val="center"/>
          </w:tcPr>
          <w:p w14:paraId="662AF28A"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19DE9834" w14:textId="77777777" w:rsidTr="00E71C9E">
        <w:trPr>
          <w:trHeight w:val="116"/>
        </w:trPr>
        <w:tc>
          <w:tcPr>
            <w:tcW w:w="1058" w:type="pct"/>
            <w:vMerge/>
            <w:vAlign w:val="center"/>
            <w:hideMark/>
          </w:tcPr>
          <w:p w14:paraId="6B4AA970" w14:textId="77777777" w:rsidR="00FD349D" w:rsidRPr="00B1085E" w:rsidRDefault="00FD349D" w:rsidP="00B1085E">
            <w:pPr>
              <w:jc w:val="center"/>
              <w:rPr>
                <w:b/>
                <w:bCs/>
                <w:i/>
                <w:iCs/>
                <w:color w:val="000000"/>
                <w:sz w:val="18"/>
                <w:szCs w:val="18"/>
              </w:rPr>
            </w:pPr>
          </w:p>
        </w:tc>
        <w:tc>
          <w:tcPr>
            <w:tcW w:w="830" w:type="pct"/>
            <w:noWrap/>
            <w:vAlign w:val="center"/>
            <w:hideMark/>
          </w:tcPr>
          <w:p w14:paraId="2A531192" w14:textId="77777777" w:rsidR="00FD349D" w:rsidRPr="00B1085E" w:rsidRDefault="00FD349D" w:rsidP="00B1085E">
            <w:pPr>
              <w:ind w:left="-179" w:right="-18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center"/>
          </w:tcPr>
          <w:p w14:paraId="4FD5C676" w14:textId="77777777" w:rsidR="00FD349D" w:rsidRPr="00B1085E" w:rsidRDefault="00FD349D" w:rsidP="00B1085E">
            <w:pPr>
              <w:jc w:val="center"/>
              <w:rPr>
                <w:color w:val="000000"/>
                <w:sz w:val="18"/>
                <w:szCs w:val="18"/>
              </w:rPr>
            </w:pPr>
            <w:r w:rsidRPr="00B1085E">
              <w:rPr>
                <w:color w:val="000000"/>
                <w:sz w:val="18"/>
                <w:szCs w:val="18"/>
              </w:rPr>
              <w:t>74</w:t>
            </w:r>
          </w:p>
        </w:tc>
        <w:tc>
          <w:tcPr>
            <w:tcW w:w="451" w:type="pct"/>
            <w:noWrap/>
            <w:vAlign w:val="center"/>
          </w:tcPr>
          <w:p w14:paraId="572B6E17" w14:textId="77777777" w:rsidR="00FD349D" w:rsidRPr="00B1085E" w:rsidRDefault="00FD349D" w:rsidP="00B1085E">
            <w:pPr>
              <w:jc w:val="center"/>
              <w:rPr>
                <w:color w:val="000000"/>
                <w:sz w:val="18"/>
                <w:szCs w:val="18"/>
              </w:rPr>
            </w:pPr>
            <w:r w:rsidRPr="00B1085E">
              <w:rPr>
                <w:color w:val="000000"/>
                <w:sz w:val="18"/>
                <w:szCs w:val="18"/>
              </w:rPr>
              <w:t>49,7</w:t>
            </w:r>
          </w:p>
        </w:tc>
        <w:tc>
          <w:tcPr>
            <w:tcW w:w="340" w:type="pct"/>
            <w:noWrap/>
            <w:vAlign w:val="center"/>
          </w:tcPr>
          <w:p w14:paraId="382B3E4D" w14:textId="77777777" w:rsidR="00FD349D" w:rsidRPr="00B1085E" w:rsidRDefault="00FD349D" w:rsidP="00B1085E">
            <w:pPr>
              <w:jc w:val="center"/>
              <w:rPr>
                <w:color w:val="000000"/>
                <w:sz w:val="18"/>
                <w:szCs w:val="18"/>
              </w:rPr>
            </w:pPr>
            <w:r w:rsidRPr="00B1085E">
              <w:rPr>
                <w:color w:val="000000"/>
                <w:sz w:val="18"/>
                <w:szCs w:val="18"/>
              </w:rPr>
              <w:t>23</w:t>
            </w:r>
          </w:p>
        </w:tc>
        <w:tc>
          <w:tcPr>
            <w:tcW w:w="451" w:type="pct"/>
            <w:noWrap/>
            <w:vAlign w:val="center"/>
          </w:tcPr>
          <w:p w14:paraId="6E01D08F" w14:textId="77777777" w:rsidR="00FD349D" w:rsidRPr="00B1085E" w:rsidRDefault="00FD349D" w:rsidP="00B1085E">
            <w:pPr>
              <w:jc w:val="center"/>
              <w:rPr>
                <w:color w:val="000000"/>
                <w:sz w:val="18"/>
                <w:szCs w:val="18"/>
              </w:rPr>
            </w:pPr>
            <w:r w:rsidRPr="00B1085E">
              <w:rPr>
                <w:color w:val="000000"/>
                <w:sz w:val="18"/>
                <w:szCs w:val="18"/>
              </w:rPr>
              <w:t>21,1</w:t>
            </w:r>
          </w:p>
        </w:tc>
        <w:tc>
          <w:tcPr>
            <w:tcW w:w="912" w:type="pct"/>
            <w:vMerge/>
            <w:vAlign w:val="center"/>
          </w:tcPr>
          <w:p w14:paraId="56AAEDD1" w14:textId="77777777" w:rsidR="00FD349D" w:rsidRPr="00B1085E" w:rsidRDefault="00FD349D" w:rsidP="00B1085E">
            <w:pPr>
              <w:ind w:right="-128" w:hanging="116"/>
              <w:jc w:val="center"/>
              <w:rPr>
                <w:color w:val="000000"/>
                <w:sz w:val="18"/>
                <w:szCs w:val="18"/>
              </w:rPr>
            </w:pPr>
          </w:p>
        </w:tc>
        <w:tc>
          <w:tcPr>
            <w:tcW w:w="508" w:type="pct"/>
            <w:vMerge/>
            <w:vAlign w:val="center"/>
          </w:tcPr>
          <w:p w14:paraId="76724C1B" w14:textId="77777777" w:rsidR="00FD349D" w:rsidRPr="00B1085E" w:rsidRDefault="00FD349D" w:rsidP="00B1085E">
            <w:pPr>
              <w:ind w:left="-52" w:right="-154" w:hanging="88"/>
              <w:jc w:val="center"/>
              <w:rPr>
                <w:color w:val="000000"/>
                <w:sz w:val="18"/>
                <w:szCs w:val="18"/>
              </w:rPr>
            </w:pPr>
          </w:p>
        </w:tc>
      </w:tr>
      <w:tr w:rsidR="00FD349D" w:rsidRPr="00B1085E" w14:paraId="5ACF9DD4" w14:textId="77777777" w:rsidTr="00E71C9E">
        <w:trPr>
          <w:trHeight w:val="190"/>
        </w:trPr>
        <w:tc>
          <w:tcPr>
            <w:tcW w:w="1058" w:type="pct"/>
            <w:vMerge w:val="restart"/>
            <w:vAlign w:val="center"/>
            <w:hideMark/>
          </w:tcPr>
          <w:p w14:paraId="0B81C80E" w14:textId="77777777" w:rsidR="00FD349D" w:rsidRPr="00B1085E" w:rsidRDefault="00FD349D" w:rsidP="00B1085E">
            <w:pPr>
              <w:jc w:val="center"/>
              <w:rPr>
                <w:b/>
                <w:bCs/>
                <w:i/>
                <w:iCs/>
                <w:color w:val="000000"/>
                <w:sz w:val="18"/>
                <w:szCs w:val="18"/>
              </w:rPr>
            </w:pPr>
            <w:r w:rsidRPr="00B1085E">
              <w:rPr>
                <w:b/>
                <w:bCs/>
                <w:i/>
                <w:iCs/>
                <w:color w:val="000000"/>
                <w:sz w:val="18"/>
                <w:szCs w:val="18"/>
              </w:rPr>
              <w:t xml:space="preserve">B. fragilis + </w:t>
            </w:r>
            <w:proofErr w:type="gramStart"/>
            <w:r w:rsidRPr="00B1085E">
              <w:rPr>
                <w:b/>
                <w:bCs/>
                <w:i/>
                <w:iCs/>
                <w:color w:val="000000"/>
                <w:sz w:val="18"/>
                <w:szCs w:val="18"/>
              </w:rPr>
              <w:t>E.coli</w:t>
            </w:r>
            <w:proofErr w:type="gramEnd"/>
          </w:p>
        </w:tc>
        <w:tc>
          <w:tcPr>
            <w:tcW w:w="830" w:type="pct"/>
            <w:noWrap/>
            <w:vAlign w:val="center"/>
            <w:hideMark/>
          </w:tcPr>
          <w:p w14:paraId="0CE4674E" w14:textId="77777777" w:rsidR="00FD349D" w:rsidRPr="00B1085E" w:rsidRDefault="00FD349D"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center"/>
          </w:tcPr>
          <w:p w14:paraId="315BC0E0" w14:textId="77777777" w:rsidR="00FD349D" w:rsidRPr="00B1085E" w:rsidRDefault="00FD349D" w:rsidP="00B1085E">
            <w:pPr>
              <w:jc w:val="center"/>
              <w:rPr>
                <w:color w:val="000000"/>
                <w:sz w:val="18"/>
                <w:szCs w:val="18"/>
              </w:rPr>
            </w:pPr>
            <w:r w:rsidRPr="00B1085E">
              <w:rPr>
                <w:color w:val="000000"/>
                <w:sz w:val="18"/>
                <w:szCs w:val="18"/>
              </w:rPr>
              <w:t>90</w:t>
            </w:r>
          </w:p>
        </w:tc>
        <w:tc>
          <w:tcPr>
            <w:tcW w:w="451" w:type="pct"/>
            <w:noWrap/>
            <w:vAlign w:val="center"/>
          </w:tcPr>
          <w:p w14:paraId="28032B4A" w14:textId="77777777" w:rsidR="00FD349D" w:rsidRPr="00B1085E" w:rsidRDefault="00FD349D" w:rsidP="00B1085E">
            <w:pPr>
              <w:jc w:val="center"/>
              <w:rPr>
                <w:color w:val="000000"/>
                <w:sz w:val="18"/>
                <w:szCs w:val="18"/>
              </w:rPr>
            </w:pPr>
            <w:r w:rsidRPr="00B1085E">
              <w:rPr>
                <w:color w:val="000000"/>
                <w:sz w:val="18"/>
                <w:szCs w:val="18"/>
              </w:rPr>
              <w:t>60,4</w:t>
            </w:r>
          </w:p>
        </w:tc>
        <w:tc>
          <w:tcPr>
            <w:tcW w:w="340" w:type="pct"/>
            <w:noWrap/>
            <w:vAlign w:val="center"/>
          </w:tcPr>
          <w:p w14:paraId="1CA08E87" w14:textId="77777777" w:rsidR="00FD349D" w:rsidRPr="00B1085E" w:rsidRDefault="00FD349D" w:rsidP="00B1085E">
            <w:pPr>
              <w:ind w:left="-152" w:right="-148"/>
              <w:jc w:val="center"/>
              <w:rPr>
                <w:color w:val="000000"/>
                <w:sz w:val="18"/>
                <w:szCs w:val="18"/>
              </w:rPr>
            </w:pPr>
            <w:r w:rsidRPr="00B1085E">
              <w:rPr>
                <w:color w:val="000000"/>
                <w:sz w:val="18"/>
                <w:szCs w:val="18"/>
              </w:rPr>
              <w:t>102</w:t>
            </w:r>
          </w:p>
        </w:tc>
        <w:tc>
          <w:tcPr>
            <w:tcW w:w="451" w:type="pct"/>
            <w:noWrap/>
            <w:vAlign w:val="center"/>
          </w:tcPr>
          <w:p w14:paraId="56887FF2" w14:textId="77777777" w:rsidR="00FD349D" w:rsidRPr="00B1085E" w:rsidRDefault="00FD349D" w:rsidP="00B1085E">
            <w:pPr>
              <w:jc w:val="center"/>
              <w:rPr>
                <w:color w:val="000000"/>
                <w:sz w:val="18"/>
                <w:szCs w:val="18"/>
              </w:rPr>
            </w:pPr>
            <w:r w:rsidRPr="00B1085E">
              <w:rPr>
                <w:color w:val="000000"/>
                <w:sz w:val="18"/>
                <w:szCs w:val="18"/>
              </w:rPr>
              <w:t>93,6</w:t>
            </w:r>
          </w:p>
        </w:tc>
        <w:tc>
          <w:tcPr>
            <w:tcW w:w="912" w:type="pct"/>
            <w:vMerge w:val="restart"/>
            <w:vAlign w:val="center"/>
          </w:tcPr>
          <w:p w14:paraId="4DA15BE0" w14:textId="77777777" w:rsidR="00FD349D" w:rsidRPr="00B1085E" w:rsidRDefault="00FD349D" w:rsidP="00B1085E">
            <w:pPr>
              <w:ind w:right="-128" w:hanging="116"/>
              <w:jc w:val="center"/>
              <w:rPr>
                <w:color w:val="000000"/>
                <w:sz w:val="18"/>
                <w:szCs w:val="18"/>
              </w:rPr>
            </w:pPr>
            <w:r w:rsidRPr="00B1085E">
              <w:rPr>
                <w:color w:val="000000"/>
                <w:sz w:val="18"/>
                <w:szCs w:val="18"/>
              </w:rPr>
              <w:t>9,6(4,2-22,0)</w:t>
            </w:r>
          </w:p>
        </w:tc>
        <w:tc>
          <w:tcPr>
            <w:tcW w:w="508" w:type="pct"/>
            <w:vMerge w:val="restart"/>
            <w:vAlign w:val="center"/>
          </w:tcPr>
          <w:p w14:paraId="424E8EF8"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590CEF18" w14:textId="77777777" w:rsidTr="00E71C9E">
        <w:trPr>
          <w:trHeight w:val="108"/>
        </w:trPr>
        <w:tc>
          <w:tcPr>
            <w:tcW w:w="1058" w:type="pct"/>
            <w:vMerge/>
            <w:vAlign w:val="center"/>
            <w:hideMark/>
          </w:tcPr>
          <w:p w14:paraId="69E6B0C5" w14:textId="77777777" w:rsidR="00FD349D" w:rsidRPr="00B1085E" w:rsidRDefault="00FD349D" w:rsidP="00B1085E">
            <w:pPr>
              <w:jc w:val="center"/>
              <w:rPr>
                <w:b/>
                <w:bCs/>
                <w:i/>
                <w:iCs/>
                <w:color w:val="000000"/>
                <w:sz w:val="18"/>
                <w:szCs w:val="18"/>
              </w:rPr>
            </w:pPr>
          </w:p>
        </w:tc>
        <w:tc>
          <w:tcPr>
            <w:tcW w:w="830" w:type="pct"/>
            <w:noWrap/>
            <w:vAlign w:val="center"/>
            <w:hideMark/>
          </w:tcPr>
          <w:p w14:paraId="52185ED7" w14:textId="77777777" w:rsidR="00FD349D" w:rsidRPr="00B1085E" w:rsidRDefault="00FD349D" w:rsidP="00B1085E">
            <w:pPr>
              <w:ind w:left="-179" w:right="-18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bottom"/>
          </w:tcPr>
          <w:p w14:paraId="0BFB3FD1" w14:textId="77777777" w:rsidR="00FD349D" w:rsidRPr="00B1085E" w:rsidRDefault="00FD349D" w:rsidP="00B1085E">
            <w:pPr>
              <w:jc w:val="center"/>
              <w:rPr>
                <w:color w:val="000000"/>
                <w:sz w:val="18"/>
                <w:szCs w:val="18"/>
              </w:rPr>
            </w:pPr>
            <w:r w:rsidRPr="00B1085E">
              <w:rPr>
                <w:color w:val="000000"/>
                <w:sz w:val="18"/>
                <w:szCs w:val="18"/>
              </w:rPr>
              <w:t>59</w:t>
            </w:r>
          </w:p>
        </w:tc>
        <w:tc>
          <w:tcPr>
            <w:tcW w:w="451" w:type="pct"/>
            <w:noWrap/>
            <w:vAlign w:val="center"/>
          </w:tcPr>
          <w:p w14:paraId="40CBE302" w14:textId="77777777" w:rsidR="00FD349D" w:rsidRPr="00B1085E" w:rsidRDefault="00FD349D" w:rsidP="00B1085E">
            <w:pPr>
              <w:jc w:val="center"/>
              <w:rPr>
                <w:color w:val="000000"/>
                <w:sz w:val="18"/>
                <w:szCs w:val="18"/>
              </w:rPr>
            </w:pPr>
            <w:r w:rsidRPr="00B1085E">
              <w:rPr>
                <w:color w:val="000000"/>
                <w:sz w:val="18"/>
                <w:szCs w:val="18"/>
              </w:rPr>
              <w:t>39,6</w:t>
            </w:r>
          </w:p>
        </w:tc>
        <w:tc>
          <w:tcPr>
            <w:tcW w:w="340" w:type="pct"/>
            <w:noWrap/>
            <w:vAlign w:val="bottom"/>
          </w:tcPr>
          <w:p w14:paraId="68D09266" w14:textId="77777777" w:rsidR="00FD349D" w:rsidRPr="00B1085E" w:rsidRDefault="00FD349D" w:rsidP="00B1085E">
            <w:pPr>
              <w:jc w:val="center"/>
              <w:rPr>
                <w:color w:val="000000"/>
                <w:sz w:val="18"/>
                <w:szCs w:val="18"/>
              </w:rPr>
            </w:pPr>
            <w:r w:rsidRPr="00B1085E">
              <w:rPr>
                <w:color w:val="000000"/>
                <w:sz w:val="18"/>
                <w:szCs w:val="18"/>
              </w:rPr>
              <w:t>7</w:t>
            </w:r>
          </w:p>
        </w:tc>
        <w:tc>
          <w:tcPr>
            <w:tcW w:w="451" w:type="pct"/>
            <w:noWrap/>
            <w:vAlign w:val="center"/>
          </w:tcPr>
          <w:p w14:paraId="248D489F" w14:textId="77777777" w:rsidR="00FD349D" w:rsidRPr="00B1085E" w:rsidRDefault="00FD349D" w:rsidP="00B1085E">
            <w:pPr>
              <w:jc w:val="center"/>
              <w:rPr>
                <w:color w:val="000000"/>
                <w:sz w:val="18"/>
                <w:szCs w:val="18"/>
              </w:rPr>
            </w:pPr>
            <w:r w:rsidRPr="00B1085E">
              <w:rPr>
                <w:color w:val="000000"/>
                <w:sz w:val="18"/>
                <w:szCs w:val="18"/>
              </w:rPr>
              <w:t>6,4</w:t>
            </w:r>
          </w:p>
        </w:tc>
        <w:tc>
          <w:tcPr>
            <w:tcW w:w="912" w:type="pct"/>
            <w:vMerge/>
            <w:vAlign w:val="center"/>
          </w:tcPr>
          <w:p w14:paraId="5B27AF03" w14:textId="77777777" w:rsidR="00FD349D" w:rsidRPr="00B1085E" w:rsidRDefault="00FD349D" w:rsidP="00B1085E">
            <w:pPr>
              <w:ind w:right="-128" w:hanging="116"/>
              <w:jc w:val="center"/>
              <w:rPr>
                <w:color w:val="000000"/>
                <w:sz w:val="18"/>
                <w:szCs w:val="18"/>
              </w:rPr>
            </w:pPr>
          </w:p>
        </w:tc>
        <w:tc>
          <w:tcPr>
            <w:tcW w:w="508" w:type="pct"/>
            <w:vMerge/>
            <w:vAlign w:val="center"/>
          </w:tcPr>
          <w:p w14:paraId="1C71E939" w14:textId="77777777" w:rsidR="00FD349D" w:rsidRPr="00B1085E" w:rsidRDefault="00FD349D" w:rsidP="00B1085E">
            <w:pPr>
              <w:ind w:left="-52" w:right="-154" w:hanging="88"/>
              <w:jc w:val="center"/>
              <w:rPr>
                <w:color w:val="000000"/>
                <w:sz w:val="18"/>
                <w:szCs w:val="18"/>
              </w:rPr>
            </w:pPr>
          </w:p>
        </w:tc>
      </w:tr>
      <w:tr w:rsidR="00FD349D" w:rsidRPr="00B1085E" w14:paraId="33162A37" w14:textId="77777777" w:rsidTr="00E71C9E">
        <w:trPr>
          <w:trHeight w:val="46"/>
        </w:trPr>
        <w:tc>
          <w:tcPr>
            <w:tcW w:w="1058" w:type="pct"/>
            <w:vMerge w:val="restart"/>
            <w:vAlign w:val="center"/>
            <w:hideMark/>
          </w:tcPr>
          <w:p w14:paraId="603D5F2E" w14:textId="77777777" w:rsidR="00FD349D" w:rsidRPr="00B1085E" w:rsidRDefault="00FD349D" w:rsidP="00B1085E">
            <w:pPr>
              <w:jc w:val="center"/>
              <w:rPr>
                <w:b/>
                <w:bCs/>
                <w:i/>
                <w:iCs/>
                <w:color w:val="000000"/>
                <w:sz w:val="18"/>
                <w:szCs w:val="18"/>
              </w:rPr>
            </w:pPr>
            <w:proofErr w:type="spellStart"/>
            <w:proofErr w:type="gramStart"/>
            <w:r w:rsidRPr="00B1085E">
              <w:rPr>
                <w:b/>
                <w:bCs/>
                <w:i/>
                <w:iCs/>
                <w:color w:val="000000"/>
                <w:sz w:val="18"/>
                <w:szCs w:val="18"/>
              </w:rPr>
              <w:t>F.nucleatum</w:t>
            </w:r>
            <w:proofErr w:type="spellEnd"/>
            <w:proofErr w:type="gramEnd"/>
            <w:r w:rsidRPr="00B1085E">
              <w:rPr>
                <w:b/>
                <w:bCs/>
                <w:i/>
                <w:iCs/>
                <w:color w:val="000000"/>
                <w:sz w:val="18"/>
                <w:szCs w:val="18"/>
              </w:rPr>
              <w:t xml:space="preserve"> + </w:t>
            </w:r>
            <w:r w:rsidRPr="00B1085E">
              <w:rPr>
                <w:b/>
                <w:bCs/>
                <w:i/>
                <w:iCs/>
                <w:color w:val="000000"/>
                <w:sz w:val="18"/>
                <w:szCs w:val="18"/>
              </w:rPr>
              <w:br/>
              <w:t xml:space="preserve">A. </w:t>
            </w:r>
            <w:proofErr w:type="spellStart"/>
            <w:r w:rsidRPr="00B1085E">
              <w:rPr>
                <w:b/>
                <w:bCs/>
                <w:i/>
                <w:iCs/>
                <w:color w:val="000000"/>
                <w:sz w:val="18"/>
                <w:szCs w:val="18"/>
              </w:rPr>
              <w:t>muciniphila</w:t>
            </w:r>
            <w:proofErr w:type="spellEnd"/>
          </w:p>
        </w:tc>
        <w:tc>
          <w:tcPr>
            <w:tcW w:w="830" w:type="pct"/>
            <w:noWrap/>
            <w:vAlign w:val="center"/>
            <w:hideMark/>
          </w:tcPr>
          <w:p w14:paraId="2D796465" w14:textId="77777777" w:rsidR="00FD349D" w:rsidRPr="00B1085E" w:rsidRDefault="00FD349D"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bottom"/>
          </w:tcPr>
          <w:p w14:paraId="250D33C3" w14:textId="77777777" w:rsidR="00FD349D" w:rsidRPr="00B1085E" w:rsidRDefault="00FD349D" w:rsidP="00B1085E">
            <w:pPr>
              <w:jc w:val="center"/>
              <w:rPr>
                <w:color w:val="000000"/>
                <w:sz w:val="18"/>
                <w:szCs w:val="18"/>
              </w:rPr>
            </w:pPr>
            <w:r w:rsidRPr="00B1085E">
              <w:rPr>
                <w:color w:val="000000"/>
                <w:sz w:val="18"/>
                <w:szCs w:val="18"/>
              </w:rPr>
              <w:t>75</w:t>
            </w:r>
          </w:p>
        </w:tc>
        <w:tc>
          <w:tcPr>
            <w:tcW w:w="451" w:type="pct"/>
            <w:noWrap/>
            <w:vAlign w:val="center"/>
          </w:tcPr>
          <w:p w14:paraId="068774BE" w14:textId="77777777" w:rsidR="00FD349D" w:rsidRPr="00B1085E" w:rsidRDefault="00FD349D" w:rsidP="00B1085E">
            <w:pPr>
              <w:jc w:val="center"/>
              <w:rPr>
                <w:color w:val="000000"/>
                <w:sz w:val="18"/>
                <w:szCs w:val="18"/>
              </w:rPr>
            </w:pPr>
            <w:r w:rsidRPr="00B1085E">
              <w:rPr>
                <w:color w:val="000000"/>
                <w:sz w:val="18"/>
                <w:szCs w:val="18"/>
              </w:rPr>
              <w:t>50,3</w:t>
            </w:r>
          </w:p>
        </w:tc>
        <w:tc>
          <w:tcPr>
            <w:tcW w:w="340" w:type="pct"/>
            <w:noWrap/>
            <w:vAlign w:val="bottom"/>
          </w:tcPr>
          <w:p w14:paraId="159659A5" w14:textId="77777777" w:rsidR="00FD349D" w:rsidRPr="00B1085E" w:rsidRDefault="00FD349D" w:rsidP="00B1085E">
            <w:pPr>
              <w:jc w:val="center"/>
              <w:rPr>
                <w:color w:val="000000"/>
                <w:sz w:val="18"/>
                <w:szCs w:val="18"/>
              </w:rPr>
            </w:pPr>
            <w:r w:rsidRPr="00B1085E">
              <w:rPr>
                <w:color w:val="000000"/>
                <w:sz w:val="18"/>
                <w:szCs w:val="18"/>
              </w:rPr>
              <w:t>82</w:t>
            </w:r>
          </w:p>
        </w:tc>
        <w:tc>
          <w:tcPr>
            <w:tcW w:w="451" w:type="pct"/>
            <w:noWrap/>
            <w:vAlign w:val="center"/>
          </w:tcPr>
          <w:p w14:paraId="43F9C065" w14:textId="77777777" w:rsidR="00FD349D" w:rsidRPr="00B1085E" w:rsidRDefault="00FD349D" w:rsidP="00B1085E">
            <w:pPr>
              <w:jc w:val="center"/>
              <w:rPr>
                <w:color w:val="000000"/>
                <w:sz w:val="18"/>
                <w:szCs w:val="18"/>
              </w:rPr>
            </w:pPr>
            <w:r w:rsidRPr="00B1085E">
              <w:rPr>
                <w:color w:val="000000"/>
                <w:sz w:val="18"/>
                <w:szCs w:val="18"/>
              </w:rPr>
              <w:t>75,2</w:t>
            </w:r>
          </w:p>
        </w:tc>
        <w:tc>
          <w:tcPr>
            <w:tcW w:w="912" w:type="pct"/>
            <w:vMerge w:val="restart"/>
            <w:vAlign w:val="center"/>
          </w:tcPr>
          <w:p w14:paraId="5F56B808" w14:textId="77777777" w:rsidR="00FD349D" w:rsidRPr="00B1085E" w:rsidRDefault="00FD349D" w:rsidP="00B1085E">
            <w:pPr>
              <w:ind w:right="-128" w:hanging="116"/>
              <w:jc w:val="center"/>
              <w:rPr>
                <w:color w:val="000000"/>
                <w:sz w:val="18"/>
                <w:szCs w:val="18"/>
              </w:rPr>
            </w:pPr>
            <w:r w:rsidRPr="00B1085E">
              <w:rPr>
                <w:color w:val="000000"/>
                <w:sz w:val="18"/>
                <w:szCs w:val="18"/>
              </w:rPr>
              <w:t>3,0(1,7-5,1)</w:t>
            </w:r>
          </w:p>
        </w:tc>
        <w:tc>
          <w:tcPr>
            <w:tcW w:w="508" w:type="pct"/>
            <w:vMerge w:val="restart"/>
            <w:vAlign w:val="center"/>
          </w:tcPr>
          <w:p w14:paraId="1CDF06D7"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4C3CAC54" w14:textId="77777777" w:rsidTr="00E71C9E">
        <w:trPr>
          <w:trHeight w:val="99"/>
        </w:trPr>
        <w:tc>
          <w:tcPr>
            <w:tcW w:w="1058" w:type="pct"/>
            <w:vMerge/>
            <w:vAlign w:val="center"/>
            <w:hideMark/>
          </w:tcPr>
          <w:p w14:paraId="745E5E16" w14:textId="77777777" w:rsidR="00FD349D" w:rsidRPr="00B1085E" w:rsidRDefault="00FD349D" w:rsidP="00B1085E">
            <w:pPr>
              <w:jc w:val="center"/>
              <w:rPr>
                <w:b/>
                <w:bCs/>
                <w:i/>
                <w:iCs/>
                <w:color w:val="000000"/>
                <w:sz w:val="18"/>
                <w:szCs w:val="18"/>
              </w:rPr>
            </w:pPr>
          </w:p>
        </w:tc>
        <w:tc>
          <w:tcPr>
            <w:tcW w:w="830" w:type="pct"/>
            <w:noWrap/>
            <w:vAlign w:val="center"/>
            <w:hideMark/>
          </w:tcPr>
          <w:p w14:paraId="634C7796" w14:textId="77777777" w:rsidR="00FD349D" w:rsidRPr="00B1085E" w:rsidRDefault="00FD349D" w:rsidP="00B1085E">
            <w:pPr>
              <w:ind w:left="-179" w:right="-18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center"/>
          </w:tcPr>
          <w:p w14:paraId="0794B09A" w14:textId="77777777" w:rsidR="00FD349D" w:rsidRPr="00B1085E" w:rsidRDefault="00FD349D" w:rsidP="00B1085E">
            <w:pPr>
              <w:jc w:val="center"/>
              <w:rPr>
                <w:color w:val="000000"/>
                <w:sz w:val="18"/>
                <w:szCs w:val="18"/>
              </w:rPr>
            </w:pPr>
            <w:r w:rsidRPr="00B1085E">
              <w:rPr>
                <w:color w:val="000000"/>
                <w:sz w:val="18"/>
                <w:szCs w:val="18"/>
              </w:rPr>
              <w:t>74</w:t>
            </w:r>
          </w:p>
        </w:tc>
        <w:tc>
          <w:tcPr>
            <w:tcW w:w="451" w:type="pct"/>
            <w:noWrap/>
            <w:vAlign w:val="center"/>
          </w:tcPr>
          <w:p w14:paraId="6E47C821" w14:textId="77777777" w:rsidR="00FD349D" w:rsidRPr="00B1085E" w:rsidRDefault="00FD349D" w:rsidP="00B1085E">
            <w:pPr>
              <w:jc w:val="center"/>
              <w:rPr>
                <w:color w:val="000000"/>
                <w:sz w:val="18"/>
                <w:szCs w:val="18"/>
              </w:rPr>
            </w:pPr>
            <w:r w:rsidRPr="00B1085E">
              <w:rPr>
                <w:color w:val="000000"/>
                <w:sz w:val="18"/>
                <w:szCs w:val="18"/>
              </w:rPr>
              <w:t>49,7</w:t>
            </w:r>
          </w:p>
        </w:tc>
        <w:tc>
          <w:tcPr>
            <w:tcW w:w="340" w:type="pct"/>
            <w:noWrap/>
            <w:vAlign w:val="center"/>
          </w:tcPr>
          <w:p w14:paraId="52D57F11" w14:textId="77777777" w:rsidR="00FD349D" w:rsidRPr="00B1085E" w:rsidRDefault="00FD349D" w:rsidP="00B1085E">
            <w:pPr>
              <w:jc w:val="center"/>
              <w:rPr>
                <w:color w:val="000000"/>
                <w:sz w:val="18"/>
                <w:szCs w:val="18"/>
              </w:rPr>
            </w:pPr>
            <w:r w:rsidRPr="00B1085E">
              <w:rPr>
                <w:color w:val="000000"/>
                <w:sz w:val="18"/>
                <w:szCs w:val="18"/>
              </w:rPr>
              <w:t>27</w:t>
            </w:r>
          </w:p>
        </w:tc>
        <w:tc>
          <w:tcPr>
            <w:tcW w:w="451" w:type="pct"/>
            <w:noWrap/>
            <w:vAlign w:val="center"/>
          </w:tcPr>
          <w:p w14:paraId="63788A5D" w14:textId="77777777" w:rsidR="00FD349D" w:rsidRPr="00B1085E" w:rsidRDefault="00FD349D" w:rsidP="00B1085E">
            <w:pPr>
              <w:jc w:val="center"/>
              <w:rPr>
                <w:color w:val="000000"/>
                <w:sz w:val="18"/>
                <w:szCs w:val="18"/>
              </w:rPr>
            </w:pPr>
            <w:r w:rsidRPr="00B1085E">
              <w:rPr>
                <w:color w:val="000000"/>
                <w:sz w:val="18"/>
                <w:szCs w:val="18"/>
              </w:rPr>
              <w:t>24,8</w:t>
            </w:r>
          </w:p>
        </w:tc>
        <w:tc>
          <w:tcPr>
            <w:tcW w:w="912" w:type="pct"/>
            <w:vMerge/>
            <w:vAlign w:val="center"/>
          </w:tcPr>
          <w:p w14:paraId="2260EDCD" w14:textId="77777777" w:rsidR="00FD349D" w:rsidRPr="00B1085E" w:rsidRDefault="00FD349D" w:rsidP="00B1085E">
            <w:pPr>
              <w:ind w:right="-128" w:hanging="116"/>
              <w:jc w:val="center"/>
              <w:rPr>
                <w:color w:val="000000"/>
                <w:sz w:val="18"/>
                <w:szCs w:val="18"/>
              </w:rPr>
            </w:pPr>
          </w:p>
        </w:tc>
        <w:tc>
          <w:tcPr>
            <w:tcW w:w="508" w:type="pct"/>
            <w:vMerge/>
            <w:vAlign w:val="center"/>
          </w:tcPr>
          <w:p w14:paraId="7B8F870B" w14:textId="77777777" w:rsidR="00FD349D" w:rsidRPr="00B1085E" w:rsidRDefault="00FD349D" w:rsidP="00B1085E">
            <w:pPr>
              <w:ind w:left="-52" w:right="-154" w:hanging="88"/>
              <w:jc w:val="center"/>
              <w:rPr>
                <w:color w:val="000000"/>
                <w:sz w:val="18"/>
                <w:szCs w:val="18"/>
              </w:rPr>
            </w:pPr>
          </w:p>
        </w:tc>
      </w:tr>
      <w:tr w:rsidR="00FD349D" w:rsidRPr="00B1085E" w14:paraId="6555E324" w14:textId="77777777" w:rsidTr="00E71C9E">
        <w:trPr>
          <w:trHeight w:val="174"/>
        </w:trPr>
        <w:tc>
          <w:tcPr>
            <w:tcW w:w="1058" w:type="pct"/>
            <w:vMerge w:val="restart"/>
            <w:vAlign w:val="center"/>
            <w:hideMark/>
          </w:tcPr>
          <w:p w14:paraId="4EABEBC1" w14:textId="77777777" w:rsidR="00FD349D" w:rsidRPr="00B1085E" w:rsidRDefault="00FD349D" w:rsidP="00B1085E">
            <w:pPr>
              <w:jc w:val="center"/>
              <w:rPr>
                <w:b/>
                <w:bCs/>
                <w:i/>
                <w:iCs/>
                <w:color w:val="000000"/>
                <w:sz w:val="18"/>
                <w:szCs w:val="18"/>
              </w:rPr>
            </w:pPr>
            <w:proofErr w:type="spellStart"/>
            <w:proofErr w:type="gramStart"/>
            <w:r w:rsidRPr="00B1085E">
              <w:rPr>
                <w:b/>
                <w:bCs/>
                <w:i/>
                <w:iCs/>
                <w:color w:val="000000"/>
                <w:sz w:val="18"/>
                <w:szCs w:val="18"/>
              </w:rPr>
              <w:t>F.nucleatum</w:t>
            </w:r>
            <w:proofErr w:type="spellEnd"/>
            <w:proofErr w:type="gramEnd"/>
            <w:r w:rsidRPr="00B1085E">
              <w:rPr>
                <w:b/>
                <w:bCs/>
                <w:i/>
                <w:iCs/>
                <w:color w:val="000000"/>
                <w:sz w:val="18"/>
                <w:szCs w:val="18"/>
              </w:rPr>
              <w:t xml:space="preserve"> + </w:t>
            </w:r>
            <w:proofErr w:type="gramStart"/>
            <w:r w:rsidRPr="00B1085E">
              <w:rPr>
                <w:b/>
                <w:bCs/>
                <w:i/>
                <w:iCs/>
                <w:color w:val="000000"/>
                <w:sz w:val="18"/>
                <w:szCs w:val="18"/>
              </w:rPr>
              <w:t>E.coli</w:t>
            </w:r>
            <w:proofErr w:type="gramEnd"/>
          </w:p>
        </w:tc>
        <w:tc>
          <w:tcPr>
            <w:tcW w:w="830" w:type="pct"/>
            <w:noWrap/>
            <w:vAlign w:val="center"/>
            <w:hideMark/>
          </w:tcPr>
          <w:p w14:paraId="348031C4" w14:textId="77777777" w:rsidR="00FD349D" w:rsidRPr="00B1085E" w:rsidRDefault="00FD349D"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center"/>
          </w:tcPr>
          <w:p w14:paraId="35020033" w14:textId="77777777" w:rsidR="00FD349D" w:rsidRPr="00B1085E" w:rsidRDefault="00FD349D" w:rsidP="00B1085E">
            <w:pPr>
              <w:jc w:val="center"/>
              <w:rPr>
                <w:color w:val="000000"/>
                <w:sz w:val="18"/>
                <w:szCs w:val="18"/>
              </w:rPr>
            </w:pPr>
            <w:r w:rsidRPr="00B1085E">
              <w:rPr>
                <w:color w:val="000000"/>
                <w:sz w:val="18"/>
                <w:szCs w:val="18"/>
              </w:rPr>
              <w:t>97</w:t>
            </w:r>
          </w:p>
        </w:tc>
        <w:tc>
          <w:tcPr>
            <w:tcW w:w="451" w:type="pct"/>
            <w:noWrap/>
            <w:vAlign w:val="center"/>
          </w:tcPr>
          <w:p w14:paraId="28CE6FC2" w14:textId="77777777" w:rsidR="00FD349D" w:rsidRPr="00B1085E" w:rsidRDefault="00FD349D" w:rsidP="00B1085E">
            <w:pPr>
              <w:jc w:val="center"/>
              <w:rPr>
                <w:color w:val="000000"/>
                <w:sz w:val="18"/>
                <w:szCs w:val="18"/>
              </w:rPr>
            </w:pPr>
            <w:r w:rsidRPr="00B1085E">
              <w:rPr>
                <w:color w:val="000000"/>
                <w:sz w:val="18"/>
                <w:szCs w:val="18"/>
              </w:rPr>
              <w:t>65,1</w:t>
            </w:r>
          </w:p>
        </w:tc>
        <w:tc>
          <w:tcPr>
            <w:tcW w:w="340" w:type="pct"/>
            <w:noWrap/>
            <w:vAlign w:val="center"/>
          </w:tcPr>
          <w:p w14:paraId="12A2270B" w14:textId="77777777" w:rsidR="00FD349D" w:rsidRPr="00B1085E" w:rsidRDefault="00FD349D" w:rsidP="00B1085E">
            <w:pPr>
              <w:ind w:left="-152" w:right="-148"/>
              <w:jc w:val="center"/>
              <w:rPr>
                <w:color w:val="000000"/>
                <w:sz w:val="18"/>
                <w:szCs w:val="18"/>
              </w:rPr>
            </w:pPr>
            <w:r w:rsidRPr="00B1085E">
              <w:rPr>
                <w:color w:val="000000"/>
                <w:sz w:val="18"/>
                <w:szCs w:val="18"/>
              </w:rPr>
              <w:t>102</w:t>
            </w:r>
          </w:p>
        </w:tc>
        <w:tc>
          <w:tcPr>
            <w:tcW w:w="451" w:type="pct"/>
            <w:noWrap/>
            <w:vAlign w:val="center"/>
          </w:tcPr>
          <w:p w14:paraId="71C081FF" w14:textId="77777777" w:rsidR="00FD349D" w:rsidRPr="00B1085E" w:rsidRDefault="00FD349D" w:rsidP="00B1085E">
            <w:pPr>
              <w:jc w:val="center"/>
              <w:rPr>
                <w:color w:val="000000"/>
                <w:sz w:val="18"/>
                <w:szCs w:val="18"/>
              </w:rPr>
            </w:pPr>
            <w:r w:rsidRPr="00B1085E">
              <w:rPr>
                <w:color w:val="000000"/>
                <w:sz w:val="18"/>
                <w:szCs w:val="18"/>
              </w:rPr>
              <w:t>93,6</w:t>
            </w:r>
          </w:p>
        </w:tc>
        <w:tc>
          <w:tcPr>
            <w:tcW w:w="912" w:type="pct"/>
            <w:vMerge w:val="restart"/>
            <w:vAlign w:val="center"/>
          </w:tcPr>
          <w:p w14:paraId="01480BE7" w14:textId="77777777" w:rsidR="00FD349D" w:rsidRPr="00B1085E" w:rsidRDefault="00FD349D" w:rsidP="00B1085E">
            <w:pPr>
              <w:ind w:left="-55" w:right="-128" w:hanging="116"/>
              <w:jc w:val="center"/>
              <w:rPr>
                <w:color w:val="000000"/>
                <w:sz w:val="18"/>
                <w:szCs w:val="18"/>
              </w:rPr>
            </w:pPr>
            <w:r w:rsidRPr="00B1085E">
              <w:rPr>
                <w:color w:val="000000"/>
                <w:sz w:val="18"/>
                <w:szCs w:val="18"/>
              </w:rPr>
              <w:t>7,8(3,4-18,0)</w:t>
            </w:r>
          </w:p>
        </w:tc>
        <w:tc>
          <w:tcPr>
            <w:tcW w:w="508" w:type="pct"/>
            <w:vMerge w:val="restart"/>
            <w:vAlign w:val="center"/>
          </w:tcPr>
          <w:p w14:paraId="43FD3E90"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062FB7BC" w14:textId="77777777" w:rsidTr="00E71C9E">
        <w:trPr>
          <w:trHeight w:val="92"/>
        </w:trPr>
        <w:tc>
          <w:tcPr>
            <w:tcW w:w="1058" w:type="pct"/>
            <w:vMerge/>
            <w:vAlign w:val="center"/>
            <w:hideMark/>
          </w:tcPr>
          <w:p w14:paraId="2AF7D6AA" w14:textId="77777777" w:rsidR="00FD349D" w:rsidRPr="00B1085E" w:rsidRDefault="00FD349D" w:rsidP="00B1085E">
            <w:pPr>
              <w:jc w:val="center"/>
              <w:rPr>
                <w:b/>
                <w:bCs/>
                <w:i/>
                <w:iCs/>
                <w:color w:val="000000"/>
                <w:sz w:val="18"/>
                <w:szCs w:val="18"/>
              </w:rPr>
            </w:pPr>
          </w:p>
        </w:tc>
        <w:tc>
          <w:tcPr>
            <w:tcW w:w="830" w:type="pct"/>
            <w:noWrap/>
            <w:vAlign w:val="center"/>
            <w:hideMark/>
          </w:tcPr>
          <w:p w14:paraId="00F2F188" w14:textId="77777777" w:rsidR="00FD349D" w:rsidRPr="00B1085E" w:rsidRDefault="00FD349D" w:rsidP="00B1085E">
            <w:pPr>
              <w:ind w:left="-179" w:right="-18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bottom"/>
          </w:tcPr>
          <w:p w14:paraId="0328A39C" w14:textId="77777777" w:rsidR="00FD349D" w:rsidRPr="00B1085E" w:rsidRDefault="00FD349D" w:rsidP="00B1085E">
            <w:pPr>
              <w:jc w:val="center"/>
              <w:rPr>
                <w:color w:val="000000"/>
                <w:sz w:val="18"/>
                <w:szCs w:val="18"/>
              </w:rPr>
            </w:pPr>
            <w:r w:rsidRPr="00B1085E">
              <w:rPr>
                <w:color w:val="000000"/>
                <w:sz w:val="18"/>
                <w:szCs w:val="18"/>
              </w:rPr>
              <w:t>52</w:t>
            </w:r>
          </w:p>
        </w:tc>
        <w:tc>
          <w:tcPr>
            <w:tcW w:w="451" w:type="pct"/>
            <w:noWrap/>
            <w:vAlign w:val="center"/>
          </w:tcPr>
          <w:p w14:paraId="491949CD" w14:textId="77777777" w:rsidR="00FD349D" w:rsidRPr="00B1085E" w:rsidRDefault="00FD349D" w:rsidP="00B1085E">
            <w:pPr>
              <w:jc w:val="center"/>
              <w:rPr>
                <w:color w:val="000000"/>
                <w:sz w:val="18"/>
                <w:szCs w:val="18"/>
              </w:rPr>
            </w:pPr>
            <w:r w:rsidRPr="00B1085E">
              <w:rPr>
                <w:color w:val="000000"/>
                <w:sz w:val="18"/>
                <w:szCs w:val="18"/>
              </w:rPr>
              <w:t>34,9</w:t>
            </w:r>
          </w:p>
        </w:tc>
        <w:tc>
          <w:tcPr>
            <w:tcW w:w="340" w:type="pct"/>
            <w:noWrap/>
            <w:vAlign w:val="bottom"/>
          </w:tcPr>
          <w:p w14:paraId="6A31104D" w14:textId="77777777" w:rsidR="00FD349D" w:rsidRPr="00B1085E" w:rsidRDefault="00FD349D" w:rsidP="00B1085E">
            <w:pPr>
              <w:jc w:val="center"/>
              <w:rPr>
                <w:color w:val="000000"/>
                <w:sz w:val="18"/>
                <w:szCs w:val="18"/>
              </w:rPr>
            </w:pPr>
            <w:r w:rsidRPr="00B1085E">
              <w:rPr>
                <w:color w:val="000000"/>
                <w:sz w:val="18"/>
                <w:szCs w:val="18"/>
              </w:rPr>
              <w:t>7</w:t>
            </w:r>
          </w:p>
        </w:tc>
        <w:tc>
          <w:tcPr>
            <w:tcW w:w="451" w:type="pct"/>
            <w:noWrap/>
            <w:vAlign w:val="center"/>
          </w:tcPr>
          <w:p w14:paraId="774B4EDC" w14:textId="77777777" w:rsidR="00FD349D" w:rsidRPr="00B1085E" w:rsidRDefault="00FD349D" w:rsidP="00B1085E">
            <w:pPr>
              <w:jc w:val="center"/>
              <w:rPr>
                <w:color w:val="000000"/>
                <w:sz w:val="18"/>
                <w:szCs w:val="18"/>
              </w:rPr>
            </w:pPr>
            <w:r w:rsidRPr="00B1085E">
              <w:rPr>
                <w:color w:val="000000"/>
                <w:sz w:val="18"/>
                <w:szCs w:val="18"/>
              </w:rPr>
              <w:t>6,4</w:t>
            </w:r>
          </w:p>
        </w:tc>
        <w:tc>
          <w:tcPr>
            <w:tcW w:w="912" w:type="pct"/>
            <w:vMerge/>
            <w:vAlign w:val="center"/>
          </w:tcPr>
          <w:p w14:paraId="1F1D358D" w14:textId="77777777" w:rsidR="00FD349D" w:rsidRPr="00B1085E" w:rsidRDefault="00FD349D" w:rsidP="00B1085E">
            <w:pPr>
              <w:ind w:right="-128" w:hanging="116"/>
              <w:jc w:val="center"/>
              <w:rPr>
                <w:color w:val="000000"/>
                <w:sz w:val="18"/>
                <w:szCs w:val="18"/>
              </w:rPr>
            </w:pPr>
          </w:p>
        </w:tc>
        <w:tc>
          <w:tcPr>
            <w:tcW w:w="508" w:type="pct"/>
            <w:vMerge/>
            <w:vAlign w:val="center"/>
          </w:tcPr>
          <w:p w14:paraId="3E9C1DCB" w14:textId="77777777" w:rsidR="00FD349D" w:rsidRPr="00B1085E" w:rsidRDefault="00FD349D" w:rsidP="00B1085E">
            <w:pPr>
              <w:ind w:left="-52" w:right="-154" w:hanging="88"/>
              <w:jc w:val="center"/>
              <w:rPr>
                <w:color w:val="000000"/>
                <w:sz w:val="18"/>
                <w:szCs w:val="18"/>
              </w:rPr>
            </w:pPr>
          </w:p>
        </w:tc>
      </w:tr>
      <w:tr w:rsidR="00FD349D" w:rsidRPr="00B1085E" w14:paraId="1432A712" w14:textId="77777777" w:rsidTr="00E71C9E">
        <w:trPr>
          <w:trHeight w:val="151"/>
        </w:trPr>
        <w:tc>
          <w:tcPr>
            <w:tcW w:w="1058" w:type="pct"/>
            <w:vMerge w:val="restart"/>
            <w:vAlign w:val="center"/>
            <w:hideMark/>
          </w:tcPr>
          <w:p w14:paraId="6FA8699B" w14:textId="77777777" w:rsidR="00FD349D" w:rsidRPr="00B1085E" w:rsidRDefault="00FD349D" w:rsidP="00B1085E">
            <w:pPr>
              <w:jc w:val="center"/>
              <w:rPr>
                <w:b/>
                <w:bCs/>
                <w:i/>
                <w:iCs/>
                <w:color w:val="000000"/>
                <w:sz w:val="18"/>
                <w:szCs w:val="18"/>
              </w:rPr>
            </w:pPr>
            <w:r w:rsidRPr="00B1085E">
              <w:rPr>
                <w:b/>
                <w:bCs/>
                <w:i/>
                <w:iCs/>
                <w:color w:val="000000"/>
                <w:sz w:val="18"/>
                <w:szCs w:val="18"/>
              </w:rPr>
              <w:t xml:space="preserve">A. </w:t>
            </w:r>
            <w:proofErr w:type="spellStart"/>
            <w:r w:rsidRPr="00B1085E">
              <w:rPr>
                <w:b/>
                <w:bCs/>
                <w:i/>
                <w:iCs/>
                <w:color w:val="000000"/>
                <w:sz w:val="18"/>
                <w:szCs w:val="18"/>
              </w:rPr>
              <w:t>muciniphila</w:t>
            </w:r>
            <w:proofErr w:type="spellEnd"/>
            <w:r w:rsidRPr="00B1085E">
              <w:rPr>
                <w:b/>
                <w:bCs/>
                <w:i/>
                <w:iCs/>
                <w:color w:val="000000"/>
                <w:sz w:val="18"/>
                <w:szCs w:val="18"/>
              </w:rPr>
              <w:t xml:space="preserve"> </w:t>
            </w:r>
            <w:r w:rsidRPr="00B1085E">
              <w:rPr>
                <w:b/>
                <w:bCs/>
                <w:i/>
                <w:iCs/>
                <w:color w:val="000000"/>
                <w:sz w:val="18"/>
                <w:szCs w:val="18"/>
              </w:rPr>
              <w:lastRenderedPageBreak/>
              <w:t xml:space="preserve">+ </w:t>
            </w:r>
            <w:proofErr w:type="gramStart"/>
            <w:r w:rsidRPr="00B1085E">
              <w:rPr>
                <w:b/>
                <w:bCs/>
                <w:i/>
                <w:iCs/>
                <w:color w:val="000000"/>
                <w:sz w:val="18"/>
                <w:szCs w:val="18"/>
              </w:rPr>
              <w:t>E.coli</w:t>
            </w:r>
            <w:proofErr w:type="gramEnd"/>
          </w:p>
        </w:tc>
        <w:tc>
          <w:tcPr>
            <w:tcW w:w="830" w:type="pct"/>
            <w:noWrap/>
            <w:vAlign w:val="center"/>
            <w:hideMark/>
          </w:tcPr>
          <w:p w14:paraId="2AE855FF" w14:textId="77777777" w:rsidR="00FD349D" w:rsidRPr="00B1085E" w:rsidRDefault="00FD349D" w:rsidP="00B1085E">
            <w:pPr>
              <w:jc w:val="center"/>
              <w:rPr>
                <w:color w:val="000000"/>
                <w:sz w:val="18"/>
                <w:szCs w:val="18"/>
              </w:rPr>
            </w:pPr>
            <w:proofErr w:type="spellStart"/>
            <w:r w:rsidRPr="00B1085E">
              <w:rPr>
                <w:color w:val="000000"/>
                <w:sz w:val="18"/>
                <w:szCs w:val="18"/>
              </w:rPr>
              <w:lastRenderedPageBreak/>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450" w:type="pct"/>
            <w:noWrap/>
            <w:vAlign w:val="bottom"/>
          </w:tcPr>
          <w:p w14:paraId="2E37E6B0" w14:textId="77777777" w:rsidR="00FD349D" w:rsidRPr="00B1085E" w:rsidRDefault="00FD349D" w:rsidP="00B1085E">
            <w:pPr>
              <w:jc w:val="center"/>
              <w:rPr>
                <w:color w:val="000000"/>
                <w:sz w:val="18"/>
                <w:szCs w:val="18"/>
              </w:rPr>
            </w:pPr>
            <w:r w:rsidRPr="00B1085E">
              <w:rPr>
                <w:color w:val="000000"/>
                <w:sz w:val="18"/>
                <w:szCs w:val="18"/>
              </w:rPr>
              <w:t>97</w:t>
            </w:r>
          </w:p>
        </w:tc>
        <w:tc>
          <w:tcPr>
            <w:tcW w:w="451" w:type="pct"/>
            <w:noWrap/>
            <w:vAlign w:val="center"/>
          </w:tcPr>
          <w:p w14:paraId="3199B99E" w14:textId="77777777" w:rsidR="00FD349D" w:rsidRPr="00B1085E" w:rsidRDefault="00FD349D" w:rsidP="00B1085E">
            <w:pPr>
              <w:jc w:val="center"/>
              <w:rPr>
                <w:color w:val="000000"/>
                <w:sz w:val="18"/>
                <w:szCs w:val="18"/>
              </w:rPr>
            </w:pPr>
            <w:r w:rsidRPr="00B1085E">
              <w:rPr>
                <w:color w:val="000000"/>
                <w:sz w:val="18"/>
                <w:szCs w:val="18"/>
              </w:rPr>
              <w:t>65,1</w:t>
            </w:r>
          </w:p>
        </w:tc>
        <w:tc>
          <w:tcPr>
            <w:tcW w:w="340" w:type="pct"/>
            <w:noWrap/>
            <w:vAlign w:val="bottom"/>
          </w:tcPr>
          <w:p w14:paraId="7172A768" w14:textId="77777777" w:rsidR="00FD349D" w:rsidRPr="00B1085E" w:rsidRDefault="00FD349D" w:rsidP="00B1085E">
            <w:pPr>
              <w:ind w:left="-152" w:right="-148"/>
              <w:jc w:val="center"/>
              <w:rPr>
                <w:color w:val="000000"/>
                <w:sz w:val="18"/>
                <w:szCs w:val="18"/>
              </w:rPr>
            </w:pPr>
            <w:r w:rsidRPr="00B1085E">
              <w:rPr>
                <w:color w:val="000000"/>
                <w:sz w:val="18"/>
                <w:szCs w:val="18"/>
              </w:rPr>
              <w:t>103</w:t>
            </w:r>
          </w:p>
        </w:tc>
        <w:tc>
          <w:tcPr>
            <w:tcW w:w="451" w:type="pct"/>
            <w:noWrap/>
            <w:vAlign w:val="center"/>
          </w:tcPr>
          <w:p w14:paraId="568D25C9" w14:textId="77777777" w:rsidR="00FD349D" w:rsidRPr="00B1085E" w:rsidRDefault="00FD349D" w:rsidP="00B1085E">
            <w:pPr>
              <w:jc w:val="center"/>
              <w:rPr>
                <w:color w:val="000000"/>
                <w:sz w:val="18"/>
                <w:szCs w:val="18"/>
              </w:rPr>
            </w:pPr>
            <w:r w:rsidRPr="00B1085E">
              <w:rPr>
                <w:color w:val="000000"/>
                <w:sz w:val="18"/>
                <w:szCs w:val="18"/>
              </w:rPr>
              <w:t>94,5</w:t>
            </w:r>
          </w:p>
        </w:tc>
        <w:tc>
          <w:tcPr>
            <w:tcW w:w="912" w:type="pct"/>
            <w:vMerge w:val="restart"/>
            <w:vAlign w:val="center"/>
          </w:tcPr>
          <w:p w14:paraId="7FEF6429" w14:textId="77777777" w:rsidR="00FD349D" w:rsidRPr="00B1085E" w:rsidRDefault="00FD349D" w:rsidP="00B1085E">
            <w:pPr>
              <w:ind w:right="-128" w:hanging="116"/>
              <w:jc w:val="center"/>
              <w:rPr>
                <w:color w:val="000000"/>
                <w:sz w:val="18"/>
                <w:szCs w:val="18"/>
              </w:rPr>
            </w:pPr>
            <w:r w:rsidRPr="00B1085E">
              <w:rPr>
                <w:color w:val="000000"/>
                <w:sz w:val="18"/>
                <w:szCs w:val="18"/>
              </w:rPr>
              <w:t>9,2(3,8-22,4)</w:t>
            </w:r>
          </w:p>
        </w:tc>
        <w:tc>
          <w:tcPr>
            <w:tcW w:w="508" w:type="pct"/>
            <w:vMerge w:val="restart"/>
            <w:vAlign w:val="center"/>
          </w:tcPr>
          <w:p w14:paraId="1DE2786D" w14:textId="77777777" w:rsidR="00FD349D" w:rsidRPr="00B1085E" w:rsidRDefault="00FD349D" w:rsidP="00B1085E">
            <w:pPr>
              <w:ind w:left="-52" w:right="-154" w:hanging="88"/>
              <w:jc w:val="center"/>
              <w:rPr>
                <w:color w:val="000000"/>
                <w:sz w:val="18"/>
                <w:szCs w:val="18"/>
              </w:rPr>
            </w:pPr>
            <w:r w:rsidRPr="00B1085E">
              <w:rPr>
                <w:sz w:val="18"/>
                <w:szCs w:val="18"/>
              </w:rPr>
              <w:t xml:space="preserve">&lt; </w:t>
            </w:r>
            <w:r w:rsidRPr="00B1085E">
              <w:rPr>
                <w:color w:val="000000"/>
                <w:sz w:val="18"/>
                <w:szCs w:val="18"/>
              </w:rPr>
              <w:t>0,001</w:t>
            </w:r>
          </w:p>
        </w:tc>
      </w:tr>
      <w:tr w:rsidR="00FD349D" w:rsidRPr="00B1085E" w14:paraId="7DC0E592" w14:textId="77777777" w:rsidTr="00E71C9E">
        <w:trPr>
          <w:trHeight w:val="84"/>
        </w:trPr>
        <w:tc>
          <w:tcPr>
            <w:tcW w:w="1058" w:type="pct"/>
            <w:vMerge/>
            <w:vAlign w:val="center"/>
            <w:hideMark/>
          </w:tcPr>
          <w:p w14:paraId="76401D3A" w14:textId="77777777" w:rsidR="00FD349D" w:rsidRPr="00B1085E" w:rsidRDefault="00FD349D" w:rsidP="00B1085E">
            <w:pPr>
              <w:jc w:val="center"/>
              <w:rPr>
                <w:b/>
                <w:bCs/>
                <w:i/>
                <w:iCs/>
                <w:color w:val="000000"/>
                <w:sz w:val="18"/>
                <w:szCs w:val="18"/>
              </w:rPr>
            </w:pPr>
          </w:p>
        </w:tc>
        <w:tc>
          <w:tcPr>
            <w:tcW w:w="830" w:type="pct"/>
            <w:noWrap/>
            <w:vAlign w:val="center"/>
            <w:hideMark/>
          </w:tcPr>
          <w:p w14:paraId="14AE230C" w14:textId="77777777" w:rsidR="00FD349D" w:rsidRPr="00B1085E" w:rsidRDefault="00FD349D" w:rsidP="00B1085E">
            <w:pPr>
              <w:ind w:left="-179" w:right="-18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450" w:type="pct"/>
            <w:noWrap/>
            <w:vAlign w:val="center"/>
          </w:tcPr>
          <w:p w14:paraId="77834944" w14:textId="77777777" w:rsidR="00FD349D" w:rsidRPr="00B1085E" w:rsidRDefault="00FD349D" w:rsidP="00B1085E">
            <w:pPr>
              <w:jc w:val="center"/>
              <w:rPr>
                <w:color w:val="000000"/>
                <w:sz w:val="18"/>
                <w:szCs w:val="18"/>
              </w:rPr>
            </w:pPr>
            <w:r w:rsidRPr="00B1085E">
              <w:rPr>
                <w:color w:val="000000"/>
                <w:sz w:val="18"/>
                <w:szCs w:val="18"/>
              </w:rPr>
              <w:t>52</w:t>
            </w:r>
          </w:p>
        </w:tc>
        <w:tc>
          <w:tcPr>
            <w:tcW w:w="451" w:type="pct"/>
            <w:noWrap/>
            <w:vAlign w:val="center"/>
          </w:tcPr>
          <w:p w14:paraId="029EA19B" w14:textId="77777777" w:rsidR="00FD349D" w:rsidRPr="00B1085E" w:rsidRDefault="00FD349D" w:rsidP="00B1085E">
            <w:pPr>
              <w:jc w:val="center"/>
              <w:rPr>
                <w:color w:val="000000"/>
                <w:sz w:val="18"/>
                <w:szCs w:val="18"/>
              </w:rPr>
            </w:pPr>
            <w:r w:rsidRPr="00B1085E">
              <w:rPr>
                <w:color w:val="000000"/>
                <w:sz w:val="18"/>
                <w:szCs w:val="18"/>
              </w:rPr>
              <w:t>34,9</w:t>
            </w:r>
          </w:p>
        </w:tc>
        <w:tc>
          <w:tcPr>
            <w:tcW w:w="340" w:type="pct"/>
            <w:noWrap/>
            <w:vAlign w:val="center"/>
          </w:tcPr>
          <w:p w14:paraId="1AAA5A01" w14:textId="77777777" w:rsidR="00FD349D" w:rsidRPr="00B1085E" w:rsidRDefault="00FD349D" w:rsidP="00B1085E">
            <w:pPr>
              <w:jc w:val="center"/>
              <w:rPr>
                <w:color w:val="000000"/>
                <w:sz w:val="18"/>
                <w:szCs w:val="18"/>
              </w:rPr>
            </w:pPr>
            <w:r w:rsidRPr="00B1085E">
              <w:rPr>
                <w:color w:val="000000"/>
                <w:sz w:val="18"/>
                <w:szCs w:val="18"/>
              </w:rPr>
              <w:t>6</w:t>
            </w:r>
          </w:p>
        </w:tc>
        <w:tc>
          <w:tcPr>
            <w:tcW w:w="451" w:type="pct"/>
            <w:noWrap/>
            <w:vAlign w:val="center"/>
          </w:tcPr>
          <w:p w14:paraId="144B8FAA" w14:textId="77777777" w:rsidR="00FD349D" w:rsidRPr="00B1085E" w:rsidRDefault="00FD349D" w:rsidP="00B1085E">
            <w:pPr>
              <w:jc w:val="center"/>
              <w:rPr>
                <w:color w:val="000000"/>
                <w:sz w:val="18"/>
                <w:szCs w:val="18"/>
              </w:rPr>
            </w:pPr>
            <w:r w:rsidRPr="00B1085E">
              <w:rPr>
                <w:color w:val="000000"/>
                <w:sz w:val="18"/>
                <w:szCs w:val="18"/>
              </w:rPr>
              <w:t>5,5</w:t>
            </w:r>
          </w:p>
        </w:tc>
        <w:tc>
          <w:tcPr>
            <w:tcW w:w="912" w:type="pct"/>
            <w:vMerge/>
          </w:tcPr>
          <w:p w14:paraId="31D33930" w14:textId="77777777" w:rsidR="00FD349D" w:rsidRPr="00B1085E" w:rsidRDefault="00FD349D" w:rsidP="00B1085E">
            <w:pPr>
              <w:ind w:right="-128" w:hanging="116"/>
              <w:jc w:val="center"/>
              <w:rPr>
                <w:color w:val="000000"/>
                <w:sz w:val="18"/>
                <w:szCs w:val="18"/>
              </w:rPr>
            </w:pPr>
          </w:p>
        </w:tc>
        <w:tc>
          <w:tcPr>
            <w:tcW w:w="508" w:type="pct"/>
            <w:vMerge/>
          </w:tcPr>
          <w:p w14:paraId="0F45A468" w14:textId="77777777" w:rsidR="00FD349D" w:rsidRPr="00B1085E" w:rsidRDefault="00FD349D" w:rsidP="00B1085E">
            <w:pPr>
              <w:ind w:right="-154" w:hanging="88"/>
              <w:jc w:val="center"/>
              <w:rPr>
                <w:color w:val="000000"/>
                <w:sz w:val="18"/>
                <w:szCs w:val="18"/>
              </w:rPr>
            </w:pPr>
          </w:p>
        </w:tc>
      </w:tr>
    </w:tbl>
    <w:p w14:paraId="7CBA418C" w14:textId="77777777" w:rsidR="00FD349D" w:rsidRPr="00B1085E" w:rsidRDefault="00FD349D" w:rsidP="00B1085E">
      <w:pPr>
        <w:spacing w:before="120"/>
        <w:jc w:val="center"/>
        <w:rPr>
          <w:i/>
          <w:sz w:val="20"/>
          <w:szCs w:val="20"/>
          <w:lang w:val="it-IT"/>
        </w:rPr>
      </w:pPr>
      <w:bookmarkStart w:id="138" w:name="_Toc183690145"/>
      <w:bookmarkStart w:id="139" w:name="_Toc184028943"/>
      <w:bookmarkStart w:id="140" w:name="_Toc202274646"/>
      <w:proofErr w:type="spellStart"/>
      <w:r w:rsidRPr="00B1085E">
        <w:rPr>
          <w:b/>
          <w:color w:val="000000" w:themeColor="text1"/>
          <w:sz w:val="20"/>
          <w:szCs w:val="20"/>
          <w:lang w:val="it-IT"/>
        </w:rPr>
        <w:t>Bảng</w:t>
      </w:r>
      <w:proofErr w:type="spellEnd"/>
      <w:r w:rsidRPr="00B1085E">
        <w:rPr>
          <w:b/>
          <w:color w:val="000000" w:themeColor="text1"/>
          <w:sz w:val="20"/>
          <w:szCs w:val="20"/>
          <w:lang w:val="it-IT"/>
        </w:rPr>
        <w:t xml:space="preserve"> 3.</w:t>
      </w:r>
      <w:r w:rsidRPr="00B1085E">
        <w:rPr>
          <w:b/>
          <w:color w:val="000000" w:themeColor="text1"/>
          <w:sz w:val="20"/>
          <w:szCs w:val="20"/>
        </w:rPr>
        <w:fldChar w:fldCharType="begin"/>
      </w:r>
      <w:r w:rsidRPr="00B1085E">
        <w:rPr>
          <w:b/>
          <w:color w:val="000000" w:themeColor="text1"/>
          <w:sz w:val="20"/>
          <w:szCs w:val="20"/>
          <w:lang w:val="it-IT"/>
        </w:rPr>
        <w:instrText xml:space="preserve"> SEQ Bảng_3. \* ARABIC </w:instrText>
      </w:r>
      <w:r w:rsidRPr="00B1085E">
        <w:rPr>
          <w:b/>
          <w:color w:val="000000" w:themeColor="text1"/>
          <w:sz w:val="20"/>
          <w:szCs w:val="20"/>
        </w:rPr>
        <w:fldChar w:fldCharType="separate"/>
      </w:r>
      <w:r w:rsidR="004D1894">
        <w:rPr>
          <w:b/>
          <w:noProof/>
          <w:color w:val="000000" w:themeColor="text1"/>
          <w:sz w:val="20"/>
          <w:szCs w:val="20"/>
          <w:lang w:val="it-IT"/>
        </w:rPr>
        <w:t>6</w:t>
      </w:r>
      <w:r w:rsidRPr="00B1085E">
        <w:rPr>
          <w:b/>
          <w:color w:val="000000" w:themeColor="text1"/>
          <w:sz w:val="20"/>
          <w:szCs w:val="20"/>
        </w:rPr>
        <w:fldChar w:fldCharType="end"/>
      </w:r>
      <w:r w:rsidRPr="00B1085E">
        <w:rPr>
          <w:b/>
          <w:color w:val="000000" w:themeColor="text1"/>
          <w:sz w:val="20"/>
          <w:szCs w:val="20"/>
          <w:lang w:val="it-IT"/>
        </w:rPr>
        <w:t xml:space="preserve">. </w:t>
      </w:r>
      <w:r w:rsidRPr="00B1085E">
        <w:rPr>
          <w:i/>
          <w:sz w:val="20"/>
          <w:szCs w:val="20"/>
          <w:lang w:val="it-IT"/>
        </w:rPr>
        <w:t xml:space="preserve"> </w:t>
      </w:r>
      <w:proofErr w:type="spellStart"/>
      <w:r w:rsidRPr="00B1085E">
        <w:rPr>
          <w:sz w:val="20"/>
          <w:szCs w:val="20"/>
          <w:lang w:val="it-IT"/>
        </w:rPr>
        <w:t>Đồng</w:t>
      </w:r>
      <w:proofErr w:type="spellEnd"/>
      <w:r w:rsidRPr="00B1085E">
        <w:rPr>
          <w:sz w:val="20"/>
          <w:szCs w:val="20"/>
          <w:lang w:val="it-IT"/>
        </w:rPr>
        <w:t xml:space="preserve"> </w:t>
      </w:r>
      <w:proofErr w:type="spellStart"/>
      <w:r w:rsidRPr="00B1085E">
        <w:rPr>
          <w:sz w:val="20"/>
          <w:szCs w:val="20"/>
          <w:lang w:val="it-IT"/>
        </w:rPr>
        <w:t>nhiễm</w:t>
      </w:r>
      <w:proofErr w:type="spellEnd"/>
      <w:r w:rsidRPr="00B1085E">
        <w:rPr>
          <w:sz w:val="20"/>
          <w:szCs w:val="20"/>
          <w:lang w:val="it-IT"/>
        </w:rPr>
        <w:t xml:space="preserve"> </w:t>
      </w:r>
      <w:proofErr w:type="spellStart"/>
      <w:r w:rsidRPr="00B1085E">
        <w:rPr>
          <w:sz w:val="20"/>
          <w:szCs w:val="20"/>
          <w:lang w:val="it-IT"/>
        </w:rPr>
        <w:t>phối</w:t>
      </w:r>
      <w:proofErr w:type="spellEnd"/>
      <w:r w:rsidRPr="00B1085E">
        <w:rPr>
          <w:sz w:val="20"/>
          <w:szCs w:val="20"/>
          <w:lang w:val="it-IT"/>
        </w:rPr>
        <w:t xml:space="preserve"> </w:t>
      </w:r>
      <w:proofErr w:type="spellStart"/>
      <w:r w:rsidRPr="00B1085E">
        <w:rPr>
          <w:sz w:val="20"/>
          <w:szCs w:val="20"/>
          <w:lang w:val="it-IT"/>
        </w:rPr>
        <w:t>hợp</w:t>
      </w:r>
      <w:proofErr w:type="spellEnd"/>
      <w:r w:rsidRPr="00B1085E">
        <w:rPr>
          <w:sz w:val="20"/>
          <w:szCs w:val="20"/>
          <w:lang w:val="it-IT"/>
        </w:rPr>
        <w:t xml:space="preserve"> 3 </w:t>
      </w:r>
      <w:proofErr w:type="spellStart"/>
      <w:r w:rsidRPr="00B1085E">
        <w:rPr>
          <w:sz w:val="20"/>
          <w:szCs w:val="20"/>
          <w:lang w:val="it-IT"/>
        </w:rPr>
        <w:t>và</w:t>
      </w:r>
      <w:proofErr w:type="spellEnd"/>
      <w:r w:rsidRPr="00B1085E">
        <w:rPr>
          <w:sz w:val="20"/>
          <w:szCs w:val="20"/>
          <w:lang w:val="it-IT"/>
        </w:rPr>
        <w:t xml:space="preserve"> 4 </w:t>
      </w:r>
      <w:proofErr w:type="spellStart"/>
      <w:r w:rsidRPr="00B1085E">
        <w:rPr>
          <w:sz w:val="20"/>
          <w:szCs w:val="20"/>
          <w:lang w:val="it-IT"/>
        </w:rPr>
        <w:t>loài</w:t>
      </w:r>
      <w:proofErr w:type="spellEnd"/>
      <w:r w:rsidRPr="00B1085E">
        <w:rPr>
          <w:sz w:val="20"/>
          <w:szCs w:val="20"/>
          <w:lang w:val="it-IT"/>
        </w:rPr>
        <w:t xml:space="preserve"> vi </w:t>
      </w:r>
      <w:proofErr w:type="spellStart"/>
      <w:r w:rsidRPr="00B1085E">
        <w:rPr>
          <w:sz w:val="20"/>
          <w:szCs w:val="20"/>
          <w:lang w:val="it-IT"/>
        </w:rPr>
        <w:t>khuẩn</w:t>
      </w:r>
      <w:bookmarkEnd w:id="138"/>
      <w:bookmarkEnd w:id="139"/>
      <w:bookmarkEnd w:id="14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3"/>
        <w:gridCol w:w="849"/>
        <w:gridCol w:w="851"/>
        <w:gridCol w:w="883"/>
        <w:gridCol w:w="557"/>
      </w:tblGrid>
      <w:tr w:rsidR="00FD349D" w:rsidRPr="00B1085E" w14:paraId="22719CF5" w14:textId="77777777" w:rsidTr="00697FB6">
        <w:trPr>
          <w:trHeight w:val="20"/>
          <w:tblHeader/>
        </w:trPr>
        <w:tc>
          <w:tcPr>
            <w:tcW w:w="2535" w:type="pct"/>
            <w:gridSpan w:val="2"/>
            <w:vMerge w:val="restart"/>
            <w:noWrap/>
            <w:vAlign w:val="center"/>
            <w:hideMark/>
          </w:tcPr>
          <w:p w14:paraId="1071A3C1" w14:textId="77777777" w:rsidR="00FD349D" w:rsidRPr="00B1085E" w:rsidRDefault="00FD349D" w:rsidP="00B1085E">
            <w:pPr>
              <w:jc w:val="center"/>
              <w:rPr>
                <w:b/>
                <w:color w:val="000000"/>
                <w:sz w:val="18"/>
                <w:szCs w:val="18"/>
              </w:rPr>
            </w:pPr>
            <w:proofErr w:type="spellStart"/>
            <w:r w:rsidRPr="00B1085E">
              <w:rPr>
                <w:b/>
                <w:color w:val="000000"/>
                <w:sz w:val="18"/>
                <w:szCs w:val="18"/>
              </w:rPr>
              <w:t>Phối</w:t>
            </w:r>
            <w:proofErr w:type="spellEnd"/>
            <w:r w:rsidRPr="00B1085E">
              <w:rPr>
                <w:b/>
                <w:color w:val="000000"/>
                <w:sz w:val="18"/>
                <w:szCs w:val="18"/>
              </w:rPr>
              <w:t xml:space="preserve"> </w:t>
            </w:r>
            <w:proofErr w:type="spellStart"/>
            <w:r w:rsidRPr="00B1085E">
              <w:rPr>
                <w:b/>
                <w:color w:val="000000"/>
                <w:sz w:val="18"/>
                <w:szCs w:val="18"/>
              </w:rPr>
              <w:t>hợp</w:t>
            </w:r>
            <w:proofErr w:type="spellEnd"/>
            <w:r w:rsidRPr="00B1085E">
              <w:rPr>
                <w:b/>
                <w:color w:val="000000"/>
                <w:sz w:val="18"/>
                <w:szCs w:val="18"/>
              </w:rPr>
              <w:t xml:space="preserve"> vi </w:t>
            </w:r>
            <w:proofErr w:type="spellStart"/>
            <w:r w:rsidRPr="00B1085E">
              <w:rPr>
                <w:b/>
                <w:color w:val="000000"/>
                <w:sz w:val="18"/>
                <w:szCs w:val="18"/>
              </w:rPr>
              <w:t>khuẩn</w:t>
            </w:r>
            <w:proofErr w:type="spellEnd"/>
          </w:p>
        </w:tc>
        <w:tc>
          <w:tcPr>
            <w:tcW w:w="667" w:type="pct"/>
            <w:noWrap/>
            <w:vAlign w:val="center"/>
            <w:hideMark/>
          </w:tcPr>
          <w:p w14:paraId="72A3DB62" w14:textId="77777777" w:rsidR="00FD349D" w:rsidRPr="00B1085E" w:rsidRDefault="00FD349D" w:rsidP="00E72500">
            <w:pPr>
              <w:ind w:left="-109" w:right="-108" w:firstLine="24"/>
              <w:jc w:val="center"/>
              <w:rPr>
                <w:b/>
                <w:bCs/>
                <w:color w:val="000000"/>
                <w:sz w:val="18"/>
                <w:szCs w:val="18"/>
              </w:rPr>
            </w:pPr>
            <w:r w:rsidRPr="00B1085E">
              <w:rPr>
                <w:b/>
                <w:bCs/>
                <w:color w:val="000000"/>
                <w:sz w:val="18"/>
                <w:szCs w:val="18"/>
              </w:rPr>
              <w:t>UTĐTT</w:t>
            </w:r>
          </w:p>
        </w:tc>
        <w:tc>
          <w:tcPr>
            <w:tcW w:w="668" w:type="pct"/>
            <w:noWrap/>
            <w:vAlign w:val="center"/>
            <w:hideMark/>
          </w:tcPr>
          <w:p w14:paraId="13242841"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Polyp</w:t>
            </w:r>
          </w:p>
        </w:tc>
        <w:tc>
          <w:tcPr>
            <w:tcW w:w="693" w:type="pct"/>
            <w:vMerge w:val="restart"/>
            <w:vAlign w:val="center"/>
          </w:tcPr>
          <w:p w14:paraId="6D28FD95"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OR</w:t>
            </w:r>
          </w:p>
          <w:p w14:paraId="58953144"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(95%CI)</w:t>
            </w:r>
          </w:p>
        </w:tc>
        <w:tc>
          <w:tcPr>
            <w:tcW w:w="437" w:type="pct"/>
            <w:vMerge w:val="restart"/>
            <w:vAlign w:val="center"/>
          </w:tcPr>
          <w:p w14:paraId="6E8FEC85"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p</w:t>
            </w:r>
          </w:p>
        </w:tc>
      </w:tr>
      <w:tr w:rsidR="00FD349D" w:rsidRPr="00B1085E" w14:paraId="084B0980" w14:textId="77777777" w:rsidTr="00697FB6">
        <w:trPr>
          <w:trHeight w:val="20"/>
          <w:tblHeader/>
        </w:trPr>
        <w:tc>
          <w:tcPr>
            <w:tcW w:w="2535" w:type="pct"/>
            <w:gridSpan w:val="2"/>
            <w:vMerge/>
            <w:vAlign w:val="center"/>
            <w:hideMark/>
          </w:tcPr>
          <w:p w14:paraId="7B9F398B" w14:textId="77777777" w:rsidR="00FD349D" w:rsidRPr="00B1085E" w:rsidRDefault="00FD349D" w:rsidP="00B1085E">
            <w:pPr>
              <w:jc w:val="center"/>
              <w:rPr>
                <w:color w:val="000000"/>
                <w:sz w:val="18"/>
                <w:szCs w:val="18"/>
              </w:rPr>
            </w:pPr>
          </w:p>
        </w:tc>
        <w:tc>
          <w:tcPr>
            <w:tcW w:w="667" w:type="pct"/>
            <w:noWrap/>
            <w:vAlign w:val="center"/>
            <w:hideMark/>
          </w:tcPr>
          <w:p w14:paraId="266F81D5" w14:textId="77777777" w:rsidR="00FD349D" w:rsidRPr="00B1085E" w:rsidRDefault="00FD349D" w:rsidP="00E72500">
            <w:pPr>
              <w:ind w:left="-108" w:right="-61" w:firstLine="24"/>
              <w:jc w:val="center"/>
              <w:rPr>
                <w:b/>
                <w:color w:val="000000"/>
                <w:sz w:val="18"/>
                <w:szCs w:val="18"/>
              </w:rPr>
            </w:pPr>
            <w:r w:rsidRPr="00B1085E">
              <w:rPr>
                <w:b/>
                <w:color w:val="000000"/>
                <w:sz w:val="18"/>
                <w:szCs w:val="18"/>
              </w:rPr>
              <w:t>n (%)</w:t>
            </w:r>
          </w:p>
        </w:tc>
        <w:tc>
          <w:tcPr>
            <w:tcW w:w="668" w:type="pct"/>
            <w:noWrap/>
            <w:vAlign w:val="center"/>
            <w:hideMark/>
          </w:tcPr>
          <w:p w14:paraId="1ED4976E" w14:textId="77777777" w:rsidR="00FD349D" w:rsidRPr="00B1085E" w:rsidRDefault="00FD349D" w:rsidP="00B1085E">
            <w:pPr>
              <w:ind w:left="-133" w:right="-107" w:firstLine="24"/>
              <w:jc w:val="center"/>
              <w:rPr>
                <w:b/>
                <w:color w:val="000000"/>
                <w:sz w:val="18"/>
                <w:szCs w:val="18"/>
              </w:rPr>
            </w:pPr>
            <w:r w:rsidRPr="00B1085E">
              <w:rPr>
                <w:b/>
                <w:color w:val="000000"/>
                <w:sz w:val="18"/>
                <w:szCs w:val="18"/>
              </w:rPr>
              <w:t>n (%)</w:t>
            </w:r>
          </w:p>
        </w:tc>
        <w:tc>
          <w:tcPr>
            <w:tcW w:w="693" w:type="pct"/>
            <w:vMerge/>
            <w:vAlign w:val="center"/>
          </w:tcPr>
          <w:p w14:paraId="5CC222A3"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1EB7B297" w14:textId="77777777" w:rsidR="00FD349D" w:rsidRPr="00B1085E" w:rsidRDefault="00FD349D" w:rsidP="00B1085E">
            <w:pPr>
              <w:ind w:left="-133" w:right="-107" w:firstLine="24"/>
              <w:jc w:val="center"/>
              <w:rPr>
                <w:color w:val="000000"/>
                <w:sz w:val="18"/>
                <w:szCs w:val="18"/>
              </w:rPr>
            </w:pPr>
          </w:p>
        </w:tc>
      </w:tr>
      <w:tr w:rsidR="00FD349D" w:rsidRPr="00B1085E" w14:paraId="506B2FD5" w14:textId="77777777" w:rsidTr="00E72500">
        <w:trPr>
          <w:trHeight w:val="20"/>
        </w:trPr>
        <w:tc>
          <w:tcPr>
            <w:tcW w:w="1755" w:type="pct"/>
            <w:vMerge w:val="restart"/>
            <w:vAlign w:val="center"/>
            <w:hideMark/>
          </w:tcPr>
          <w:p w14:paraId="41B82148" w14:textId="77777777" w:rsidR="00FD349D" w:rsidRPr="00B1085E" w:rsidRDefault="00FD349D" w:rsidP="00E71C9E">
            <w:pPr>
              <w:ind w:left="-142" w:right="-108"/>
              <w:jc w:val="center"/>
              <w:rPr>
                <w:b/>
                <w:bCs/>
                <w:i/>
                <w:iCs/>
                <w:color w:val="000000"/>
                <w:sz w:val="18"/>
                <w:szCs w:val="18"/>
              </w:rPr>
            </w:pPr>
            <w:r w:rsidRPr="00B1085E">
              <w:rPr>
                <w:b/>
                <w:bCs/>
                <w:i/>
                <w:iCs/>
                <w:color w:val="000000"/>
                <w:sz w:val="18"/>
                <w:szCs w:val="18"/>
              </w:rPr>
              <w:t xml:space="preserve">B. fragilis + F. </w:t>
            </w:r>
            <w:proofErr w:type="spellStart"/>
            <w:r w:rsidRPr="00B1085E">
              <w:rPr>
                <w:b/>
                <w:bCs/>
                <w:i/>
                <w:iCs/>
                <w:color w:val="000000"/>
                <w:sz w:val="18"/>
                <w:szCs w:val="18"/>
              </w:rPr>
              <w:t>nucleatum</w:t>
            </w:r>
            <w:proofErr w:type="spellEnd"/>
            <w:r w:rsidRPr="00B1085E">
              <w:rPr>
                <w:b/>
                <w:bCs/>
                <w:i/>
                <w:iCs/>
                <w:color w:val="000000"/>
                <w:sz w:val="18"/>
                <w:szCs w:val="18"/>
              </w:rPr>
              <w:t xml:space="preserve"> +</w:t>
            </w:r>
            <w:r w:rsidRPr="00B1085E">
              <w:rPr>
                <w:b/>
                <w:bCs/>
                <w:i/>
                <w:iCs/>
                <w:color w:val="000000"/>
                <w:sz w:val="18"/>
                <w:szCs w:val="18"/>
              </w:rPr>
              <w:br/>
              <w:t xml:space="preserve">A. </w:t>
            </w:r>
            <w:proofErr w:type="spellStart"/>
            <w:r w:rsidRPr="00B1085E">
              <w:rPr>
                <w:b/>
                <w:bCs/>
                <w:i/>
                <w:iCs/>
                <w:color w:val="000000"/>
                <w:sz w:val="18"/>
                <w:szCs w:val="18"/>
              </w:rPr>
              <w:t>muciniphila</w:t>
            </w:r>
            <w:proofErr w:type="spellEnd"/>
          </w:p>
        </w:tc>
        <w:tc>
          <w:tcPr>
            <w:tcW w:w="780" w:type="pct"/>
            <w:noWrap/>
            <w:vAlign w:val="center"/>
            <w:hideMark/>
          </w:tcPr>
          <w:p w14:paraId="4FE1A052" w14:textId="77777777" w:rsidR="00FD349D" w:rsidRPr="00B1085E" w:rsidRDefault="00FD349D" w:rsidP="00B1085E">
            <w:pPr>
              <w:ind w:left="-109" w:right="-108"/>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667" w:type="pct"/>
            <w:noWrap/>
            <w:vAlign w:val="center"/>
          </w:tcPr>
          <w:p w14:paraId="1DD0497A" w14:textId="77777777" w:rsidR="00FD349D" w:rsidRPr="00B1085E" w:rsidRDefault="00FD349D" w:rsidP="00E72500">
            <w:pPr>
              <w:ind w:left="-108" w:right="-61" w:firstLine="24"/>
              <w:jc w:val="center"/>
              <w:rPr>
                <w:color w:val="000000"/>
                <w:sz w:val="18"/>
                <w:szCs w:val="18"/>
              </w:rPr>
            </w:pPr>
            <w:r w:rsidRPr="00B1085E">
              <w:rPr>
                <w:color w:val="000000"/>
                <w:sz w:val="18"/>
                <w:szCs w:val="18"/>
              </w:rPr>
              <w:t>85 (57,0)</w:t>
            </w:r>
          </w:p>
        </w:tc>
        <w:tc>
          <w:tcPr>
            <w:tcW w:w="668" w:type="pct"/>
            <w:noWrap/>
            <w:vAlign w:val="center"/>
          </w:tcPr>
          <w:p w14:paraId="5A9F7F12" w14:textId="77777777" w:rsidR="00FD349D" w:rsidRPr="00B1085E" w:rsidRDefault="00FD349D" w:rsidP="00B1085E">
            <w:pPr>
              <w:ind w:left="-133" w:right="-107" w:firstLine="24"/>
              <w:jc w:val="center"/>
              <w:rPr>
                <w:color w:val="000000"/>
                <w:sz w:val="18"/>
                <w:szCs w:val="18"/>
              </w:rPr>
            </w:pPr>
            <w:r w:rsidRPr="00B1085E">
              <w:rPr>
                <w:color w:val="000000"/>
                <w:sz w:val="18"/>
                <w:szCs w:val="18"/>
              </w:rPr>
              <w:t>96 (88,1)</w:t>
            </w:r>
          </w:p>
        </w:tc>
        <w:tc>
          <w:tcPr>
            <w:tcW w:w="693" w:type="pct"/>
            <w:vMerge w:val="restart"/>
            <w:vAlign w:val="center"/>
          </w:tcPr>
          <w:p w14:paraId="33DAC6C2" w14:textId="77777777" w:rsidR="00FD349D" w:rsidRPr="00B1085E" w:rsidRDefault="00FD349D" w:rsidP="00B1085E">
            <w:pPr>
              <w:ind w:left="-133" w:right="-107" w:firstLine="24"/>
              <w:jc w:val="center"/>
              <w:rPr>
                <w:color w:val="000000"/>
                <w:sz w:val="18"/>
                <w:szCs w:val="18"/>
              </w:rPr>
            </w:pPr>
            <w:r w:rsidRPr="00B1085E">
              <w:rPr>
                <w:color w:val="000000"/>
                <w:sz w:val="18"/>
                <w:szCs w:val="18"/>
              </w:rPr>
              <w:t>5,6</w:t>
            </w:r>
          </w:p>
          <w:p w14:paraId="6B07C58F" w14:textId="77777777" w:rsidR="00FD349D" w:rsidRPr="00B1085E" w:rsidRDefault="00FD349D" w:rsidP="00B1085E">
            <w:pPr>
              <w:ind w:left="-133" w:right="-107" w:firstLine="24"/>
              <w:jc w:val="center"/>
              <w:rPr>
                <w:color w:val="000000"/>
                <w:sz w:val="18"/>
                <w:szCs w:val="18"/>
              </w:rPr>
            </w:pPr>
            <w:r w:rsidRPr="00B1085E">
              <w:rPr>
                <w:color w:val="000000"/>
                <w:sz w:val="18"/>
                <w:szCs w:val="18"/>
              </w:rPr>
              <w:t>(2,9-10,8)</w:t>
            </w:r>
          </w:p>
        </w:tc>
        <w:tc>
          <w:tcPr>
            <w:tcW w:w="437" w:type="pct"/>
            <w:vMerge w:val="restart"/>
            <w:vAlign w:val="center"/>
          </w:tcPr>
          <w:p w14:paraId="2432EAEC" w14:textId="77777777" w:rsidR="00FD349D" w:rsidRPr="00B1085E" w:rsidRDefault="00FD349D" w:rsidP="00B1085E">
            <w:pPr>
              <w:ind w:left="-133" w:right="-107" w:firstLine="24"/>
              <w:jc w:val="center"/>
              <w:rPr>
                <w:color w:val="000000"/>
                <w:sz w:val="18"/>
                <w:szCs w:val="18"/>
              </w:rPr>
            </w:pPr>
            <w:r w:rsidRPr="00B1085E">
              <w:rPr>
                <w:sz w:val="18"/>
                <w:szCs w:val="18"/>
              </w:rPr>
              <w:t>&lt;</w:t>
            </w:r>
            <w:r w:rsidRPr="00B1085E">
              <w:rPr>
                <w:color w:val="000000"/>
                <w:sz w:val="18"/>
                <w:szCs w:val="18"/>
              </w:rPr>
              <w:t>0,001</w:t>
            </w:r>
          </w:p>
        </w:tc>
      </w:tr>
      <w:tr w:rsidR="00FD349D" w:rsidRPr="00B1085E" w14:paraId="46A313DE" w14:textId="77777777" w:rsidTr="00E71C9E">
        <w:trPr>
          <w:trHeight w:val="272"/>
        </w:trPr>
        <w:tc>
          <w:tcPr>
            <w:tcW w:w="1755" w:type="pct"/>
            <w:vMerge/>
            <w:vAlign w:val="center"/>
            <w:hideMark/>
          </w:tcPr>
          <w:p w14:paraId="3B16DEE3" w14:textId="77777777" w:rsidR="00FD349D" w:rsidRPr="00B1085E" w:rsidRDefault="00FD349D" w:rsidP="00B1085E">
            <w:pPr>
              <w:jc w:val="center"/>
              <w:rPr>
                <w:b/>
                <w:bCs/>
                <w:i/>
                <w:iCs/>
                <w:color w:val="000000"/>
                <w:sz w:val="18"/>
                <w:szCs w:val="18"/>
              </w:rPr>
            </w:pPr>
          </w:p>
        </w:tc>
        <w:tc>
          <w:tcPr>
            <w:tcW w:w="780" w:type="pct"/>
            <w:noWrap/>
            <w:vAlign w:val="center"/>
            <w:hideMark/>
          </w:tcPr>
          <w:p w14:paraId="77718281" w14:textId="77777777" w:rsidR="00FD349D" w:rsidRPr="00B1085E" w:rsidRDefault="00FD349D" w:rsidP="00B1085E">
            <w:pPr>
              <w:ind w:left="-109" w:right="-10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667" w:type="pct"/>
            <w:noWrap/>
            <w:vAlign w:val="center"/>
          </w:tcPr>
          <w:p w14:paraId="58A8791C" w14:textId="77777777" w:rsidR="00FD349D" w:rsidRPr="00B1085E" w:rsidRDefault="00FD349D" w:rsidP="00E72500">
            <w:pPr>
              <w:ind w:left="-108" w:right="-61" w:firstLine="24"/>
              <w:jc w:val="center"/>
              <w:rPr>
                <w:color w:val="000000"/>
                <w:sz w:val="18"/>
                <w:szCs w:val="18"/>
              </w:rPr>
            </w:pPr>
            <w:r w:rsidRPr="00B1085E">
              <w:rPr>
                <w:color w:val="000000"/>
                <w:sz w:val="18"/>
                <w:szCs w:val="18"/>
              </w:rPr>
              <w:t>64 (43,0)</w:t>
            </w:r>
          </w:p>
        </w:tc>
        <w:tc>
          <w:tcPr>
            <w:tcW w:w="668" w:type="pct"/>
            <w:noWrap/>
            <w:vAlign w:val="center"/>
          </w:tcPr>
          <w:p w14:paraId="523B16E4" w14:textId="77777777" w:rsidR="00FD349D" w:rsidRPr="00B1085E" w:rsidRDefault="00FD349D" w:rsidP="00B1085E">
            <w:pPr>
              <w:ind w:left="-133" w:right="-107" w:firstLine="24"/>
              <w:jc w:val="center"/>
              <w:rPr>
                <w:color w:val="000000"/>
                <w:sz w:val="18"/>
                <w:szCs w:val="18"/>
              </w:rPr>
            </w:pPr>
            <w:r w:rsidRPr="00B1085E">
              <w:rPr>
                <w:color w:val="000000"/>
                <w:sz w:val="18"/>
                <w:szCs w:val="18"/>
              </w:rPr>
              <w:t>13 (11,9)</w:t>
            </w:r>
          </w:p>
        </w:tc>
        <w:tc>
          <w:tcPr>
            <w:tcW w:w="693" w:type="pct"/>
            <w:vMerge/>
            <w:vAlign w:val="center"/>
          </w:tcPr>
          <w:p w14:paraId="3FE9FC00"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0E75574E" w14:textId="77777777" w:rsidR="00FD349D" w:rsidRPr="00B1085E" w:rsidRDefault="00FD349D" w:rsidP="00B1085E">
            <w:pPr>
              <w:ind w:left="-133" w:right="-107" w:firstLine="24"/>
              <w:jc w:val="center"/>
              <w:rPr>
                <w:color w:val="000000"/>
                <w:sz w:val="18"/>
                <w:szCs w:val="18"/>
              </w:rPr>
            </w:pPr>
          </w:p>
        </w:tc>
      </w:tr>
      <w:tr w:rsidR="00FD349D" w:rsidRPr="00B1085E" w14:paraId="7D39E8A4" w14:textId="77777777" w:rsidTr="00E72500">
        <w:trPr>
          <w:trHeight w:val="20"/>
        </w:trPr>
        <w:tc>
          <w:tcPr>
            <w:tcW w:w="1755" w:type="pct"/>
            <w:vMerge w:val="restart"/>
            <w:vAlign w:val="center"/>
            <w:hideMark/>
          </w:tcPr>
          <w:p w14:paraId="793DFEE4" w14:textId="4B6D1381" w:rsidR="00FD349D" w:rsidRPr="00B1085E" w:rsidRDefault="00E72500" w:rsidP="00B1085E">
            <w:pPr>
              <w:jc w:val="center"/>
              <w:rPr>
                <w:b/>
                <w:bCs/>
                <w:i/>
                <w:iCs/>
                <w:color w:val="000000"/>
                <w:sz w:val="18"/>
                <w:szCs w:val="18"/>
                <w:lang w:val="it-IT"/>
              </w:rPr>
            </w:pPr>
            <w:r>
              <w:rPr>
                <w:b/>
                <w:bCs/>
                <w:i/>
                <w:iCs/>
                <w:color w:val="000000"/>
                <w:sz w:val="18"/>
                <w:szCs w:val="18"/>
                <w:lang w:val="it-IT"/>
              </w:rPr>
              <w:t xml:space="preserve">B. </w:t>
            </w:r>
            <w:proofErr w:type="spellStart"/>
            <w:r>
              <w:rPr>
                <w:b/>
                <w:bCs/>
                <w:i/>
                <w:iCs/>
                <w:color w:val="000000"/>
                <w:sz w:val="18"/>
                <w:szCs w:val="18"/>
                <w:lang w:val="it-IT"/>
              </w:rPr>
              <w:t>fragilis</w:t>
            </w:r>
            <w:proofErr w:type="spellEnd"/>
            <w:r>
              <w:rPr>
                <w:b/>
                <w:bCs/>
                <w:i/>
                <w:iCs/>
                <w:color w:val="000000"/>
                <w:sz w:val="18"/>
                <w:szCs w:val="18"/>
                <w:lang w:val="it-IT"/>
              </w:rPr>
              <w:t xml:space="preserve"> + F. </w:t>
            </w:r>
            <w:proofErr w:type="spellStart"/>
            <w:r>
              <w:rPr>
                <w:b/>
                <w:bCs/>
                <w:i/>
                <w:iCs/>
                <w:color w:val="000000"/>
                <w:sz w:val="18"/>
                <w:szCs w:val="18"/>
                <w:lang w:val="it-IT"/>
              </w:rPr>
              <w:t>nucleatum</w:t>
            </w:r>
            <w:proofErr w:type="spellEnd"/>
            <w:r>
              <w:rPr>
                <w:b/>
                <w:bCs/>
                <w:i/>
                <w:iCs/>
                <w:color w:val="000000"/>
                <w:sz w:val="18"/>
                <w:szCs w:val="18"/>
                <w:lang w:val="it-IT"/>
              </w:rPr>
              <w:t xml:space="preserve"> + </w:t>
            </w:r>
            <w:proofErr w:type="spellStart"/>
            <w:r w:rsidR="00FD349D" w:rsidRPr="00B1085E">
              <w:rPr>
                <w:b/>
                <w:bCs/>
                <w:i/>
                <w:iCs/>
                <w:color w:val="000000"/>
                <w:sz w:val="18"/>
                <w:szCs w:val="18"/>
                <w:lang w:val="it-IT"/>
              </w:rPr>
              <w:t>E.coli</w:t>
            </w:r>
            <w:proofErr w:type="spellEnd"/>
          </w:p>
        </w:tc>
        <w:tc>
          <w:tcPr>
            <w:tcW w:w="780" w:type="pct"/>
            <w:noWrap/>
            <w:vAlign w:val="center"/>
            <w:hideMark/>
          </w:tcPr>
          <w:p w14:paraId="5A686976" w14:textId="77777777" w:rsidR="00FD349D" w:rsidRPr="00B1085E" w:rsidRDefault="00FD349D" w:rsidP="00B1085E">
            <w:pPr>
              <w:ind w:left="-109" w:right="-108"/>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667" w:type="pct"/>
            <w:noWrap/>
            <w:vAlign w:val="center"/>
          </w:tcPr>
          <w:p w14:paraId="72A2BEC9" w14:textId="77777777" w:rsidR="00FD349D" w:rsidRPr="00B1085E" w:rsidRDefault="00FD349D" w:rsidP="00E72500">
            <w:pPr>
              <w:ind w:left="-108" w:right="-61" w:firstLine="24"/>
              <w:jc w:val="center"/>
              <w:rPr>
                <w:color w:val="000000"/>
                <w:sz w:val="18"/>
                <w:szCs w:val="18"/>
              </w:rPr>
            </w:pPr>
            <w:r w:rsidRPr="00B1085E">
              <w:rPr>
                <w:color w:val="000000"/>
                <w:sz w:val="18"/>
                <w:szCs w:val="18"/>
              </w:rPr>
              <w:t>106 (71,1)</w:t>
            </w:r>
          </w:p>
        </w:tc>
        <w:tc>
          <w:tcPr>
            <w:tcW w:w="668" w:type="pct"/>
            <w:noWrap/>
            <w:vAlign w:val="center"/>
          </w:tcPr>
          <w:p w14:paraId="687E2CF0" w14:textId="77777777" w:rsidR="00FD349D" w:rsidRPr="00B1085E" w:rsidRDefault="00FD349D" w:rsidP="00B1085E">
            <w:pPr>
              <w:ind w:left="-133" w:right="-107" w:firstLine="24"/>
              <w:jc w:val="center"/>
              <w:rPr>
                <w:color w:val="000000"/>
                <w:sz w:val="18"/>
                <w:szCs w:val="18"/>
              </w:rPr>
            </w:pPr>
            <w:r w:rsidRPr="00B1085E">
              <w:rPr>
                <w:color w:val="000000"/>
                <w:sz w:val="18"/>
                <w:szCs w:val="18"/>
              </w:rPr>
              <w:t>106 (97,2)</w:t>
            </w:r>
          </w:p>
        </w:tc>
        <w:tc>
          <w:tcPr>
            <w:tcW w:w="693" w:type="pct"/>
            <w:vMerge w:val="restart"/>
            <w:vAlign w:val="center"/>
          </w:tcPr>
          <w:p w14:paraId="4B8EE035" w14:textId="77777777" w:rsidR="00FD349D" w:rsidRPr="00B1085E" w:rsidRDefault="00FD349D" w:rsidP="00B1085E">
            <w:pPr>
              <w:ind w:left="-133" w:right="-107" w:firstLine="24"/>
              <w:jc w:val="center"/>
              <w:rPr>
                <w:color w:val="000000"/>
                <w:sz w:val="18"/>
                <w:szCs w:val="18"/>
              </w:rPr>
            </w:pPr>
            <w:r w:rsidRPr="00B1085E">
              <w:rPr>
                <w:color w:val="000000"/>
                <w:sz w:val="18"/>
                <w:szCs w:val="18"/>
              </w:rPr>
              <w:t>14,3</w:t>
            </w:r>
          </w:p>
          <w:p w14:paraId="433C361C" w14:textId="77777777" w:rsidR="00FD349D" w:rsidRPr="00B1085E" w:rsidRDefault="00FD349D" w:rsidP="00B1085E">
            <w:pPr>
              <w:ind w:left="-133" w:right="-107" w:firstLine="24"/>
              <w:jc w:val="center"/>
              <w:rPr>
                <w:color w:val="000000"/>
                <w:sz w:val="18"/>
                <w:szCs w:val="18"/>
              </w:rPr>
            </w:pPr>
            <w:r w:rsidRPr="00B1085E">
              <w:rPr>
                <w:color w:val="000000"/>
                <w:sz w:val="18"/>
                <w:szCs w:val="18"/>
              </w:rPr>
              <w:t>(4,3-47,6)</w:t>
            </w:r>
          </w:p>
        </w:tc>
        <w:tc>
          <w:tcPr>
            <w:tcW w:w="437" w:type="pct"/>
            <w:vMerge w:val="restart"/>
            <w:vAlign w:val="center"/>
          </w:tcPr>
          <w:p w14:paraId="77F49660" w14:textId="77777777" w:rsidR="00FD349D" w:rsidRPr="00B1085E" w:rsidRDefault="00FD349D" w:rsidP="00B1085E">
            <w:pPr>
              <w:ind w:left="-133" w:right="-107" w:firstLine="24"/>
              <w:jc w:val="center"/>
              <w:rPr>
                <w:color w:val="000000"/>
                <w:sz w:val="18"/>
                <w:szCs w:val="18"/>
              </w:rPr>
            </w:pPr>
            <w:r w:rsidRPr="00B1085E">
              <w:rPr>
                <w:sz w:val="18"/>
                <w:szCs w:val="18"/>
              </w:rPr>
              <w:t>&lt;</w:t>
            </w:r>
            <w:r w:rsidRPr="00B1085E">
              <w:rPr>
                <w:color w:val="000000"/>
                <w:sz w:val="18"/>
                <w:szCs w:val="18"/>
              </w:rPr>
              <w:t>0,001</w:t>
            </w:r>
          </w:p>
        </w:tc>
      </w:tr>
      <w:tr w:rsidR="00FD349D" w:rsidRPr="00B1085E" w14:paraId="1FBA4C43" w14:textId="77777777" w:rsidTr="00E72500">
        <w:trPr>
          <w:trHeight w:val="20"/>
        </w:trPr>
        <w:tc>
          <w:tcPr>
            <w:tcW w:w="1755" w:type="pct"/>
            <w:vMerge/>
            <w:vAlign w:val="center"/>
            <w:hideMark/>
          </w:tcPr>
          <w:p w14:paraId="319EE0E0" w14:textId="77777777" w:rsidR="00FD349D" w:rsidRPr="00B1085E" w:rsidRDefault="00FD349D" w:rsidP="00B1085E">
            <w:pPr>
              <w:jc w:val="center"/>
              <w:rPr>
                <w:b/>
                <w:bCs/>
                <w:i/>
                <w:iCs/>
                <w:color w:val="000000"/>
                <w:sz w:val="18"/>
                <w:szCs w:val="18"/>
              </w:rPr>
            </w:pPr>
          </w:p>
        </w:tc>
        <w:tc>
          <w:tcPr>
            <w:tcW w:w="780" w:type="pct"/>
            <w:noWrap/>
            <w:vAlign w:val="center"/>
            <w:hideMark/>
          </w:tcPr>
          <w:p w14:paraId="3725D09C" w14:textId="77777777" w:rsidR="00FD349D" w:rsidRPr="00B1085E" w:rsidRDefault="00FD349D" w:rsidP="00B1085E">
            <w:pPr>
              <w:ind w:left="-109" w:right="-10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667" w:type="pct"/>
            <w:noWrap/>
            <w:vAlign w:val="center"/>
          </w:tcPr>
          <w:p w14:paraId="40C0C557" w14:textId="60627C51" w:rsidR="00FD349D" w:rsidRPr="00B1085E" w:rsidRDefault="00E72500" w:rsidP="00E72500">
            <w:pPr>
              <w:ind w:left="-108" w:right="-61" w:firstLine="24"/>
              <w:jc w:val="center"/>
              <w:rPr>
                <w:color w:val="000000"/>
                <w:sz w:val="18"/>
                <w:szCs w:val="18"/>
              </w:rPr>
            </w:pPr>
            <w:r>
              <w:rPr>
                <w:color w:val="000000"/>
                <w:sz w:val="18"/>
                <w:szCs w:val="18"/>
              </w:rPr>
              <w:t xml:space="preserve">43 </w:t>
            </w:r>
            <w:r w:rsidR="00FD349D" w:rsidRPr="00B1085E">
              <w:rPr>
                <w:color w:val="000000"/>
                <w:sz w:val="18"/>
                <w:szCs w:val="18"/>
              </w:rPr>
              <w:t>(28,9)</w:t>
            </w:r>
          </w:p>
        </w:tc>
        <w:tc>
          <w:tcPr>
            <w:tcW w:w="668" w:type="pct"/>
            <w:noWrap/>
            <w:vAlign w:val="center"/>
          </w:tcPr>
          <w:p w14:paraId="3E5F7E30" w14:textId="77777777" w:rsidR="00FD349D" w:rsidRPr="00B1085E" w:rsidRDefault="00FD349D" w:rsidP="00B1085E">
            <w:pPr>
              <w:ind w:left="-133" w:right="-107" w:firstLine="24"/>
              <w:jc w:val="center"/>
              <w:rPr>
                <w:color w:val="000000"/>
                <w:sz w:val="18"/>
                <w:szCs w:val="18"/>
              </w:rPr>
            </w:pPr>
            <w:r w:rsidRPr="00B1085E">
              <w:rPr>
                <w:color w:val="000000"/>
                <w:sz w:val="18"/>
                <w:szCs w:val="18"/>
              </w:rPr>
              <w:t>3 (2,8)</w:t>
            </w:r>
          </w:p>
        </w:tc>
        <w:tc>
          <w:tcPr>
            <w:tcW w:w="693" w:type="pct"/>
            <w:vMerge/>
            <w:vAlign w:val="center"/>
          </w:tcPr>
          <w:p w14:paraId="7078BA45"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628EEA2B" w14:textId="77777777" w:rsidR="00FD349D" w:rsidRPr="00B1085E" w:rsidRDefault="00FD349D" w:rsidP="00B1085E">
            <w:pPr>
              <w:ind w:left="-133" w:right="-107" w:firstLine="24"/>
              <w:jc w:val="center"/>
              <w:rPr>
                <w:color w:val="000000"/>
                <w:sz w:val="18"/>
                <w:szCs w:val="18"/>
              </w:rPr>
            </w:pPr>
          </w:p>
        </w:tc>
      </w:tr>
      <w:tr w:rsidR="00FD349D" w:rsidRPr="00B1085E" w14:paraId="45C8AEDF" w14:textId="77777777" w:rsidTr="00E71C9E">
        <w:trPr>
          <w:trHeight w:val="204"/>
        </w:trPr>
        <w:tc>
          <w:tcPr>
            <w:tcW w:w="1755" w:type="pct"/>
            <w:vMerge w:val="restart"/>
            <w:vAlign w:val="center"/>
            <w:hideMark/>
          </w:tcPr>
          <w:p w14:paraId="490C7B9C" w14:textId="77777777" w:rsidR="00FD349D" w:rsidRPr="00B1085E" w:rsidRDefault="00FD349D" w:rsidP="00E72500">
            <w:pPr>
              <w:ind w:left="-142" w:right="-108"/>
              <w:jc w:val="center"/>
              <w:rPr>
                <w:b/>
                <w:bCs/>
                <w:i/>
                <w:iCs/>
                <w:color w:val="000000"/>
                <w:sz w:val="18"/>
                <w:szCs w:val="18"/>
              </w:rPr>
            </w:pPr>
            <w:r w:rsidRPr="00B1085E">
              <w:rPr>
                <w:b/>
                <w:bCs/>
                <w:i/>
                <w:iCs/>
                <w:color w:val="000000"/>
                <w:sz w:val="18"/>
                <w:szCs w:val="18"/>
              </w:rPr>
              <w:t xml:space="preserve">F. </w:t>
            </w:r>
            <w:proofErr w:type="spellStart"/>
            <w:r w:rsidRPr="00B1085E">
              <w:rPr>
                <w:b/>
                <w:bCs/>
                <w:i/>
                <w:iCs/>
                <w:color w:val="000000"/>
                <w:sz w:val="18"/>
                <w:szCs w:val="18"/>
              </w:rPr>
              <w:t>nucleatum</w:t>
            </w:r>
            <w:proofErr w:type="spellEnd"/>
            <w:r w:rsidRPr="00B1085E">
              <w:rPr>
                <w:b/>
                <w:bCs/>
                <w:i/>
                <w:iCs/>
                <w:color w:val="000000"/>
                <w:sz w:val="18"/>
                <w:szCs w:val="18"/>
              </w:rPr>
              <w:t xml:space="preserve"> +</w:t>
            </w:r>
            <w:r w:rsidRPr="00B1085E">
              <w:rPr>
                <w:b/>
                <w:bCs/>
                <w:i/>
                <w:iCs/>
                <w:color w:val="000000"/>
                <w:sz w:val="18"/>
                <w:szCs w:val="18"/>
              </w:rPr>
              <w:br/>
              <w:t xml:space="preserve">A. </w:t>
            </w:r>
            <w:proofErr w:type="spellStart"/>
            <w:r w:rsidRPr="00B1085E">
              <w:rPr>
                <w:b/>
                <w:bCs/>
                <w:i/>
                <w:iCs/>
                <w:color w:val="000000"/>
                <w:sz w:val="18"/>
                <w:szCs w:val="18"/>
              </w:rPr>
              <w:t>muciniphila</w:t>
            </w:r>
            <w:proofErr w:type="spellEnd"/>
            <w:r w:rsidRPr="00B1085E">
              <w:rPr>
                <w:b/>
                <w:bCs/>
                <w:i/>
                <w:iCs/>
                <w:color w:val="000000"/>
                <w:sz w:val="18"/>
                <w:szCs w:val="18"/>
              </w:rPr>
              <w:t xml:space="preserve"> + </w:t>
            </w:r>
            <w:proofErr w:type="gramStart"/>
            <w:r w:rsidRPr="00B1085E">
              <w:rPr>
                <w:b/>
                <w:bCs/>
                <w:i/>
                <w:iCs/>
                <w:color w:val="000000"/>
                <w:sz w:val="18"/>
                <w:szCs w:val="18"/>
              </w:rPr>
              <w:t>E.coli</w:t>
            </w:r>
            <w:proofErr w:type="gramEnd"/>
          </w:p>
        </w:tc>
        <w:tc>
          <w:tcPr>
            <w:tcW w:w="780" w:type="pct"/>
            <w:noWrap/>
            <w:vAlign w:val="center"/>
            <w:hideMark/>
          </w:tcPr>
          <w:p w14:paraId="7EEEDE45" w14:textId="77777777" w:rsidR="00FD349D" w:rsidRPr="00B1085E" w:rsidRDefault="00FD349D" w:rsidP="00B1085E">
            <w:pPr>
              <w:ind w:left="-109" w:right="-108"/>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667" w:type="pct"/>
            <w:noWrap/>
            <w:vAlign w:val="center"/>
          </w:tcPr>
          <w:p w14:paraId="2CD1EBA9" w14:textId="77777777" w:rsidR="00FD349D" w:rsidRPr="00B1085E" w:rsidRDefault="00FD349D" w:rsidP="00E72500">
            <w:pPr>
              <w:ind w:left="-108" w:right="-61" w:firstLine="24"/>
              <w:jc w:val="center"/>
              <w:rPr>
                <w:color w:val="000000"/>
                <w:sz w:val="18"/>
                <w:szCs w:val="18"/>
              </w:rPr>
            </w:pPr>
            <w:r w:rsidRPr="00B1085E">
              <w:rPr>
                <w:color w:val="000000"/>
                <w:sz w:val="18"/>
                <w:szCs w:val="18"/>
              </w:rPr>
              <w:t>106 (71,1)</w:t>
            </w:r>
          </w:p>
        </w:tc>
        <w:tc>
          <w:tcPr>
            <w:tcW w:w="668" w:type="pct"/>
            <w:noWrap/>
            <w:vAlign w:val="center"/>
          </w:tcPr>
          <w:p w14:paraId="0C4A9022" w14:textId="77777777" w:rsidR="00FD349D" w:rsidRPr="00B1085E" w:rsidRDefault="00FD349D" w:rsidP="00B1085E">
            <w:pPr>
              <w:ind w:left="-133" w:right="-107" w:firstLine="24"/>
              <w:jc w:val="center"/>
              <w:rPr>
                <w:color w:val="000000"/>
                <w:sz w:val="18"/>
                <w:szCs w:val="18"/>
              </w:rPr>
            </w:pPr>
            <w:r w:rsidRPr="00B1085E">
              <w:rPr>
                <w:color w:val="000000"/>
                <w:sz w:val="18"/>
                <w:szCs w:val="18"/>
              </w:rPr>
              <w:t>107 (98,2)</w:t>
            </w:r>
          </w:p>
        </w:tc>
        <w:tc>
          <w:tcPr>
            <w:tcW w:w="693" w:type="pct"/>
            <w:vMerge w:val="restart"/>
            <w:vAlign w:val="center"/>
          </w:tcPr>
          <w:p w14:paraId="238824BF" w14:textId="77777777" w:rsidR="00FD349D" w:rsidRPr="00B1085E" w:rsidRDefault="00FD349D" w:rsidP="00B1085E">
            <w:pPr>
              <w:ind w:left="-133" w:right="-107" w:firstLine="24"/>
              <w:jc w:val="center"/>
              <w:rPr>
                <w:color w:val="000000"/>
                <w:sz w:val="18"/>
                <w:szCs w:val="18"/>
              </w:rPr>
            </w:pPr>
            <w:r w:rsidRPr="00B1085E">
              <w:rPr>
                <w:color w:val="000000"/>
                <w:sz w:val="18"/>
                <w:szCs w:val="18"/>
              </w:rPr>
              <w:t>21,7</w:t>
            </w:r>
          </w:p>
          <w:p w14:paraId="38F6764C" w14:textId="77777777" w:rsidR="00FD349D" w:rsidRPr="00B1085E" w:rsidRDefault="00FD349D" w:rsidP="00B1085E">
            <w:pPr>
              <w:ind w:left="-133" w:right="-107" w:firstLine="24"/>
              <w:jc w:val="center"/>
              <w:rPr>
                <w:color w:val="000000"/>
                <w:sz w:val="18"/>
                <w:szCs w:val="18"/>
              </w:rPr>
            </w:pPr>
            <w:r w:rsidRPr="00B1085E">
              <w:rPr>
                <w:color w:val="000000"/>
                <w:sz w:val="18"/>
                <w:szCs w:val="18"/>
              </w:rPr>
              <w:t>(5,1-91,9)</w:t>
            </w:r>
          </w:p>
        </w:tc>
        <w:tc>
          <w:tcPr>
            <w:tcW w:w="437" w:type="pct"/>
            <w:vMerge w:val="restart"/>
            <w:vAlign w:val="center"/>
          </w:tcPr>
          <w:p w14:paraId="62252350" w14:textId="77777777" w:rsidR="00FD349D" w:rsidRPr="00B1085E" w:rsidRDefault="00FD349D" w:rsidP="00B1085E">
            <w:pPr>
              <w:ind w:left="-133" w:right="-107" w:firstLine="24"/>
              <w:jc w:val="center"/>
              <w:rPr>
                <w:color w:val="000000"/>
                <w:sz w:val="18"/>
                <w:szCs w:val="18"/>
              </w:rPr>
            </w:pPr>
            <w:r w:rsidRPr="00B1085E">
              <w:rPr>
                <w:sz w:val="18"/>
                <w:szCs w:val="18"/>
              </w:rPr>
              <w:t>&lt;</w:t>
            </w:r>
            <w:r w:rsidRPr="00B1085E">
              <w:rPr>
                <w:color w:val="000000"/>
                <w:sz w:val="18"/>
                <w:szCs w:val="18"/>
              </w:rPr>
              <w:t>0,001</w:t>
            </w:r>
          </w:p>
        </w:tc>
      </w:tr>
      <w:tr w:rsidR="00FD349D" w:rsidRPr="00B1085E" w14:paraId="6C9F5085" w14:textId="77777777" w:rsidTr="00E72500">
        <w:trPr>
          <w:trHeight w:val="20"/>
        </w:trPr>
        <w:tc>
          <w:tcPr>
            <w:tcW w:w="1755" w:type="pct"/>
            <w:vMerge/>
            <w:vAlign w:val="center"/>
            <w:hideMark/>
          </w:tcPr>
          <w:p w14:paraId="3EE96FB0" w14:textId="77777777" w:rsidR="00FD349D" w:rsidRPr="00B1085E" w:rsidRDefault="00FD349D" w:rsidP="00B1085E">
            <w:pPr>
              <w:jc w:val="center"/>
              <w:rPr>
                <w:b/>
                <w:bCs/>
                <w:i/>
                <w:iCs/>
                <w:color w:val="000000"/>
                <w:sz w:val="18"/>
                <w:szCs w:val="18"/>
              </w:rPr>
            </w:pPr>
          </w:p>
        </w:tc>
        <w:tc>
          <w:tcPr>
            <w:tcW w:w="780" w:type="pct"/>
            <w:noWrap/>
            <w:vAlign w:val="center"/>
            <w:hideMark/>
          </w:tcPr>
          <w:p w14:paraId="1C6E8224" w14:textId="77777777" w:rsidR="00FD349D" w:rsidRPr="00B1085E" w:rsidRDefault="00FD349D" w:rsidP="00B1085E">
            <w:pPr>
              <w:ind w:left="-109" w:right="-10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667" w:type="pct"/>
            <w:noWrap/>
            <w:vAlign w:val="center"/>
          </w:tcPr>
          <w:p w14:paraId="56835254" w14:textId="77777777" w:rsidR="00FD349D" w:rsidRPr="00B1085E" w:rsidRDefault="00FD349D" w:rsidP="00E72500">
            <w:pPr>
              <w:ind w:left="-108" w:right="-61" w:firstLine="24"/>
              <w:jc w:val="center"/>
              <w:rPr>
                <w:color w:val="000000"/>
                <w:sz w:val="18"/>
                <w:szCs w:val="18"/>
              </w:rPr>
            </w:pPr>
            <w:r w:rsidRPr="00B1085E">
              <w:rPr>
                <w:color w:val="000000"/>
                <w:sz w:val="18"/>
                <w:szCs w:val="18"/>
              </w:rPr>
              <w:t>43 (28,9)</w:t>
            </w:r>
          </w:p>
        </w:tc>
        <w:tc>
          <w:tcPr>
            <w:tcW w:w="668" w:type="pct"/>
            <w:noWrap/>
            <w:vAlign w:val="center"/>
          </w:tcPr>
          <w:p w14:paraId="06FA43A6" w14:textId="77777777" w:rsidR="00FD349D" w:rsidRPr="00B1085E" w:rsidRDefault="00FD349D" w:rsidP="00B1085E">
            <w:pPr>
              <w:ind w:left="-133" w:right="-107" w:firstLine="24"/>
              <w:jc w:val="center"/>
              <w:rPr>
                <w:color w:val="000000"/>
                <w:sz w:val="18"/>
                <w:szCs w:val="18"/>
              </w:rPr>
            </w:pPr>
            <w:r w:rsidRPr="00B1085E">
              <w:rPr>
                <w:color w:val="000000"/>
                <w:sz w:val="18"/>
                <w:szCs w:val="18"/>
              </w:rPr>
              <w:t>2 (1,8)</w:t>
            </w:r>
          </w:p>
        </w:tc>
        <w:tc>
          <w:tcPr>
            <w:tcW w:w="693" w:type="pct"/>
            <w:vMerge/>
            <w:vAlign w:val="center"/>
          </w:tcPr>
          <w:p w14:paraId="4A01F6B2"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4861D7C4" w14:textId="77777777" w:rsidR="00FD349D" w:rsidRPr="00B1085E" w:rsidRDefault="00FD349D" w:rsidP="00B1085E">
            <w:pPr>
              <w:ind w:left="-133" w:right="-107" w:firstLine="24"/>
              <w:jc w:val="center"/>
              <w:rPr>
                <w:color w:val="000000"/>
                <w:sz w:val="18"/>
                <w:szCs w:val="18"/>
              </w:rPr>
            </w:pPr>
          </w:p>
        </w:tc>
      </w:tr>
      <w:tr w:rsidR="00FD349D" w:rsidRPr="00B1085E" w14:paraId="494325BD" w14:textId="77777777" w:rsidTr="00E72500">
        <w:trPr>
          <w:trHeight w:val="20"/>
        </w:trPr>
        <w:tc>
          <w:tcPr>
            <w:tcW w:w="1755" w:type="pct"/>
            <w:vMerge w:val="restart"/>
            <w:vAlign w:val="center"/>
            <w:hideMark/>
          </w:tcPr>
          <w:p w14:paraId="36E0E1BF" w14:textId="77777777" w:rsidR="00FD349D" w:rsidRPr="00B1085E" w:rsidRDefault="00FD349D" w:rsidP="00E72500">
            <w:pPr>
              <w:ind w:left="-142" w:right="-108"/>
              <w:jc w:val="center"/>
              <w:rPr>
                <w:b/>
                <w:bCs/>
                <w:i/>
                <w:iCs/>
                <w:color w:val="000000"/>
                <w:sz w:val="18"/>
                <w:szCs w:val="18"/>
                <w:lang w:val="it-IT"/>
              </w:rPr>
            </w:pPr>
            <w:r w:rsidRPr="00B1085E">
              <w:rPr>
                <w:b/>
                <w:bCs/>
                <w:i/>
                <w:iCs/>
                <w:color w:val="000000"/>
                <w:sz w:val="18"/>
                <w:szCs w:val="18"/>
                <w:lang w:val="it-IT"/>
              </w:rPr>
              <w:t xml:space="preserve">B. </w:t>
            </w:r>
            <w:proofErr w:type="spellStart"/>
            <w:r w:rsidRPr="00B1085E">
              <w:rPr>
                <w:b/>
                <w:bCs/>
                <w:i/>
                <w:iCs/>
                <w:color w:val="000000"/>
                <w:sz w:val="18"/>
                <w:szCs w:val="18"/>
                <w:lang w:val="it-IT"/>
              </w:rPr>
              <w:t>fragilis</w:t>
            </w:r>
            <w:proofErr w:type="spellEnd"/>
            <w:r w:rsidRPr="00B1085E">
              <w:rPr>
                <w:b/>
                <w:bCs/>
                <w:i/>
                <w:iCs/>
                <w:color w:val="000000"/>
                <w:sz w:val="18"/>
                <w:szCs w:val="18"/>
                <w:lang w:val="it-IT"/>
              </w:rPr>
              <w:t xml:space="preserve"> + </w:t>
            </w:r>
            <w:r w:rsidRPr="00B1085E">
              <w:rPr>
                <w:b/>
                <w:bCs/>
                <w:i/>
                <w:iCs/>
                <w:color w:val="000000"/>
                <w:sz w:val="18"/>
                <w:szCs w:val="18"/>
                <w:lang w:val="it-IT"/>
              </w:rPr>
              <w:br/>
              <w:t xml:space="preserve">A. </w:t>
            </w:r>
            <w:proofErr w:type="spellStart"/>
            <w:r w:rsidRPr="00B1085E">
              <w:rPr>
                <w:b/>
                <w:bCs/>
                <w:i/>
                <w:iCs/>
                <w:color w:val="000000"/>
                <w:sz w:val="18"/>
                <w:szCs w:val="18"/>
                <w:lang w:val="it-IT"/>
              </w:rPr>
              <w:t>muciniphila</w:t>
            </w:r>
            <w:proofErr w:type="spellEnd"/>
            <w:r w:rsidRPr="00B1085E">
              <w:rPr>
                <w:b/>
                <w:bCs/>
                <w:i/>
                <w:iCs/>
                <w:color w:val="000000"/>
                <w:sz w:val="18"/>
                <w:szCs w:val="18"/>
                <w:lang w:val="it-IT"/>
              </w:rPr>
              <w:t xml:space="preserve"> + </w:t>
            </w:r>
            <w:proofErr w:type="spellStart"/>
            <w:r w:rsidRPr="00B1085E">
              <w:rPr>
                <w:b/>
                <w:bCs/>
                <w:i/>
                <w:iCs/>
                <w:color w:val="000000"/>
                <w:sz w:val="18"/>
                <w:szCs w:val="18"/>
                <w:lang w:val="it-IT"/>
              </w:rPr>
              <w:t>E.coli</w:t>
            </w:r>
            <w:proofErr w:type="spellEnd"/>
          </w:p>
        </w:tc>
        <w:tc>
          <w:tcPr>
            <w:tcW w:w="780" w:type="pct"/>
            <w:noWrap/>
            <w:vAlign w:val="center"/>
            <w:hideMark/>
          </w:tcPr>
          <w:p w14:paraId="6C4137B9" w14:textId="77777777" w:rsidR="00FD349D" w:rsidRPr="00B1085E" w:rsidRDefault="00FD349D" w:rsidP="00B1085E">
            <w:pPr>
              <w:ind w:left="-109" w:right="-108"/>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667" w:type="pct"/>
            <w:noWrap/>
            <w:vAlign w:val="center"/>
          </w:tcPr>
          <w:p w14:paraId="1D039E28" w14:textId="77777777" w:rsidR="00FD349D" w:rsidRPr="00B1085E" w:rsidRDefault="00FD349D" w:rsidP="00E72500">
            <w:pPr>
              <w:ind w:left="-108" w:right="-61" w:firstLine="24"/>
              <w:jc w:val="center"/>
              <w:rPr>
                <w:color w:val="000000"/>
                <w:sz w:val="18"/>
                <w:szCs w:val="18"/>
              </w:rPr>
            </w:pPr>
            <w:r w:rsidRPr="00B1085E">
              <w:rPr>
                <w:color w:val="000000"/>
                <w:sz w:val="18"/>
                <w:szCs w:val="18"/>
              </w:rPr>
              <w:t>107 (71,8)</w:t>
            </w:r>
          </w:p>
        </w:tc>
        <w:tc>
          <w:tcPr>
            <w:tcW w:w="668" w:type="pct"/>
            <w:noWrap/>
            <w:vAlign w:val="center"/>
          </w:tcPr>
          <w:p w14:paraId="2ED73861" w14:textId="77777777" w:rsidR="00FD349D" w:rsidRPr="00B1085E" w:rsidRDefault="00FD349D" w:rsidP="00B1085E">
            <w:pPr>
              <w:ind w:left="-133" w:right="-107" w:firstLine="24"/>
              <w:jc w:val="center"/>
              <w:rPr>
                <w:color w:val="000000"/>
                <w:sz w:val="18"/>
                <w:szCs w:val="18"/>
              </w:rPr>
            </w:pPr>
            <w:r w:rsidRPr="00B1085E">
              <w:rPr>
                <w:color w:val="000000"/>
                <w:sz w:val="18"/>
                <w:szCs w:val="18"/>
              </w:rPr>
              <w:t>105 (96,3)</w:t>
            </w:r>
          </w:p>
        </w:tc>
        <w:tc>
          <w:tcPr>
            <w:tcW w:w="693" w:type="pct"/>
            <w:vMerge w:val="restart"/>
            <w:vAlign w:val="center"/>
          </w:tcPr>
          <w:p w14:paraId="119A9E88" w14:textId="77777777" w:rsidR="00FD349D" w:rsidRPr="00B1085E" w:rsidRDefault="00FD349D" w:rsidP="00B1085E">
            <w:pPr>
              <w:ind w:left="-133" w:right="-107" w:firstLine="24"/>
              <w:jc w:val="center"/>
              <w:rPr>
                <w:color w:val="000000"/>
                <w:sz w:val="18"/>
                <w:szCs w:val="18"/>
              </w:rPr>
            </w:pPr>
            <w:r w:rsidRPr="00B1085E">
              <w:rPr>
                <w:color w:val="000000"/>
                <w:sz w:val="18"/>
                <w:szCs w:val="18"/>
              </w:rPr>
              <w:t>10,3</w:t>
            </w:r>
          </w:p>
          <w:p w14:paraId="73C09135" w14:textId="77777777" w:rsidR="00FD349D" w:rsidRPr="00B1085E" w:rsidRDefault="00FD349D" w:rsidP="00B1085E">
            <w:pPr>
              <w:ind w:left="-133" w:right="-107" w:firstLine="24"/>
              <w:jc w:val="center"/>
              <w:rPr>
                <w:color w:val="000000"/>
                <w:sz w:val="18"/>
                <w:szCs w:val="18"/>
              </w:rPr>
            </w:pPr>
            <w:r w:rsidRPr="00B1085E">
              <w:rPr>
                <w:color w:val="000000"/>
                <w:sz w:val="18"/>
                <w:szCs w:val="18"/>
              </w:rPr>
              <w:t>(3,6-29,8)</w:t>
            </w:r>
          </w:p>
        </w:tc>
        <w:tc>
          <w:tcPr>
            <w:tcW w:w="437" w:type="pct"/>
            <w:vMerge w:val="restart"/>
            <w:vAlign w:val="center"/>
          </w:tcPr>
          <w:p w14:paraId="3D8F9B3C" w14:textId="77777777" w:rsidR="00FD349D" w:rsidRPr="00B1085E" w:rsidRDefault="00FD349D" w:rsidP="00B1085E">
            <w:pPr>
              <w:ind w:left="-133" w:right="-107" w:firstLine="24"/>
              <w:jc w:val="center"/>
              <w:rPr>
                <w:color w:val="000000"/>
                <w:sz w:val="18"/>
                <w:szCs w:val="18"/>
              </w:rPr>
            </w:pPr>
            <w:r w:rsidRPr="00B1085E">
              <w:rPr>
                <w:sz w:val="18"/>
                <w:szCs w:val="18"/>
              </w:rPr>
              <w:t>&lt;</w:t>
            </w:r>
            <w:r w:rsidRPr="00B1085E">
              <w:rPr>
                <w:color w:val="000000"/>
                <w:sz w:val="18"/>
                <w:szCs w:val="18"/>
              </w:rPr>
              <w:t>0,001</w:t>
            </w:r>
          </w:p>
        </w:tc>
      </w:tr>
      <w:tr w:rsidR="00FD349D" w:rsidRPr="00B1085E" w14:paraId="7D228AB2" w14:textId="77777777" w:rsidTr="00E72500">
        <w:trPr>
          <w:trHeight w:val="20"/>
        </w:trPr>
        <w:tc>
          <w:tcPr>
            <w:tcW w:w="1755" w:type="pct"/>
            <w:vMerge/>
            <w:vAlign w:val="center"/>
            <w:hideMark/>
          </w:tcPr>
          <w:p w14:paraId="300B8E71" w14:textId="77777777" w:rsidR="00FD349D" w:rsidRPr="00B1085E" w:rsidRDefault="00FD349D" w:rsidP="00B1085E">
            <w:pPr>
              <w:jc w:val="center"/>
              <w:rPr>
                <w:b/>
                <w:bCs/>
                <w:i/>
                <w:iCs/>
                <w:color w:val="000000"/>
                <w:sz w:val="18"/>
                <w:szCs w:val="18"/>
              </w:rPr>
            </w:pPr>
          </w:p>
        </w:tc>
        <w:tc>
          <w:tcPr>
            <w:tcW w:w="780" w:type="pct"/>
            <w:noWrap/>
            <w:vAlign w:val="center"/>
            <w:hideMark/>
          </w:tcPr>
          <w:p w14:paraId="4664432B" w14:textId="77777777" w:rsidR="00FD349D" w:rsidRPr="00B1085E" w:rsidRDefault="00FD349D" w:rsidP="00B1085E">
            <w:pPr>
              <w:ind w:left="-109" w:right="-10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667" w:type="pct"/>
            <w:noWrap/>
            <w:vAlign w:val="center"/>
          </w:tcPr>
          <w:p w14:paraId="0F71925B" w14:textId="77777777" w:rsidR="00FD349D" w:rsidRPr="00B1085E" w:rsidRDefault="00FD349D" w:rsidP="00E72500">
            <w:pPr>
              <w:ind w:left="-108" w:right="-61" w:firstLine="24"/>
              <w:jc w:val="center"/>
              <w:rPr>
                <w:color w:val="000000"/>
                <w:sz w:val="18"/>
                <w:szCs w:val="18"/>
              </w:rPr>
            </w:pPr>
            <w:r w:rsidRPr="00B1085E">
              <w:rPr>
                <w:color w:val="000000"/>
                <w:sz w:val="18"/>
                <w:szCs w:val="18"/>
              </w:rPr>
              <w:t>42 (28,2)</w:t>
            </w:r>
          </w:p>
        </w:tc>
        <w:tc>
          <w:tcPr>
            <w:tcW w:w="668" w:type="pct"/>
            <w:noWrap/>
            <w:vAlign w:val="center"/>
          </w:tcPr>
          <w:p w14:paraId="13085659" w14:textId="77777777" w:rsidR="00FD349D" w:rsidRPr="00B1085E" w:rsidRDefault="00FD349D" w:rsidP="00B1085E">
            <w:pPr>
              <w:ind w:left="-133" w:right="-107" w:firstLine="24"/>
              <w:jc w:val="center"/>
              <w:rPr>
                <w:color w:val="000000"/>
                <w:sz w:val="18"/>
                <w:szCs w:val="18"/>
              </w:rPr>
            </w:pPr>
            <w:r w:rsidRPr="00B1085E">
              <w:rPr>
                <w:color w:val="000000"/>
                <w:sz w:val="18"/>
                <w:szCs w:val="18"/>
              </w:rPr>
              <w:t>4 (3,7)</w:t>
            </w:r>
          </w:p>
        </w:tc>
        <w:tc>
          <w:tcPr>
            <w:tcW w:w="693" w:type="pct"/>
            <w:vMerge/>
            <w:vAlign w:val="center"/>
          </w:tcPr>
          <w:p w14:paraId="41E54B08"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147C3C50" w14:textId="77777777" w:rsidR="00FD349D" w:rsidRPr="00B1085E" w:rsidRDefault="00FD349D" w:rsidP="00B1085E">
            <w:pPr>
              <w:ind w:left="-133" w:right="-107" w:firstLine="24"/>
              <w:jc w:val="center"/>
              <w:rPr>
                <w:color w:val="000000"/>
                <w:sz w:val="18"/>
                <w:szCs w:val="18"/>
              </w:rPr>
            </w:pPr>
          </w:p>
        </w:tc>
      </w:tr>
      <w:tr w:rsidR="00FD349D" w:rsidRPr="00B1085E" w14:paraId="3373EF4F" w14:textId="77777777" w:rsidTr="00E72500">
        <w:trPr>
          <w:trHeight w:val="20"/>
        </w:trPr>
        <w:tc>
          <w:tcPr>
            <w:tcW w:w="1755" w:type="pct"/>
            <w:vMerge w:val="restart"/>
            <w:vAlign w:val="center"/>
            <w:hideMark/>
          </w:tcPr>
          <w:p w14:paraId="312FD35D" w14:textId="77777777" w:rsidR="00FD349D" w:rsidRPr="00B1085E" w:rsidRDefault="00FD349D" w:rsidP="00E72500">
            <w:pPr>
              <w:ind w:left="-142" w:right="-108"/>
              <w:jc w:val="center"/>
              <w:rPr>
                <w:b/>
                <w:bCs/>
                <w:i/>
                <w:iCs/>
                <w:color w:val="000000"/>
                <w:sz w:val="18"/>
                <w:szCs w:val="18"/>
                <w:lang w:val="it-IT"/>
              </w:rPr>
            </w:pPr>
            <w:r w:rsidRPr="00B1085E">
              <w:rPr>
                <w:b/>
                <w:bCs/>
                <w:i/>
                <w:iCs/>
                <w:color w:val="000000"/>
                <w:sz w:val="18"/>
                <w:szCs w:val="18"/>
                <w:lang w:val="it-IT"/>
              </w:rPr>
              <w:t xml:space="preserve">B. </w:t>
            </w:r>
            <w:proofErr w:type="spellStart"/>
            <w:r w:rsidRPr="00B1085E">
              <w:rPr>
                <w:b/>
                <w:bCs/>
                <w:i/>
                <w:iCs/>
                <w:color w:val="000000"/>
                <w:sz w:val="18"/>
                <w:szCs w:val="18"/>
                <w:lang w:val="it-IT"/>
              </w:rPr>
              <w:t>fragilis</w:t>
            </w:r>
            <w:proofErr w:type="spellEnd"/>
            <w:r w:rsidRPr="00B1085E">
              <w:rPr>
                <w:b/>
                <w:bCs/>
                <w:i/>
                <w:iCs/>
                <w:color w:val="000000"/>
                <w:sz w:val="18"/>
                <w:szCs w:val="18"/>
                <w:lang w:val="it-IT"/>
              </w:rPr>
              <w:t xml:space="preserve"> + F. </w:t>
            </w:r>
            <w:proofErr w:type="spellStart"/>
            <w:r w:rsidRPr="00B1085E">
              <w:rPr>
                <w:b/>
                <w:bCs/>
                <w:i/>
                <w:iCs/>
                <w:color w:val="000000"/>
                <w:sz w:val="18"/>
                <w:szCs w:val="18"/>
                <w:lang w:val="it-IT"/>
              </w:rPr>
              <w:t>nucleatum</w:t>
            </w:r>
            <w:proofErr w:type="spellEnd"/>
            <w:r w:rsidRPr="00B1085E">
              <w:rPr>
                <w:b/>
                <w:bCs/>
                <w:i/>
                <w:iCs/>
                <w:color w:val="000000"/>
                <w:sz w:val="18"/>
                <w:szCs w:val="18"/>
                <w:lang w:val="it-IT"/>
              </w:rPr>
              <w:t xml:space="preserve"> +</w:t>
            </w:r>
            <w:r w:rsidRPr="00B1085E">
              <w:rPr>
                <w:b/>
                <w:bCs/>
                <w:i/>
                <w:iCs/>
                <w:color w:val="000000"/>
                <w:sz w:val="18"/>
                <w:szCs w:val="18"/>
                <w:lang w:val="it-IT"/>
              </w:rPr>
              <w:br/>
              <w:t xml:space="preserve">A. </w:t>
            </w:r>
            <w:proofErr w:type="spellStart"/>
            <w:r w:rsidRPr="00B1085E">
              <w:rPr>
                <w:b/>
                <w:bCs/>
                <w:i/>
                <w:iCs/>
                <w:color w:val="000000"/>
                <w:sz w:val="18"/>
                <w:szCs w:val="18"/>
                <w:lang w:val="it-IT"/>
              </w:rPr>
              <w:t>muciniphila</w:t>
            </w:r>
            <w:proofErr w:type="spellEnd"/>
            <w:r w:rsidRPr="00B1085E">
              <w:rPr>
                <w:b/>
                <w:bCs/>
                <w:i/>
                <w:iCs/>
                <w:color w:val="000000"/>
                <w:sz w:val="18"/>
                <w:szCs w:val="18"/>
                <w:lang w:val="it-IT"/>
              </w:rPr>
              <w:t xml:space="preserve"> + </w:t>
            </w:r>
            <w:proofErr w:type="spellStart"/>
            <w:r w:rsidRPr="00B1085E">
              <w:rPr>
                <w:b/>
                <w:bCs/>
                <w:i/>
                <w:iCs/>
                <w:color w:val="000000"/>
                <w:sz w:val="18"/>
                <w:szCs w:val="18"/>
                <w:lang w:val="it-IT"/>
              </w:rPr>
              <w:t>E.coli</w:t>
            </w:r>
            <w:proofErr w:type="spellEnd"/>
          </w:p>
        </w:tc>
        <w:tc>
          <w:tcPr>
            <w:tcW w:w="780" w:type="pct"/>
            <w:noWrap/>
            <w:vAlign w:val="center"/>
            <w:hideMark/>
          </w:tcPr>
          <w:p w14:paraId="12CC64A4" w14:textId="77777777" w:rsidR="00FD349D" w:rsidRPr="00B1085E" w:rsidRDefault="00FD349D" w:rsidP="00B1085E">
            <w:pPr>
              <w:ind w:left="-109" w:right="-108"/>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667" w:type="pct"/>
            <w:noWrap/>
            <w:vAlign w:val="center"/>
          </w:tcPr>
          <w:p w14:paraId="463D907D" w14:textId="77777777" w:rsidR="00FD349D" w:rsidRPr="00B1085E" w:rsidRDefault="00FD349D" w:rsidP="00E72500">
            <w:pPr>
              <w:ind w:left="-108" w:right="-61" w:firstLine="24"/>
              <w:jc w:val="center"/>
              <w:rPr>
                <w:color w:val="000000" w:themeColor="text1"/>
                <w:sz w:val="18"/>
                <w:szCs w:val="18"/>
              </w:rPr>
            </w:pPr>
            <w:r w:rsidRPr="00B1085E">
              <w:rPr>
                <w:color w:val="000000" w:themeColor="text1"/>
                <w:sz w:val="18"/>
                <w:szCs w:val="18"/>
              </w:rPr>
              <w:t>113 (75,8)</w:t>
            </w:r>
          </w:p>
        </w:tc>
        <w:tc>
          <w:tcPr>
            <w:tcW w:w="668" w:type="pct"/>
            <w:noWrap/>
            <w:vAlign w:val="center"/>
          </w:tcPr>
          <w:p w14:paraId="42DCEBFE" w14:textId="77777777" w:rsidR="00FD349D" w:rsidRPr="00B1085E" w:rsidRDefault="00FD349D" w:rsidP="00B1085E">
            <w:pPr>
              <w:ind w:left="-133" w:right="-107" w:firstLine="24"/>
              <w:jc w:val="center"/>
              <w:rPr>
                <w:color w:val="000000" w:themeColor="text1"/>
                <w:sz w:val="18"/>
                <w:szCs w:val="18"/>
              </w:rPr>
            </w:pPr>
            <w:r w:rsidRPr="00B1085E">
              <w:rPr>
                <w:color w:val="000000" w:themeColor="text1"/>
                <w:sz w:val="18"/>
                <w:szCs w:val="18"/>
              </w:rPr>
              <w:t>109 (100)</w:t>
            </w:r>
          </w:p>
        </w:tc>
        <w:tc>
          <w:tcPr>
            <w:tcW w:w="693" w:type="pct"/>
            <w:vMerge w:val="restart"/>
            <w:vAlign w:val="center"/>
          </w:tcPr>
          <w:p w14:paraId="30564E49" w14:textId="77777777" w:rsidR="00FD349D" w:rsidRPr="00B1085E" w:rsidRDefault="00FD349D" w:rsidP="00B1085E">
            <w:pPr>
              <w:ind w:left="-133" w:right="-107" w:firstLine="24"/>
              <w:jc w:val="center"/>
              <w:rPr>
                <w:color w:val="000000" w:themeColor="text1"/>
                <w:sz w:val="18"/>
                <w:szCs w:val="18"/>
              </w:rPr>
            </w:pPr>
            <w:r w:rsidRPr="00B1085E">
              <w:rPr>
                <w:color w:val="000000" w:themeColor="text1"/>
                <w:sz w:val="18"/>
                <w:szCs w:val="18"/>
              </w:rPr>
              <w:t>2,0</w:t>
            </w:r>
          </w:p>
          <w:p w14:paraId="7A060648" w14:textId="77777777" w:rsidR="00FD349D" w:rsidRPr="00B1085E" w:rsidRDefault="00FD349D" w:rsidP="00B1085E">
            <w:pPr>
              <w:ind w:left="-133" w:right="-107" w:firstLine="24"/>
              <w:jc w:val="center"/>
              <w:rPr>
                <w:color w:val="FF0000"/>
                <w:sz w:val="18"/>
                <w:szCs w:val="18"/>
              </w:rPr>
            </w:pPr>
            <w:r w:rsidRPr="00B1085E">
              <w:rPr>
                <w:color w:val="000000" w:themeColor="text1"/>
                <w:sz w:val="18"/>
                <w:szCs w:val="18"/>
              </w:rPr>
              <w:t xml:space="preserve">(1,7÷2,2) </w:t>
            </w:r>
          </w:p>
        </w:tc>
        <w:tc>
          <w:tcPr>
            <w:tcW w:w="437" w:type="pct"/>
            <w:vMerge w:val="restart"/>
            <w:vAlign w:val="center"/>
          </w:tcPr>
          <w:p w14:paraId="542BE819" w14:textId="77777777" w:rsidR="00FD349D" w:rsidRPr="00B1085E" w:rsidRDefault="00FD349D" w:rsidP="00B1085E">
            <w:pPr>
              <w:ind w:left="-133" w:right="-107" w:firstLine="24"/>
              <w:jc w:val="center"/>
              <w:rPr>
                <w:color w:val="FF0000"/>
                <w:sz w:val="18"/>
                <w:szCs w:val="18"/>
              </w:rPr>
            </w:pPr>
            <w:r w:rsidRPr="00B1085E">
              <w:rPr>
                <w:sz w:val="18"/>
                <w:szCs w:val="18"/>
              </w:rPr>
              <w:t>&lt;</w:t>
            </w:r>
            <w:r w:rsidRPr="00B1085E">
              <w:rPr>
                <w:color w:val="000000"/>
                <w:sz w:val="18"/>
                <w:szCs w:val="18"/>
              </w:rPr>
              <w:t>0,001</w:t>
            </w:r>
          </w:p>
        </w:tc>
      </w:tr>
      <w:tr w:rsidR="00FD349D" w:rsidRPr="00B1085E" w14:paraId="5723341F" w14:textId="77777777" w:rsidTr="00E72500">
        <w:trPr>
          <w:trHeight w:val="20"/>
        </w:trPr>
        <w:tc>
          <w:tcPr>
            <w:tcW w:w="1755" w:type="pct"/>
            <w:vMerge/>
            <w:vAlign w:val="center"/>
            <w:hideMark/>
          </w:tcPr>
          <w:p w14:paraId="01B07694" w14:textId="77777777" w:rsidR="00FD349D" w:rsidRPr="00B1085E" w:rsidRDefault="00FD349D" w:rsidP="00B1085E">
            <w:pPr>
              <w:jc w:val="center"/>
              <w:rPr>
                <w:b/>
                <w:bCs/>
                <w:i/>
                <w:iCs/>
                <w:color w:val="000000"/>
                <w:sz w:val="18"/>
                <w:szCs w:val="18"/>
              </w:rPr>
            </w:pPr>
          </w:p>
        </w:tc>
        <w:tc>
          <w:tcPr>
            <w:tcW w:w="780" w:type="pct"/>
            <w:noWrap/>
            <w:vAlign w:val="center"/>
            <w:hideMark/>
          </w:tcPr>
          <w:p w14:paraId="69C1CD2D" w14:textId="77777777" w:rsidR="00FD349D" w:rsidRPr="00B1085E" w:rsidRDefault="00FD349D" w:rsidP="00B1085E">
            <w:pPr>
              <w:ind w:left="-109" w:right="-108"/>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667" w:type="pct"/>
            <w:noWrap/>
            <w:vAlign w:val="center"/>
          </w:tcPr>
          <w:p w14:paraId="4AE92725" w14:textId="77777777" w:rsidR="00FD349D" w:rsidRPr="00B1085E" w:rsidRDefault="00FD349D" w:rsidP="00E72500">
            <w:pPr>
              <w:ind w:left="-108" w:right="-61" w:firstLine="24"/>
              <w:jc w:val="center"/>
              <w:rPr>
                <w:color w:val="000000" w:themeColor="text1"/>
                <w:sz w:val="18"/>
                <w:szCs w:val="18"/>
              </w:rPr>
            </w:pPr>
            <w:r w:rsidRPr="00B1085E">
              <w:rPr>
                <w:color w:val="000000" w:themeColor="text1"/>
                <w:sz w:val="18"/>
                <w:szCs w:val="18"/>
              </w:rPr>
              <w:t>36 (</w:t>
            </w:r>
            <w:bookmarkStart w:id="141" w:name="OLE_LINK1"/>
            <w:r w:rsidRPr="00B1085E">
              <w:rPr>
                <w:color w:val="000000" w:themeColor="text1"/>
                <w:sz w:val="18"/>
                <w:szCs w:val="18"/>
              </w:rPr>
              <w:t>24,2</w:t>
            </w:r>
            <w:bookmarkEnd w:id="141"/>
            <w:r w:rsidRPr="00B1085E">
              <w:rPr>
                <w:color w:val="000000" w:themeColor="text1"/>
                <w:sz w:val="18"/>
                <w:szCs w:val="18"/>
              </w:rPr>
              <w:t>)</w:t>
            </w:r>
          </w:p>
        </w:tc>
        <w:tc>
          <w:tcPr>
            <w:tcW w:w="668" w:type="pct"/>
            <w:noWrap/>
            <w:vAlign w:val="center"/>
          </w:tcPr>
          <w:p w14:paraId="6D8F8138" w14:textId="77777777" w:rsidR="00FD349D" w:rsidRPr="00B1085E" w:rsidRDefault="00FD349D" w:rsidP="00B1085E">
            <w:pPr>
              <w:ind w:left="-133" w:right="-107" w:firstLine="24"/>
              <w:jc w:val="center"/>
              <w:rPr>
                <w:color w:val="000000" w:themeColor="text1"/>
                <w:sz w:val="18"/>
                <w:szCs w:val="18"/>
              </w:rPr>
            </w:pPr>
            <w:r w:rsidRPr="00B1085E">
              <w:rPr>
                <w:color w:val="000000" w:themeColor="text1"/>
                <w:sz w:val="18"/>
                <w:szCs w:val="18"/>
              </w:rPr>
              <w:t>0 (0)</w:t>
            </w:r>
          </w:p>
        </w:tc>
        <w:tc>
          <w:tcPr>
            <w:tcW w:w="693" w:type="pct"/>
            <w:vMerge/>
            <w:vAlign w:val="center"/>
          </w:tcPr>
          <w:p w14:paraId="355D25D3" w14:textId="77777777" w:rsidR="00FD349D" w:rsidRPr="00B1085E" w:rsidRDefault="00FD349D" w:rsidP="00B1085E">
            <w:pPr>
              <w:ind w:left="-133" w:right="-107" w:firstLine="24"/>
              <w:jc w:val="center"/>
              <w:rPr>
                <w:color w:val="FF0000"/>
                <w:sz w:val="18"/>
                <w:szCs w:val="18"/>
              </w:rPr>
            </w:pPr>
          </w:p>
        </w:tc>
        <w:tc>
          <w:tcPr>
            <w:tcW w:w="437" w:type="pct"/>
            <w:vMerge/>
            <w:vAlign w:val="center"/>
          </w:tcPr>
          <w:p w14:paraId="5180D975" w14:textId="77777777" w:rsidR="00FD349D" w:rsidRPr="00B1085E" w:rsidRDefault="00FD349D" w:rsidP="00B1085E">
            <w:pPr>
              <w:ind w:left="-133" w:right="-107" w:firstLine="24"/>
              <w:jc w:val="center"/>
              <w:rPr>
                <w:color w:val="FF0000"/>
                <w:sz w:val="18"/>
                <w:szCs w:val="18"/>
              </w:rPr>
            </w:pPr>
          </w:p>
        </w:tc>
      </w:tr>
    </w:tbl>
    <w:p w14:paraId="138782AC" w14:textId="77404E16" w:rsidR="00FD349D" w:rsidRPr="007323CA" w:rsidRDefault="00B14FB1" w:rsidP="00FD349D">
      <w:pPr>
        <w:jc w:val="center"/>
      </w:pPr>
      <w:r>
        <w:rPr>
          <w:noProof/>
        </w:rPr>
        <w:object w:dxaOrig="11131" w:dyaOrig="6840" w14:anchorId="6739D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6pt;height:91.85pt;mso-width-percent:0;mso-height-percent:0;mso-width-percent:0;mso-height-percent:0" o:ole="">
            <v:imagedata r:id="rId9" o:title=""/>
          </v:shape>
          <o:OLEObject Type="Embed" ProgID="Prism9.Document" ShapeID="_x0000_i1025" DrawAspect="Content" ObjectID="_1818479996" r:id="rId10"/>
        </w:object>
      </w:r>
    </w:p>
    <w:p w14:paraId="50ACBF46" w14:textId="77777777" w:rsidR="00FD349D" w:rsidRPr="00B1085E" w:rsidRDefault="00FD349D" w:rsidP="00FD349D">
      <w:pPr>
        <w:widowControl w:val="0"/>
        <w:spacing w:line="336" w:lineRule="auto"/>
        <w:jc w:val="center"/>
        <w:rPr>
          <w:sz w:val="20"/>
          <w:szCs w:val="20"/>
        </w:rPr>
      </w:pPr>
      <w:bookmarkStart w:id="142" w:name="_Toc202274784"/>
      <w:proofErr w:type="spellStart"/>
      <w:r w:rsidRPr="00B1085E">
        <w:rPr>
          <w:color w:val="000000" w:themeColor="text1"/>
          <w:sz w:val="20"/>
          <w:szCs w:val="20"/>
        </w:rPr>
        <w:t>Biểu</w:t>
      </w:r>
      <w:proofErr w:type="spellEnd"/>
      <w:r w:rsidRPr="00B1085E">
        <w:rPr>
          <w:color w:val="000000" w:themeColor="text1"/>
          <w:sz w:val="20"/>
          <w:szCs w:val="20"/>
        </w:rPr>
        <w:t xml:space="preserve"> </w:t>
      </w:r>
      <w:proofErr w:type="spellStart"/>
      <w:r w:rsidRPr="00B1085E">
        <w:rPr>
          <w:color w:val="000000" w:themeColor="text1"/>
          <w:sz w:val="20"/>
          <w:szCs w:val="20"/>
        </w:rPr>
        <w:t>đồ</w:t>
      </w:r>
      <w:proofErr w:type="spellEnd"/>
      <w:r w:rsidRPr="00B1085E">
        <w:rPr>
          <w:color w:val="000000" w:themeColor="text1"/>
          <w:sz w:val="20"/>
          <w:szCs w:val="20"/>
        </w:rPr>
        <w:t xml:space="preserve"> 3.</w:t>
      </w:r>
      <w:r w:rsidRPr="00B1085E">
        <w:rPr>
          <w:color w:val="000000" w:themeColor="text1"/>
          <w:sz w:val="20"/>
          <w:szCs w:val="20"/>
        </w:rPr>
        <w:fldChar w:fldCharType="begin"/>
      </w:r>
      <w:r w:rsidRPr="00B1085E">
        <w:rPr>
          <w:color w:val="000000" w:themeColor="text1"/>
          <w:sz w:val="20"/>
          <w:szCs w:val="20"/>
        </w:rPr>
        <w:instrText xml:space="preserve"> SEQ Biểu_đồ_3. \* ARABIC </w:instrText>
      </w:r>
      <w:r w:rsidRPr="00B1085E">
        <w:rPr>
          <w:color w:val="000000" w:themeColor="text1"/>
          <w:sz w:val="20"/>
          <w:szCs w:val="20"/>
        </w:rPr>
        <w:fldChar w:fldCharType="separate"/>
      </w:r>
      <w:r w:rsidRPr="00B1085E">
        <w:rPr>
          <w:noProof/>
          <w:color w:val="000000" w:themeColor="text1"/>
          <w:sz w:val="20"/>
          <w:szCs w:val="20"/>
        </w:rPr>
        <w:t>2</w:t>
      </w:r>
      <w:r w:rsidRPr="00B1085E">
        <w:rPr>
          <w:color w:val="000000" w:themeColor="text1"/>
          <w:sz w:val="20"/>
          <w:szCs w:val="20"/>
        </w:rPr>
        <w:fldChar w:fldCharType="end"/>
      </w:r>
      <w:r w:rsidRPr="00B1085E">
        <w:rPr>
          <w:rFonts w:eastAsia="Calibri"/>
          <w:bCs/>
          <w:color w:val="000000" w:themeColor="text1"/>
          <w:sz w:val="20"/>
          <w:szCs w:val="20"/>
        </w:rPr>
        <w:t>.</w:t>
      </w:r>
      <w:r w:rsidRPr="00B1085E">
        <w:rPr>
          <w:rFonts w:eastAsia="Calibri"/>
          <w:b/>
          <w:color w:val="000000" w:themeColor="text1"/>
          <w:sz w:val="20"/>
          <w:szCs w:val="20"/>
        </w:rPr>
        <w:t xml:space="preserve"> </w:t>
      </w:r>
      <w:proofErr w:type="spellStart"/>
      <w:r w:rsidRPr="00B1085E">
        <w:rPr>
          <w:sz w:val="20"/>
          <w:szCs w:val="20"/>
        </w:rPr>
        <w:t>Kết</w:t>
      </w:r>
      <w:proofErr w:type="spellEnd"/>
      <w:r w:rsidRPr="00B1085E">
        <w:rPr>
          <w:sz w:val="20"/>
          <w:szCs w:val="20"/>
        </w:rPr>
        <w:t xml:space="preserve"> </w:t>
      </w:r>
      <w:proofErr w:type="spellStart"/>
      <w:r w:rsidRPr="00B1085E">
        <w:rPr>
          <w:sz w:val="20"/>
          <w:szCs w:val="20"/>
        </w:rPr>
        <w:t>quả</w:t>
      </w:r>
      <w:proofErr w:type="spellEnd"/>
      <w:r w:rsidRPr="00B1085E">
        <w:rPr>
          <w:sz w:val="20"/>
          <w:szCs w:val="20"/>
        </w:rPr>
        <w:t xml:space="preserve"> </w:t>
      </w:r>
      <w:proofErr w:type="spellStart"/>
      <w:r w:rsidRPr="00B1085E">
        <w:rPr>
          <w:sz w:val="20"/>
          <w:szCs w:val="20"/>
        </w:rPr>
        <w:t>định</w:t>
      </w:r>
      <w:proofErr w:type="spellEnd"/>
      <w:r w:rsidRPr="00B1085E">
        <w:rPr>
          <w:sz w:val="20"/>
          <w:szCs w:val="20"/>
        </w:rPr>
        <w:t xml:space="preserve"> </w:t>
      </w:r>
      <w:proofErr w:type="spellStart"/>
      <w:r w:rsidRPr="00B1085E">
        <w:rPr>
          <w:sz w:val="20"/>
          <w:szCs w:val="20"/>
        </w:rPr>
        <w:t>lượng</w:t>
      </w:r>
      <w:proofErr w:type="spellEnd"/>
      <w:r w:rsidRPr="00B1085E">
        <w:rPr>
          <w:sz w:val="20"/>
          <w:szCs w:val="20"/>
        </w:rPr>
        <w:t xml:space="preserve"> vi </w:t>
      </w:r>
      <w:proofErr w:type="spellStart"/>
      <w:r w:rsidRPr="00B1085E">
        <w:rPr>
          <w:sz w:val="20"/>
          <w:szCs w:val="20"/>
        </w:rPr>
        <w:t>khuẩn</w:t>
      </w:r>
      <w:proofErr w:type="spellEnd"/>
      <w:r w:rsidRPr="00B1085E">
        <w:rPr>
          <w:sz w:val="20"/>
          <w:szCs w:val="20"/>
        </w:rPr>
        <w:t xml:space="preserve"> </w:t>
      </w:r>
      <w:proofErr w:type="spellStart"/>
      <w:r w:rsidRPr="00B1085E">
        <w:rPr>
          <w:sz w:val="20"/>
          <w:szCs w:val="20"/>
        </w:rPr>
        <w:t>tổng</w:t>
      </w:r>
      <w:proofErr w:type="spellEnd"/>
      <w:r w:rsidRPr="00B1085E">
        <w:rPr>
          <w:sz w:val="20"/>
          <w:szCs w:val="20"/>
        </w:rPr>
        <w:t xml:space="preserve"> </w:t>
      </w:r>
      <w:proofErr w:type="spellStart"/>
      <w:r w:rsidRPr="00B1085E">
        <w:rPr>
          <w:sz w:val="20"/>
          <w:szCs w:val="20"/>
        </w:rPr>
        <w:t>thể</w:t>
      </w:r>
      <w:bookmarkEnd w:id="142"/>
      <w:proofErr w:type="spellEnd"/>
    </w:p>
    <w:p w14:paraId="42EC9253" w14:textId="77777777" w:rsidR="00B1085E" w:rsidRPr="004469F5" w:rsidRDefault="00B1085E" w:rsidP="00B1085E">
      <w:pPr>
        <w:pStyle w:val="Heading3"/>
        <w:spacing w:before="0" w:after="0" w:line="336" w:lineRule="auto"/>
        <w:ind w:firstLine="284"/>
        <w:jc w:val="both"/>
        <w:rPr>
          <w:rFonts w:ascii="Times New Roman" w:hAnsi="Times New Roman" w:cs="Times New Roman"/>
          <w:i/>
          <w:color w:val="000000" w:themeColor="text1"/>
          <w:sz w:val="20"/>
          <w:szCs w:val="20"/>
        </w:rPr>
      </w:pPr>
      <w:bookmarkStart w:id="143" w:name="_Toc202273992"/>
      <w:r w:rsidRPr="004469F5">
        <w:rPr>
          <w:rFonts w:ascii="Times New Roman" w:hAnsi="Times New Roman" w:cs="Times New Roman"/>
          <w:i/>
          <w:color w:val="000000" w:themeColor="text1"/>
          <w:sz w:val="20"/>
          <w:szCs w:val="20"/>
        </w:rPr>
        <w:t xml:space="preserve">3.2.2. </w:t>
      </w:r>
      <w:proofErr w:type="spellStart"/>
      <w:r w:rsidRPr="004469F5">
        <w:rPr>
          <w:rFonts w:ascii="Times New Roman" w:hAnsi="Times New Roman" w:cs="Times New Roman"/>
          <w:i/>
          <w:color w:val="000000" w:themeColor="text1"/>
          <w:sz w:val="20"/>
          <w:szCs w:val="20"/>
        </w:rPr>
        <w:t>Đột</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biến</w:t>
      </w:r>
      <w:proofErr w:type="spellEnd"/>
      <w:r w:rsidRPr="004469F5">
        <w:rPr>
          <w:rFonts w:ascii="Times New Roman" w:hAnsi="Times New Roman" w:cs="Times New Roman"/>
          <w:i/>
          <w:color w:val="000000" w:themeColor="text1"/>
          <w:sz w:val="20"/>
          <w:szCs w:val="20"/>
        </w:rPr>
        <w:t xml:space="preserve"> gen ở </w:t>
      </w:r>
      <w:proofErr w:type="spellStart"/>
      <w:r w:rsidRPr="004469F5">
        <w:rPr>
          <w:rFonts w:ascii="Times New Roman" w:hAnsi="Times New Roman" w:cs="Times New Roman"/>
          <w:i/>
          <w:color w:val="000000" w:themeColor="text1"/>
          <w:sz w:val="20"/>
          <w:szCs w:val="20"/>
        </w:rPr>
        <w:t>mô</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ung</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thư</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đại</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trực</w:t>
      </w:r>
      <w:proofErr w:type="spellEnd"/>
      <w:r w:rsidRPr="004469F5">
        <w:rPr>
          <w:rFonts w:ascii="Times New Roman" w:hAnsi="Times New Roman" w:cs="Times New Roman"/>
          <w:i/>
          <w:color w:val="000000" w:themeColor="text1"/>
          <w:sz w:val="20"/>
          <w:szCs w:val="20"/>
        </w:rPr>
        <w:t xml:space="preserve"> </w:t>
      </w:r>
      <w:proofErr w:type="spellStart"/>
      <w:r w:rsidRPr="004469F5">
        <w:rPr>
          <w:rFonts w:ascii="Times New Roman" w:hAnsi="Times New Roman" w:cs="Times New Roman"/>
          <w:i/>
          <w:color w:val="000000" w:themeColor="text1"/>
          <w:sz w:val="20"/>
          <w:szCs w:val="20"/>
        </w:rPr>
        <w:t>tràng</w:t>
      </w:r>
      <w:bookmarkEnd w:id="143"/>
      <w:proofErr w:type="spellEnd"/>
    </w:p>
    <w:p w14:paraId="08B6617B" w14:textId="29EEF4E0" w:rsidR="00B1085E" w:rsidRPr="00B1085E" w:rsidRDefault="00B1085E" w:rsidP="00B1085E">
      <w:pPr>
        <w:spacing w:line="336" w:lineRule="auto"/>
        <w:jc w:val="center"/>
        <w:rPr>
          <w:rFonts w:eastAsia="Calibri"/>
          <w:iCs/>
          <w:spacing w:val="-2"/>
          <w:kern w:val="2"/>
          <w:sz w:val="20"/>
          <w:szCs w:val="20"/>
          <w:lang w:val="vi-VN"/>
          <w14:ligatures w14:val="standardContextual"/>
        </w:rPr>
      </w:pPr>
      <w:bookmarkStart w:id="144" w:name="_Toc202274647"/>
      <w:r w:rsidRPr="00B1085E">
        <w:rPr>
          <w:b/>
          <w:color w:val="000000" w:themeColor="text1"/>
          <w:sz w:val="20"/>
          <w:szCs w:val="20"/>
          <w:lang w:val="vi-VN"/>
        </w:rPr>
        <w:t>Bảng</w:t>
      </w:r>
      <w:r w:rsidRPr="00B1085E">
        <w:rPr>
          <w:color w:val="000000" w:themeColor="text1"/>
          <w:sz w:val="20"/>
          <w:szCs w:val="20"/>
          <w:lang w:val="vi-VN"/>
        </w:rPr>
        <w:t xml:space="preserve"> </w:t>
      </w:r>
      <w:r w:rsidRPr="00B1085E">
        <w:rPr>
          <w:b/>
          <w:color w:val="000000" w:themeColor="text1"/>
          <w:sz w:val="20"/>
          <w:szCs w:val="20"/>
          <w:lang w:val="vi-VN"/>
        </w:rPr>
        <w:t>3.</w:t>
      </w:r>
      <w:r w:rsidRPr="00B1085E">
        <w:rPr>
          <w:b/>
          <w:color w:val="000000" w:themeColor="text1"/>
          <w:sz w:val="20"/>
          <w:szCs w:val="20"/>
        </w:rPr>
        <w:fldChar w:fldCharType="begin"/>
      </w:r>
      <w:r w:rsidRPr="00B1085E">
        <w:rPr>
          <w:b/>
          <w:color w:val="000000" w:themeColor="text1"/>
          <w:sz w:val="20"/>
          <w:szCs w:val="20"/>
          <w:lang w:val="vi-VN"/>
        </w:rPr>
        <w:instrText xml:space="preserve"> SEQ Bảng_3. \* ARABIC </w:instrText>
      </w:r>
      <w:r w:rsidRPr="00B1085E">
        <w:rPr>
          <w:b/>
          <w:color w:val="000000" w:themeColor="text1"/>
          <w:sz w:val="20"/>
          <w:szCs w:val="20"/>
        </w:rPr>
        <w:fldChar w:fldCharType="separate"/>
      </w:r>
      <w:r w:rsidR="004D1894">
        <w:rPr>
          <w:b/>
          <w:noProof/>
          <w:color w:val="000000" w:themeColor="text1"/>
          <w:sz w:val="20"/>
          <w:szCs w:val="20"/>
          <w:lang w:val="vi-VN"/>
        </w:rPr>
        <w:t>7</w:t>
      </w:r>
      <w:r w:rsidRPr="00B1085E">
        <w:rPr>
          <w:b/>
          <w:color w:val="000000" w:themeColor="text1"/>
          <w:sz w:val="20"/>
          <w:szCs w:val="20"/>
        </w:rPr>
        <w:fldChar w:fldCharType="end"/>
      </w:r>
      <w:r w:rsidRPr="00B1085E">
        <w:rPr>
          <w:b/>
          <w:color w:val="000000" w:themeColor="text1"/>
          <w:sz w:val="20"/>
          <w:szCs w:val="20"/>
          <w:lang w:val="vi-VN"/>
        </w:rPr>
        <w:t xml:space="preserve">. </w:t>
      </w:r>
      <w:r w:rsidRPr="00B1085E">
        <w:rPr>
          <w:rFonts w:eastAsia="Calibri"/>
          <w:spacing w:val="-2"/>
          <w:kern w:val="2"/>
          <w:sz w:val="20"/>
          <w:szCs w:val="20"/>
          <w:lang w:val="vi-VN"/>
          <w14:ligatures w14:val="standardContextual"/>
        </w:rPr>
        <w:t xml:space="preserve">Tỷ lệ đột biến gen </w:t>
      </w:r>
      <w:r w:rsidRPr="00B1085E">
        <w:rPr>
          <w:rFonts w:eastAsia="Calibri"/>
          <w:i/>
          <w:iCs/>
          <w:spacing w:val="-2"/>
          <w:kern w:val="2"/>
          <w:sz w:val="20"/>
          <w:szCs w:val="20"/>
          <w:lang w:val="vi-VN"/>
          <w14:ligatures w14:val="standardContextual"/>
        </w:rPr>
        <w:t xml:space="preserve">BRAF </w:t>
      </w:r>
      <w:r w:rsidRPr="00B1085E">
        <w:rPr>
          <w:rFonts w:eastAsia="Calibri"/>
          <w:iCs/>
          <w:spacing w:val="-2"/>
          <w:kern w:val="2"/>
          <w:sz w:val="20"/>
          <w:szCs w:val="20"/>
          <w:lang w:val="vi-VN"/>
          <w14:ligatures w14:val="standardContextual"/>
        </w:rPr>
        <w:t>mô UTĐTT ở so với polyp đại trực tràng</w:t>
      </w:r>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004"/>
        <w:gridCol w:w="1002"/>
        <w:gridCol w:w="1005"/>
        <w:gridCol w:w="1202"/>
        <w:gridCol w:w="776"/>
      </w:tblGrid>
      <w:tr w:rsidR="00B1085E" w:rsidRPr="00B1085E" w14:paraId="3F6CB7DA" w14:textId="77777777" w:rsidTr="00996857">
        <w:trPr>
          <w:trHeight w:val="288"/>
        </w:trPr>
        <w:tc>
          <w:tcPr>
            <w:tcW w:w="1871" w:type="pct"/>
            <w:gridSpan w:val="2"/>
            <w:vMerge w:val="restart"/>
            <w:noWrap/>
            <w:vAlign w:val="center"/>
            <w:hideMark/>
          </w:tcPr>
          <w:p w14:paraId="57C671AA" w14:textId="77777777" w:rsidR="00B1085E" w:rsidRPr="00B1085E" w:rsidRDefault="00B1085E" w:rsidP="00B1085E">
            <w:pPr>
              <w:jc w:val="center"/>
              <w:rPr>
                <w:b/>
                <w:color w:val="000000"/>
                <w:sz w:val="18"/>
                <w:szCs w:val="18"/>
              </w:rPr>
            </w:pPr>
            <w:proofErr w:type="spellStart"/>
            <w:r w:rsidRPr="00B1085E">
              <w:rPr>
                <w:b/>
                <w:color w:val="000000"/>
                <w:sz w:val="18"/>
                <w:szCs w:val="18"/>
              </w:rPr>
              <w:t>Biến</w:t>
            </w:r>
            <w:proofErr w:type="spellEnd"/>
            <w:r w:rsidRPr="00B1085E">
              <w:rPr>
                <w:b/>
                <w:color w:val="000000"/>
                <w:sz w:val="18"/>
                <w:szCs w:val="18"/>
              </w:rPr>
              <w:t xml:space="preserve"> </w:t>
            </w:r>
            <w:proofErr w:type="spellStart"/>
            <w:r w:rsidRPr="00B1085E">
              <w:rPr>
                <w:b/>
                <w:color w:val="000000"/>
                <w:sz w:val="18"/>
                <w:szCs w:val="18"/>
              </w:rPr>
              <w:t>số</w:t>
            </w:r>
            <w:proofErr w:type="spellEnd"/>
          </w:p>
        </w:tc>
        <w:tc>
          <w:tcPr>
            <w:tcW w:w="787" w:type="pct"/>
            <w:noWrap/>
            <w:vAlign w:val="center"/>
            <w:hideMark/>
          </w:tcPr>
          <w:p w14:paraId="7303799F" w14:textId="77777777" w:rsidR="00B1085E" w:rsidRPr="00B1085E" w:rsidRDefault="00B1085E" w:rsidP="00B1085E">
            <w:pPr>
              <w:jc w:val="center"/>
              <w:rPr>
                <w:b/>
                <w:bCs/>
                <w:i/>
                <w:iCs/>
                <w:sz w:val="18"/>
                <w:szCs w:val="18"/>
              </w:rPr>
            </w:pPr>
            <w:r w:rsidRPr="00B1085E">
              <w:rPr>
                <w:b/>
                <w:bCs/>
                <w:iCs/>
                <w:color w:val="000000"/>
                <w:sz w:val="18"/>
                <w:szCs w:val="18"/>
              </w:rPr>
              <w:t>UTĐTT</w:t>
            </w:r>
          </w:p>
        </w:tc>
        <w:tc>
          <w:tcPr>
            <w:tcW w:w="789" w:type="pct"/>
            <w:vAlign w:val="center"/>
          </w:tcPr>
          <w:p w14:paraId="675DB40F" w14:textId="77777777" w:rsidR="00B1085E" w:rsidRPr="00B1085E" w:rsidRDefault="00B1085E" w:rsidP="00B1085E">
            <w:pPr>
              <w:jc w:val="center"/>
              <w:rPr>
                <w:b/>
                <w:bCs/>
                <w:i/>
                <w:iCs/>
                <w:sz w:val="18"/>
                <w:szCs w:val="18"/>
              </w:rPr>
            </w:pPr>
            <w:r w:rsidRPr="00B1085E">
              <w:rPr>
                <w:b/>
                <w:bCs/>
                <w:iCs/>
                <w:sz w:val="18"/>
                <w:szCs w:val="18"/>
              </w:rPr>
              <w:t xml:space="preserve">Polyp </w:t>
            </w:r>
          </w:p>
        </w:tc>
        <w:tc>
          <w:tcPr>
            <w:tcW w:w="944" w:type="pct"/>
            <w:vMerge w:val="restart"/>
            <w:vAlign w:val="center"/>
          </w:tcPr>
          <w:p w14:paraId="10D1817D" w14:textId="77777777" w:rsidR="00B1085E" w:rsidRPr="00B1085E" w:rsidRDefault="00B1085E" w:rsidP="00B1085E">
            <w:pPr>
              <w:jc w:val="center"/>
              <w:rPr>
                <w:b/>
                <w:bCs/>
                <w:color w:val="000000"/>
                <w:sz w:val="18"/>
                <w:szCs w:val="18"/>
              </w:rPr>
            </w:pPr>
            <w:r w:rsidRPr="00B1085E">
              <w:rPr>
                <w:b/>
                <w:bCs/>
                <w:color w:val="000000" w:themeColor="text1"/>
                <w:sz w:val="18"/>
                <w:szCs w:val="18"/>
              </w:rPr>
              <w:t xml:space="preserve">OR (95%CI) </w:t>
            </w:r>
          </w:p>
        </w:tc>
        <w:tc>
          <w:tcPr>
            <w:tcW w:w="609" w:type="pct"/>
            <w:vMerge w:val="restart"/>
            <w:vAlign w:val="center"/>
          </w:tcPr>
          <w:p w14:paraId="50614A50" w14:textId="77777777" w:rsidR="00B1085E" w:rsidRPr="00B1085E" w:rsidRDefault="00B1085E" w:rsidP="00B1085E">
            <w:pPr>
              <w:jc w:val="center"/>
              <w:rPr>
                <w:b/>
                <w:bCs/>
                <w:color w:val="000000"/>
                <w:sz w:val="18"/>
                <w:szCs w:val="18"/>
              </w:rPr>
            </w:pPr>
            <w:r w:rsidRPr="00B1085E">
              <w:rPr>
                <w:b/>
                <w:bCs/>
                <w:color w:val="000000"/>
                <w:sz w:val="18"/>
                <w:szCs w:val="18"/>
              </w:rPr>
              <w:t>p</w:t>
            </w:r>
          </w:p>
        </w:tc>
      </w:tr>
      <w:tr w:rsidR="00B1085E" w:rsidRPr="00B1085E" w14:paraId="1C8D44A6" w14:textId="77777777" w:rsidTr="00B1085E">
        <w:trPr>
          <w:trHeight w:val="176"/>
        </w:trPr>
        <w:tc>
          <w:tcPr>
            <w:tcW w:w="1871" w:type="pct"/>
            <w:gridSpan w:val="2"/>
            <w:vMerge/>
            <w:vAlign w:val="center"/>
            <w:hideMark/>
          </w:tcPr>
          <w:p w14:paraId="48D60966" w14:textId="77777777" w:rsidR="00B1085E" w:rsidRPr="00B1085E" w:rsidRDefault="00B1085E" w:rsidP="00B1085E">
            <w:pPr>
              <w:jc w:val="center"/>
              <w:rPr>
                <w:b/>
                <w:color w:val="000000"/>
                <w:sz w:val="18"/>
                <w:szCs w:val="18"/>
              </w:rPr>
            </w:pPr>
          </w:p>
        </w:tc>
        <w:tc>
          <w:tcPr>
            <w:tcW w:w="787" w:type="pct"/>
            <w:noWrap/>
            <w:vAlign w:val="center"/>
            <w:hideMark/>
          </w:tcPr>
          <w:p w14:paraId="56337AC6" w14:textId="77777777" w:rsidR="00B1085E" w:rsidRPr="00B1085E" w:rsidRDefault="00B1085E" w:rsidP="00B1085E">
            <w:pPr>
              <w:jc w:val="center"/>
              <w:rPr>
                <w:b/>
                <w:color w:val="000000"/>
                <w:sz w:val="18"/>
                <w:szCs w:val="18"/>
              </w:rPr>
            </w:pPr>
            <w:proofErr w:type="gramStart"/>
            <w:r w:rsidRPr="00B1085E">
              <w:rPr>
                <w:b/>
                <w:sz w:val="18"/>
                <w:szCs w:val="18"/>
              </w:rPr>
              <w:t>n  (</w:t>
            </w:r>
            <w:proofErr w:type="gramEnd"/>
            <w:r w:rsidRPr="00B1085E">
              <w:rPr>
                <w:b/>
                <w:sz w:val="18"/>
                <w:szCs w:val="18"/>
              </w:rPr>
              <w:t>%)</w:t>
            </w:r>
          </w:p>
        </w:tc>
        <w:tc>
          <w:tcPr>
            <w:tcW w:w="789" w:type="pct"/>
            <w:noWrap/>
            <w:vAlign w:val="center"/>
            <w:hideMark/>
          </w:tcPr>
          <w:p w14:paraId="0FF9ED47" w14:textId="77777777" w:rsidR="00B1085E" w:rsidRPr="00B1085E" w:rsidRDefault="00B1085E" w:rsidP="00B1085E">
            <w:pPr>
              <w:jc w:val="center"/>
              <w:rPr>
                <w:b/>
                <w:color w:val="000000"/>
                <w:sz w:val="18"/>
                <w:szCs w:val="18"/>
              </w:rPr>
            </w:pPr>
            <w:proofErr w:type="gramStart"/>
            <w:r w:rsidRPr="00B1085E">
              <w:rPr>
                <w:b/>
                <w:sz w:val="18"/>
                <w:szCs w:val="18"/>
              </w:rPr>
              <w:t>n  (</w:t>
            </w:r>
            <w:proofErr w:type="gramEnd"/>
            <w:r w:rsidRPr="00B1085E">
              <w:rPr>
                <w:b/>
                <w:sz w:val="18"/>
                <w:szCs w:val="18"/>
              </w:rPr>
              <w:t>%)</w:t>
            </w:r>
          </w:p>
        </w:tc>
        <w:tc>
          <w:tcPr>
            <w:tcW w:w="944" w:type="pct"/>
            <w:vMerge/>
            <w:vAlign w:val="center"/>
          </w:tcPr>
          <w:p w14:paraId="02106D20" w14:textId="77777777" w:rsidR="00B1085E" w:rsidRPr="00B1085E" w:rsidRDefault="00B1085E" w:rsidP="00B1085E">
            <w:pPr>
              <w:jc w:val="center"/>
              <w:rPr>
                <w:b/>
                <w:color w:val="000000"/>
                <w:sz w:val="18"/>
                <w:szCs w:val="18"/>
              </w:rPr>
            </w:pPr>
          </w:p>
        </w:tc>
        <w:tc>
          <w:tcPr>
            <w:tcW w:w="609" w:type="pct"/>
            <w:vMerge/>
            <w:vAlign w:val="center"/>
          </w:tcPr>
          <w:p w14:paraId="4B371E2B" w14:textId="77777777" w:rsidR="00B1085E" w:rsidRPr="00B1085E" w:rsidRDefault="00B1085E" w:rsidP="00B1085E">
            <w:pPr>
              <w:jc w:val="center"/>
              <w:rPr>
                <w:b/>
                <w:color w:val="000000"/>
                <w:sz w:val="18"/>
                <w:szCs w:val="18"/>
              </w:rPr>
            </w:pPr>
          </w:p>
        </w:tc>
      </w:tr>
      <w:tr w:rsidR="00B1085E" w:rsidRPr="00B1085E" w14:paraId="11A45206" w14:textId="77777777" w:rsidTr="00B1085E">
        <w:trPr>
          <w:trHeight w:val="235"/>
        </w:trPr>
        <w:tc>
          <w:tcPr>
            <w:tcW w:w="1083" w:type="pct"/>
            <w:vMerge w:val="restart"/>
            <w:noWrap/>
            <w:vAlign w:val="center"/>
            <w:hideMark/>
          </w:tcPr>
          <w:p w14:paraId="728F436F" w14:textId="77777777" w:rsidR="00B1085E" w:rsidRPr="00B1085E" w:rsidRDefault="00B1085E" w:rsidP="00B1085E">
            <w:pPr>
              <w:jc w:val="center"/>
              <w:rPr>
                <w:bCs/>
                <w:i/>
                <w:iCs/>
                <w:color w:val="000000"/>
                <w:sz w:val="18"/>
                <w:szCs w:val="18"/>
              </w:rPr>
            </w:pPr>
            <w:r w:rsidRPr="00B1085E">
              <w:rPr>
                <w:rFonts w:eastAsia="Calibri"/>
                <w:spacing w:val="-2"/>
                <w:kern w:val="2"/>
                <w:sz w:val="18"/>
                <w:szCs w:val="18"/>
                <w14:ligatures w14:val="standardContextual"/>
              </w:rPr>
              <w:t xml:space="preserve">Gen </w:t>
            </w:r>
            <w:r w:rsidRPr="00B1085E">
              <w:rPr>
                <w:rFonts w:eastAsia="Calibri"/>
                <w:i/>
                <w:iCs/>
                <w:spacing w:val="-2"/>
                <w:kern w:val="2"/>
                <w:sz w:val="18"/>
                <w:szCs w:val="18"/>
                <w14:ligatures w14:val="standardContextual"/>
              </w:rPr>
              <w:t xml:space="preserve">BRAF </w:t>
            </w:r>
          </w:p>
        </w:tc>
        <w:tc>
          <w:tcPr>
            <w:tcW w:w="788" w:type="pct"/>
            <w:noWrap/>
            <w:vAlign w:val="center"/>
            <w:hideMark/>
          </w:tcPr>
          <w:p w14:paraId="7D1ADCD3" w14:textId="77777777" w:rsidR="00B1085E" w:rsidRPr="00B1085E" w:rsidRDefault="00B1085E" w:rsidP="00B1085E">
            <w:pPr>
              <w:ind w:left="-103" w:right="-10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787" w:type="pct"/>
            <w:noWrap/>
            <w:vAlign w:val="center"/>
          </w:tcPr>
          <w:p w14:paraId="0A969340" w14:textId="77777777" w:rsidR="00B1085E" w:rsidRPr="00B1085E" w:rsidRDefault="00B1085E" w:rsidP="00B1085E">
            <w:pPr>
              <w:jc w:val="center"/>
              <w:rPr>
                <w:color w:val="000000"/>
                <w:sz w:val="18"/>
                <w:szCs w:val="18"/>
              </w:rPr>
            </w:pPr>
            <w:r w:rsidRPr="00B1085E">
              <w:rPr>
                <w:color w:val="000000"/>
                <w:sz w:val="18"/>
                <w:szCs w:val="18"/>
              </w:rPr>
              <w:t>8 (5,4)</w:t>
            </w:r>
          </w:p>
        </w:tc>
        <w:tc>
          <w:tcPr>
            <w:tcW w:w="789" w:type="pct"/>
            <w:noWrap/>
            <w:vAlign w:val="center"/>
          </w:tcPr>
          <w:p w14:paraId="4D9BB6D2" w14:textId="77777777" w:rsidR="00B1085E" w:rsidRPr="00B1085E" w:rsidRDefault="00B1085E" w:rsidP="00B1085E">
            <w:pPr>
              <w:jc w:val="center"/>
              <w:rPr>
                <w:color w:val="000000"/>
                <w:sz w:val="18"/>
                <w:szCs w:val="18"/>
              </w:rPr>
            </w:pPr>
            <w:r w:rsidRPr="00B1085E">
              <w:rPr>
                <w:color w:val="000000"/>
                <w:sz w:val="18"/>
                <w:szCs w:val="18"/>
              </w:rPr>
              <w:t>3 (2,8)</w:t>
            </w:r>
          </w:p>
        </w:tc>
        <w:tc>
          <w:tcPr>
            <w:tcW w:w="944" w:type="pct"/>
            <w:vMerge w:val="restart"/>
            <w:vAlign w:val="center"/>
          </w:tcPr>
          <w:p w14:paraId="69C17572" w14:textId="77777777" w:rsidR="00B1085E" w:rsidRPr="00B1085E" w:rsidRDefault="00B1085E" w:rsidP="00B1085E">
            <w:pPr>
              <w:jc w:val="center"/>
              <w:rPr>
                <w:color w:val="000000"/>
                <w:sz w:val="18"/>
                <w:szCs w:val="18"/>
              </w:rPr>
            </w:pPr>
            <w:r w:rsidRPr="00B1085E">
              <w:rPr>
                <w:color w:val="000000"/>
                <w:sz w:val="18"/>
                <w:szCs w:val="18"/>
              </w:rPr>
              <w:t>2(0,52÷7,7)</w:t>
            </w:r>
          </w:p>
        </w:tc>
        <w:tc>
          <w:tcPr>
            <w:tcW w:w="609" w:type="pct"/>
            <w:vMerge w:val="restart"/>
            <w:vAlign w:val="center"/>
          </w:tcPr>
          <w:p w14:paraId="3DC38A7A" w14:textId="77777777" w:rsidR="00B1085E" w:rsidRPr="00B1085E" w:rsidRDefault="00B1085E" w:rsidP="00B1085E">
            <w:pPr>
              <w:jc w:val="center"/>
              <w:rPr>
                <w:b/>
                <w:color w:val="000000" w:themeColor="text1"/>
                <w:sz w:val="18"/>
                <w:szCs w:val="18"/>
              </w:rPr>
            </w:pPr>
            <w:r w:rsidRPr="00B1085E">
              <w:rPr>
                <w:color w:val="000000" w:themeColor="text1"/>
                <w:sz w:val="18"/>
                <w:szCs w:val="18"/>
              </w:rPr>
              <w:t>0,365</w:t>
            </w:r>
          </w:p>
        </w:tc>
      </w:tr>
      <w:tr w:rsidR="00B1085E" w:rsidRPr="00B1085E" w14:paraId="6146628B" w14:textId="77777777" w:rsidTr="00996857">
        <w:trPr>
          <w:trHeight w:val="290"/>
        </w:trPr>
        <w:tc>
          <w:tcPr>
            <w:tcW w:w="1083" w:type="pct"/>
            <w:vMerge/>
            <w:vAlign w:val="center"/>
            <w:hideMark/>
          </w:tcPr>
          <w:p w14:paraId="67EB72A4" w14:textId="77777777" w:rsidR="00B1085E" w:rsidRPr="00B1085E" w:rsidRDefault="00B1085E" w:rsidP="00B1085E">
            <w:pPr>
              <w:jc w:val="center"/>
              <w:rPr>
                <w:bCs/>
                <w:i/>
                <w:iCs/>
                <w:color w:val="000000"/>
                <w:sz w:val="18"/>
                <w:szCs w:val="18"/>
              </w:rPr>
            </w:pPr>
          </w:p>
        </w:tc>
        <w:tc>
          <w:tcPr>
            <w:tcW w:w="788" w:type="pct"/>
            <w:noWrap/>
            <w:vAlign w:val="center"/>
            <w:hideMark/>
          </w:tcPr>
          <w:p w14:paraId="4E99DBD6" w14:textId="77777777" w:rsidR="00B1085E" w:rsidRPr="00B1085E" w:rsidRDefault="00B1085E"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787" w:type="pct"/>
            <w:noWrap/>
            <w:vAlign w:val="center"/>
          </w:tcPr>
          <w:p w14:paraId="7F938DE9" w14:textId="77777777" w:rsidR="00B1085E" w:rsidRPr="00B1085E" w:rsidRDefault="00B1085E" w:rsidP="00B1085E">
            <w:pPr>
              <w:jc w:val="center"/>
              <w:rPr>
                <w:color w:val="000000"/>
                <w:sz w:val="18"/>
                <w:szCs w:val="18"/>
              </w:rPr>
            </w:pPr>
            <w:r w:rsidRPr="00B1085E">
              <w:rPr>
                <w:color w:val="000000"/>
                <w:sz w:val="18"/>
                <w:szCs w:val="18"/>
              </w:rPr>
              <w:t>141 (94,6)</w:t>
            </w:r>
          </w:p>
        </w:tc>
        <w:tc>
          <w:tcPr>
            <w:tcW w:w="789" w:type="pct"/>
            <w:noWrap/>
            <w:vAlign w:val="center"/>
          </w:tcPr>
          <w:p w14:paraId="5AB8166F" w14:textId="77777777" w:rsidR="00B1085E" w:rsidRPr="00B1085E" w:rsidRDefault="00B1085E" w:rsidP="00B1085E">
            <w:pPr>
              <w:jc w:val="center"/>
              <w:rPr>
                <w:color w:val="000000"/>
                <w:sz w:val="18"/>
                <w:szCs w:val="18"/>
              </w:rPr>
            </w:pPr>
            <w:r w:rsidRPr="00B1085E">
              <w:rPr>
                <w:color w:val="000000"/>
                <w:sz w:val="18"/>
                <w:szCs w:val="18"/>
              </w:rPr>
              <w:t>106 (97,2)</w:t>
            </w:r>
          </w:p>
        </w:tc>
        <w:tc>
          <w:tcPr>
            <w:tcW w:w="944" w:type="pct"/>
            <w:vMerge/>
            <w:vAlign w:val="center"/>
          </w:tcPr>
          <w:p w14:paraId="634184A7" w14:textId="77777777" w:rsidR="00B1085E" w:rsidRPr="00B1085E" w:rsidRDefault="00B1085E" w:rsidP="00B1085E">
            <w:pPr>
              <w:jc w:val="center"/>
              <w:rPr>
                <w:color w:val="000000"/>
                <w:sz w:val="18"/>
                <w:szCs w:val="18"/>
              </w:rPr>
            </w:pPr>
          </w:p>
        </w:tc>
        <w:tc>
          <w:tcPr>
            <w:tcW w:w="609" w:type="pct"/>
            <w:vMerge/>
          </w:tcPr>
          <w:p w14:paraId="638ADCD2" w14:textId="77777777" w:rsidR="00B1085E" w:rsidRPr="00B1085E" w:rsidRDefault="00B1085E" w:rsidP="00B1085E">
            <w:pPr>
              <w:jc w:val="center"/>
              <w:rPr>
                <w:color w:val="000000"/>
                <w:sz w:val="18"/>
                <w:szCs w:val="18"/>
              </w:rPr>
            </w:pPr>
          </w:p>
        </w:tc>
      </w:tr>
      <w:tr w:rsidR="00B1085E" w:rsidRPr="00B1085E" w14:paraId="353E3295" w14:textId="77777777" w:rsidTr="00B1085E">
        <w:trPr>
          <w:trHeight w:val="228"/>
        </w:trPr>
        <w:tc>
          <w:tcPr>
            <w:tcW w:w="1083" w:type="pct"/>
            <w:vMerge w:val="restart"/>
            <w:noWrap/>
            <w:vAlign w:val="center"/>
            <w:hideMark/>
          </w:tcPr>
          <w:p w14:paraId="1D0E318D" w14:textId="77777777" w:rsidR="00B1085E" w:rsidRPr="00B1085E" w:rsidRDefault="00B1085E" w:rsidP="00B1085E">
            <w:pPr>
              <w:jc w:val="center"/>
              <w:rPr>
                <w:bCs/>
                <w:i/>
                <w:iCs/>
                <w:color w:val="000000"/>
                <w:sz w:val="18"/>
                <w:szCs w:val="18"/>
              </w:rPr>
            </w:pPr>
            <w:r w:rsidRPr="00B1085E">
              <w:rPr>
                <w:rFonts w:eastAsia="Calibri"/>
                <w:spacing w:val="-2"/>
                <w:kern w:val="2"/>
                <w:sz w:val="18"/>
                <w:szCs w:val="18"/>
                <w14:ligatures w14:val="standardContextual"/>
              </w:rPr>
              <w:t xml:space="preserve">Gen </w:t>
            </w:r>
            <w:r w:rsidRPr="00B1085E">
              <w:rPr>
                <w:rFonts w:eastAsia="Calibri"/>
                <w:i/>
                <w:iCs/>
                <w:kern w:val="2"/>
                <w:sz w:val="18"/>
                <w:szCs w:val="18"/>
                <w14:ligatures w14:val="standardContextual"/>
              </w:rPr>
              <w:t>KRAS</w:t>
            </w:r>
          </w:p>
        </w:tc>
        <w:tc>
          <w:tcPr>
            <w:tcW w:w="788" w:type="pct"/>
            <w:noWrap/>
            <w:vAlign w:val="center"/>
            <w:hideMark/>
          </w:tcPr>
          <w:p w14:paraId="448FAF7C" w14:textId="77777777" w:rsidR="00B1085E" w:rsidRPr="00B1085E" w:rsidRDefault="00B1085E" w:rsidP="00B1085E">
            <w:pPr>
              <w:ind w:left="-103" w:right="-101"/>
              <w:jc w:val="center"/>
              <w:rPr>
                <w:color w:val="000000"/>
                <w:sz w:val="18"/>
                <w:szCs w:val="18"/>
              </w:rPr>
            </w:pPr>
            <w:r w:rsidRPr="00B1085E">
              <w:rPr>
                <w:color w:val="000000"/>
                <w:sz w:val="18"/>
                <w:szCs w:val="18"/>
              </w:rPr>
              <w:t xml:space="preserve">Dương </w:t>
            </w:r>
            <w:proofErr w:type="spellStart"/>
            <w:r w:rsidRPr="00B1085E">
              <w:rPr>
                <w:color w:val="000000"/>
                <w:sz w:val="18"/>
                <w:szCs w:val="18"/>
              </w:rPr>
              <w:t>tính</w:t>
            </w:r>
            <w:proofErr w:type="spellEnd"/>
          </w:p>
        </w:tc>
        <w:tc>
          <w:tcPr>
            <w:tcW w:w="787" w:type="pct"/>
            <w:noWrap/>
            <w:vAlign w:val="center"/>
          </w:tcPr>
          <w:p w14:paraId="574C09E7" w14:textId="77777777" w:rsidR="00B1085E" w:rsidRPr="00B1085E" w:rsidRDefault="00B1085E" w:rsidP="00B1085E">
            <w:pPr>
              <w:jc w:val="center"/>
              <w:rPr>
                <w:color w:val="000000"/>
                <w:sz w:val="18"/>
                <w:szCs w:val="18"/>
              </w:rPr>
            </w:pPr>
            <w:r w:rsidRPr="00B1085E">
              <w:rPr>
                <w:color w:val="000000"/>
                <w:sz w:val="18"/>
                <w:szCs w:val="18"/>
              </w:rPr>
              <w:t>55 (36,9)</w:t>
            </w:r>
          </w:p>
        </w:tc>
        <w:tc>
          <w:tcPr>
            <w:tcW w:w="789" w:type="pct"/>
            <w:noWrap/>
            <w:vAlign w:val="center"/>
          </w:tcPr>
          <w:p w14:paraId="1B24C54D" w14:textId="77777777" w:rsidR="00B1085E" w:rsidRPr="00B1085E" w:rsidRDefault="00B1085E" w:rsidP="00B1085E">
            <w:pPr>
              <w:jc w:val="center"/>
              <w:rPr>
                <w:color w:val="000000"/>
                <w:sz w:val="18"/>
                <w:szCs w:val="18"/>
              </w:rPr>
            </w:pPr>
            <w:r w:rsidRPr="00B1085E">
              <w:rPr>
                <w:color w:val="000000"/>
                <w:sz w:val="18"/>
                <w:szCs w:val="18"/>
              </w:rPr>
              <w:t>23 (21,1)</w:t>
            </w:r>
          </w:p>
        </w:tc>
        <w:tc>
          <w:tcPr>
            <w:tcW w:w="944" w:type="pct"/>
            <w:vMerge w:val="restart"/>
            <w:vAlign w:val="center"/>
          </w:tcPr>
          <w:p w14:paraId="6CB1E167" w14:textId="77777777" w:rsidR="00B1085E" w:rsidRPr="00B1085E" w:rsidRDefault="00B1085E" w:rsidP="00B1085E">
            <w:pPr>
              <w:jc w:val="center"/>
              <w:rPr>
                <w:color w:val="000000"/>
                <w:sz w:val="18"/>
                <w:szCs w:val="18"/>
              </w:rPr>
            </w:pPr>
            <w:r w:rsidRPr="00B1085E">
              <w:rPr>
                <w:color w:val="000000"/>
                <w:sz w:val="18"/>
                <w:szCs w:val="18"/>
              </w:rPr>
              <w:t>2,2(1,2÷3,9)</w:t>
            </w:r>
          </w:p>
        </w:tc>
        <w:tc>
          <w:tcPr>
            <w:tcW w:w="609" w:type="pct"/>
            <w:vMerge w:val="restart"/>
            <w:vAlign w:val="center"/>
          </w:tcPr>
          <w:p w14:paraId="7F2122BA" w14:textId="77777777" w:rsidR="00B1085E" w:rsidRPr="00B1085E" w:rsidRDefault="00B1085E" w:rsidP="00B1085E">
            <w:pPr>
              <w:jc w:val="center"/>
              <w:rPr>
                <w:b/>
                <w:color w:val="000000" w:themeColor="text1"/>
                <w:sz w:val="18"/>
                <w:szCs w:val="18"/>
              </w:rPr>
            </w:pPr>
            <w:r w:rsidRPr="00B1085E">
              <w:rPr>
                <w:color w:val="000000" w:themeColor="text1"/>
                <w:sz w:val="18"/>
                <w:szCs w:val="18"/>
              </w:rPr>
              <w:t>0,006</w:t>
            </w:r>
          </w:p>
        </w:tc>
      </w:tr>
      <w:tr w:rsidR="00B1085E" w:rsidRPr="00B1085E" w14:paraId="5A12EC2F" w14:textId="77777777" w:rsidTr="00996857">
        <w:trPr>
          <w:trHeight w:val="290"/>
        </w:trPr>
        <w:tc>
          <w:tcPr>
            <w:tcW w:w="1083" w:type="pct"/>
            <w:vMerge/>
            <w:vAlign w:val="center"/>
            <w:hideMark/>
          </w:tcPr>
          <w:p w14:paraId="2E273F18" w14:textId="77777777" w:rsidR="00B1085E" w:rsidRPr="00B1085E" w:rsidRDefault="00B1085E" w:rsidP="00B1085E">
            <w:pPr>
              <w:jc w:val="center"/>
              <w:rPr>
                <w:bCs/>
                <w:i/>
                <w:iCs/>
                <w:color w:val="000000"/>
                <w:sz w:val="18"/>
                <w:szCs w:val="18"/>
              </w:rPr>
            </w:pPr>
          </w:p>
        </w:tc>
        <w:tc>
          <w:tcPr>
            <w:tcW w:w="788" w:type="pct"/>
            <w:noWrap/>
            <w:vAlign w:val="center"/>
            <w:hideMark/>
          </w:tcPr>
          <w:p w14:paraId="32AC41B4" w14:textId="77777777" w:rsidR="00B1085E" w:rsidRPr="00B1085E" w:rsidRDefault="00B1085E" w:rsidP="00B1085E">
            <w:pPr>
              <w:jc w:val="center"/>
              <w:rPr>
                <w:color w:val="000000"/>
                <w:sz w:val="18"/>
                <w:szCs w:val="18"/>
              </w:rPr>
            </w:pPr>
            <w:proofErr w:type="spellStart"/>
            <w:r w:rsidRPr="00B1085E">
              <w:rPr>
                <w:color w:val="000000"/>
                <w:sz w:val="18"/>
                <w:szCs w:val="18"/>
              </w:rPr>
              <w:t>Âm</w:t>
            </w:r>
            <w:proofErr w:type="spellEnd"/>
            <w:r w:rsidRPr="00B1085E">
              <w:rPr>
                <w:color w:val="000000"/>
                <w:sz w:val="18"/>
                <w:szCs w:val="18"/>
              </w:rPr>
              <w:t xml:space="preserve"> </w:t>
            </w:r>
            <w:proofErr w:type="spellStart"/>
            <w:r w:rsidRPr="00B1085E">
              <w:rPr>
                <w:color w:val="000000"/>
                <w:sz w:val="18"/>
                <w:szCs w:val="18"/>
              </w:rPr>
              <w:t>tính</w:t>
            </w:r>
            <w:proofErr w:type="spellEnd"/>
          </w:p>
        </w:tc>
        <w:tc>
          <w:tcPr>
            <w:tcW w:w="787" w:type="pct"/>
            <w:noWrap/>
            <w:vAlign w:val="center"/>
          </w:tcPr>
          <w:p w14:paraId="156162E5" w14:textId="77777777" w:rsidR="00B1085E" w:rsidRPr="00B1085E" w:rsidRDefault="00B1085E" w:rsidP="00B1085E">
            <w:pPr>
              <w:jc w:val="center"/>
              <w:rPr>
                <w:color w:val="000000"/>
                <w:sz w:val="18"/>
                <w:szCs w:val="18"/>
              </w:rPr>
            </w:pPr>
            <w:r w:rsidRPr="00B1085E">
              <w:rPr>
                <w:color w:val="000000"/>
                <w:sz w:val="18"/>
                <w:szCs w:val="18"/>
              </w:rPr>
              <w:t>94 (63,1)</w:t>
            </w:r>
          </w:p>
        </w:tc>
        <w:tc>
          <w:tcPr>
            <w:tcW w:w="789" w:type="pct"/>
            <w:noWrap/>
            <w:vAlign w:val="center"/>
          </w:tcPr>
          <w:p w14:paraId="541BB020" w14:textId="77777777" w:rsidR="00B1085E" w:rsidRPr="00B1085E" w:rsidRDefault="00B1085E" w:rsidP="00B1085E">
            <w:pPr>
              <w:jc w:val="center"/>
              <w:rPr>
                <w:color w:val="000000"/>
                <w:sz w:val="18"/>
                <w:szCs w:val="18"/>
              </w:rPr>
            </w:pPr>
            <w:r w:rsidRPr="00B1085E">
              <w:rPr>
                <w:color w:val="000000"/>
                <w:sz w:val="18"/>
                <w:szCs w:val="18"/>
              </w:rPr>
              <w:t>86 (78,9)</w:t>
            </w:r>
          </w:p>
        </w:tc>
        <w:tc>
          <w:tcPr>
            <w:tcW w:w="944" w:type="pct"/>
            <w:vMerge/>
            <w:vAlign w:val="center"/>
          </w:tcPr>
          <w:p w14:paraId="454099A9" w14:textId="77777777" w:rsidR="00B1085E" w:rsidRPr="00B1085E" w:rsidRDefault="00B1085E" w:rsidP="00B1085E">
            <w:pPr>
              <w:jc w:val="center"/>
              <w:rPr>
                <w:color w:val="000000"/>
                <w:sz w:val="18"/>
                <w:szCs w:val="18"/>
              </w:rPr>
            </w:pPr>
          </w:p>
        </w:tc>
        <w:tc>
          <w:tcPr>
            <w:tcW w:w="609" w:type="pct"/>
            <w:vMerge/>
          </w:tcPr>
          <w:p w14:paraId="5A53C0A9" w14:textId="77777777" w:rsidR="00B1085E" w:rsidRPr="00B1085E" w:rsidRDefault="00B1085E" w:rsidP="00B1085E">
            <w:pPr>
              <w:jc w:val="center"/>
              <w:rPr>
                <w:color w:val="000000"/>
                <w:sz w:val="18"/>
                <w:szCs w:val="18"/>
              </w:rPr>
            </w:pPr>
          </w:p>
        </w:tc>
      </w:tr>
      <w:tr w:rsidR="00B1085E" w:rsidRPr="00BC578D" w14:paraId="46742B43" w14:textId="77777777" w:rsidTr="00E72500">
        <w:trPr>
          <w:trHeight w:val="163"/>
        </w:trPr>
        <w:tc>
          <w:tcPr>
            <w:tcW w:w="1083" w:type="pct"/>
            <w:vMerge w:val="restart"/>
            <w:noWrap/>
            <w:vAlign w:val="center"/>
            <w:hideMark/>
          </w:tcPr>
          <w:p w14:paraId="0BD7B5B0" w14:textId="77777777" w:rsidR="00B1085E" w:rsidRPr="00BC578D" w:rsidRDefault="00B1085E" w:rsidP="00BC578D">
            <w:pPr>
              <w:jc w:val="center"/>
              <w:rPr>
                <w:bCs/>
                <w:i/>
                <w:iCs/>
                <w:color w:val="000000"/>
                <w:sz w:val="18"/>
                <w:szCs w:val="18"/>
              </w:rPr>
            </w:pPr>
            <w:r w:rsidRPr="00BC578D">
              <w:rPr>
                <w:rFonts w:eastAsia="Calibri"/>
                <w:spacing w:val="-2"/>
                <w:kern w:val="2"/>
                <w:sz w:val="18"/>
                <w:szCs w:val="18"/>
                <w14:ligatures w14:val="standardContextual"/>
              </w:rPr>
              <w:t xml:space="preserve">Gen </w:t>
            </w:r>
            <w:r w:rsidRPr="00BC578D">
              <w:rPr>
                <w:rFonts w:eastAsia="Calibri"/>
                <w:i/>
                <w:kern w:val="2"/>
                <w:sz w:val="18"/>
                <w:szCs w:val="18"/>
                <w14:ligatures w14:val="standardContextual"/>
              </w:rPr>
              <w:t>HSP110</w:t>
            </w:r>
          </w:p>
        </w:tc>
        <w:tc>
          <w:tcPr>
            <w:tcW w:w="788" w:type="pct"/>
            <w:noWrap/>
            <w:vAlign w:val="center"/>
            <w:hideMark/>
          </w:tcPr>
          <w:p w14:paraId="6D61C7D3" w14:textId="77777777" w:rsidR="00B1085E" w:rsidRPr="00BC578D" w:rsidRDefault="00B1085E" w:rsidP="00BC578D">
            <w:pPr>
              <w:ind w:left="-103" w:right="-101"/>
              <w:jc w:val="center"/>
              <w:rPr>
                <w:color w:val="000000"/>
                <w:sz w:val="18"/>
                <w:szCs w:val="18"/>
              </w:rPr>
            </w:pPr>
            <w:r w:rsidRPr="00BC578D">
              <w:rPr>
                <w:color w:val="000000"/>
                <w:sz w:val="18"/>
                <w:szCs w:val="18"/>
              </w:rPr>
              <w:t xml:space="preserve">Dương </w:t>
            </w:r>
            <w:proofErr w:type="spellStart"/>
            <w:r w:rsidRPr="00BC578D">
              <w:rPr>
                <w:color w:val="000000"/>
                <w:sz w:val="18"/>
                <w:szCs w:val="18"/>
              </w:rPr>
              <w:t>tính</w:t>
            </w:r>
            <w:proofErr w:type="spellEnd"/>
          </w:p>
        </w:tc>
        <w:tc>
          <w:tcPr>
            <w:tcW w:w="787" w:type="pct"/>
            <w:noWrap/>
            <w:vAlign w:val="center"/>
          </w:tcPr>
          <w:p w14:paraId="5B3BCDE8" w14:textId="77777777" w:rsidR="00B1085E" w:rsidRPr="00BC578D" w:rsidRDefault="00B1085E" w:rsidP="00BC578D">
            <w:pPr>
              <w:jc w:val="center"/>
              <w:rPr>
                <w:color w:val="000000"/>
                <w:sz w:val="18"/>
                <w:szCs w:val="18"/>
              </w:rPr>
            </w:pPr>
            <w:r w:rsidRPr="00BC578D">
              <w:rPr>
                <w:color w:val="000000"/>
                <w:sz w:val="18"/>
                <w:szCs w:val="18"/>
              </w:rPr>
              <w:t>26 (17,4)</w:t>
            </w:r>
          </w:p>
        </w:tc>
        <w:tc>
          <w:tcPr>
            <w:tcW w:w="789" w:type="pct"/>
            <w:noWrap/>
            <w:vAlign w:val="center"/>
          </w:tcPr>
          <w:p w14:paraId="2057189F" w14:textId="77777777" w:rsidR="00B1085E" w:rsidRPr="00BC578D" w:rsidRDefault="00B1085E" w:rsidP="00BC578D">
            <w:pPr>
              <w:jc w:val="center"/>
              <w:rPr>
                <w:color w:val="000000"/>
                <w:sz w:val="18"/>
                <w:szCs w:val="18"/>
              </w:rPr>
            </w:pPr>
            <w:r w:rsidRPr="00BC578D">
              <w:rPr>
                <w:color w:val="000000"/>
                <w:sz w:val="18"/>
                <w:szCs w:val="18"/>
              </w:rPr>
              <w:t>41 (37,6)</w:t>
            </w:r>
          </w:p>
        </w:tc>
        <w:tc>
          <w:tcPr>
            <w:tcW w:w="944" w:type="pct"/>
            <w:vMerge w:val="restart"/>
            <w:vAlign w:val="center"/>
          </w:tcPr>
          <w:p w14:paraId="48584F59" w14:textId="77777777" w:rsidR="00B1085E" w:rsidRPr="00BC578D" w:rsidRDefault="00B1085E" w:rsidP="00BC578D">
            <w:pPr>
              <w:jc w:val="center"/>
              <w:rPr>
                <w:color w:val="000000"/>
                <w:sz w:val="18"/>
                <w:szCs w:val="18"/>
              </w:rPr>
            </w:pPr>
            <w:r w:rsidRPr="00BC578D">
              <w:rPr>
                <w:color w:val="000000"/>
                <w:sz w:val="18"/>
                <w:szCs w:val="18"/>
              </w:rPr>
              <w:t>0,35(0,2÷0,6)</w:t>
            </w:r>
          </w:p>
        </w:tc>
        <w:tc>
          <w:tcPr>
            <w:tcW w:w="609" w:type="pct"/>
            <w:vMerge w:val="restart"/>
            <w:vAlign w:val="center"/>
          </w:tcPr>
          <w:p w14:paraId="7EE8DD06" w14:textId="77777777" w:rsidR="00B1085E" w:rsidRPr="00BC578D" w:rsidRDefault="00B1085E" w:rsidP="00BC578D">
            <w:pPr>
              <w:jc w:val="center"/>
              <w:rPr>
                <w:b/>
                <w:color w:val="000000" w:themeColor="text1"/>
                <w:sz w:val="18"/>
                <w:szCs w:val="18"/>
              </w:rPr>
            </w:pPr>
            <w:r w:rsidRPr="00BC578D">
              <w:rPr>
                <w:color w:val="000000" w:themeColor="text1"/>
                <w:sz w:val="18"/>
                <w:szCs w:val="18"/>
              </w:rPr>
              <w:t>&lt;0,001</w:t>
            </w:r>
          </w:p>
        </w:tc>
      </w:tr>
      <w:tr w:rsidR="00B1085E" w:rsidRPr="00BC578D" w14:paraId="22568994" w14:textId="77777777" w:rsidTr="00E72500">
        <w:trPr>
          <w:trHeight w:val="238"/>
        </w:trPr>
        <w:tc>
          <w:tcPr>
            <w:tcW w:w="1083" w:type="pct"/>
            <w:vMerge/>
            <w:vAlign w:val="center"/>
            <w:hideMark/>
          </w:tcPr>
          <w:p w14:paraId="71AC7B62" w14:textId="77777777" w:rsidR="00B1085E" w:rsidRPr="00BC578D" w:rsidRDefault="00B1085E" w:rsidP="00BC578D">
            <w:pPr>
              <w:jc w:val="center"/>
              <w:rPr>
                <w:bCs/>
                <w:i/>
                <w:iCs/>
                <w:color w:val="000000"/>
                <w:sz w:val="18"/>
                <w:szCs w:val="18"/>
              </w:rPr>
            </w:pPr>
          </w:p>
        </w:tc>
        <w:tc>
          <w:tcPr>
            <w:tcW w:w="788" w:type="pct"/>
            <w:noWrap/>
            <w:vAlign w:val="center"/>
            <w:hideMark/>
          </w:tcPr>
          <w:p w14:paraId="01065AD6" w14:textId="77777777" w:rsidR="00B1085E" w:rsidRPr="00BC578D" w:rsidRDefault="00B1085E" w:rsidP="00BC578D">
            <w:pPr>
              <w:jc w:val="center"/>
              <w:rPr>
                <w:color w:val="000000"/>
                <w:sz w:val="18"/>
                <w:szCs w:val="18"/>
              </w:rPr>
            </w:pPr>
            <w:proofErr w:type="spellStart"/>
            <w:r w:rsidRPr="00BC578D">
              <w:rPr>
                <w:color w:val="000000"/>
                <w:sz w:val="18"/>
                <w:szCs w:val="18"/>
              </w:rPr>
              <w:t>Âm</w:t>
            </w:r>
            <w:proofErr w:type="spellEnd"/>
            <w:r w:rsidRPr="00BC578D">
              <w:rPr>
                <w:color w:val="000000"/>
                <w:sz w:val="18"/>
                <w:szCs w:val="18"/>
              </w:rPr>
              <w:t xml:space="preserve"> </w:t>
            </w:r>
            <w:proofErr w:type="spellStart"/>
            <w:r w:rsidRPr="00BC578D">
              <w:rPr>
                <w:color w:val="000000"/>
                <w:sz w:val="18"/>
                <w:szCs w:val="18"/>
              </w:rPr>
              <w:t>tính</w:t>
            </w:r>
            <w:proofErr w:type="spellEnd"/>
          </w:p>
        </w:tc>
        <w:tc>
          <w:tcPr>
            <w:tcW w:w="787" w:type="pct"/>
            <w:noWrap/>
            <w:vAlign w:val="center"/>
          </w:tcPr>
          <w:p w14:paraId="6BD77D82" w14:textId="77777777" w:rsidR="00B1085E" w:rsidRPr="00BC578D" w:rsidRDefault="00B1085E" w:rsidP="00BC578D">
            <w:pPr>
              <w:jc w:val="center"/>
              <w:rPr>
                <w:color w:val="000000"/>
                <w:sz w:val="18"/>
                <w:szCs w:val="18"/>
              </w:rPr>
            </w:pPr>
            <w:r w:rsidRPr="00BC578D">
              <w:rPr>
                <w:color w:val="000000"/>
                <w:sz w:val="18"/>
                <w:szCs w:val="18"/>
              </w:rPr>
              <w:t>123 (82,6)</w:t>
            </w:r>
          </w:p>
        </w:tc>
        <w:tc>
          <w:tcPr>
            <w:tcW w:w="789" w:type="pct"/>
            <w:noWrap/>
            <w:vAlign w:val="center"/>
          </w:tcPr>
          <w:p w14:paraId="44F6E627" w14:textId="77777777" w:rsidR="00B1085E" w:rsidRPr="00BC578D" w:rsidRDefault="00B1085E" w:rsidP="00BC578D">
            <w:pPr>
              <w:jc w:val="center"/>
              <w:rPr>
                <w:color w:val="000000"/>
                <w:sz w:val="18"/>
                <w:szCs w:val="18"/>
              </w:rPr>
            </w:pPr>
            <w:r w:rsidRPr="00BC578D">
              <w:rPr>
                <w:color w:val="000000"/>
                <w:sz w:val="18"/>
                <w:szCs w:val="18"/>
              </w:rPr>
              <w:t>68 (62,4)</w:t>
            </w:r>
          </w:p>
        </w:tc>
        <w:tc>
          <w:tcPr>
            <w:tcW w:w="944" w:type="pct"/>
            <w:vMerge/>
            <w:vAlign w:val="center"/>
          </w:tcPr>
          <w:p w14:paraId="4EE84A32" w14:textId="77777777" w:rsidR="00B1085E" w:rsidRPr="00BC578D" w:rsidRDefault="00B1085E" w:rsidP="00BC578D">
            <w:pPr>
              <w:jc w:val="center"/>
              <w:rPr>
                <w:color w:val="000000"/>
                <w:sz w:val="18"/>
                <w:szCs w:val="18"/>
              </w:rPr>
            </w:pPr>
          </w:p>
        </w:tc>
        <w:tc>
          <w:tcPr>
            <w:tcW w:w="609" w:type="pct"/>
            <w:vMerge/>
          </w:tcPr>
          <w:p w14:paraId="40734CCF" w14:textId="77777777" w:rsidR="00B1085E" w:rsidRPr="00BC578D" w:rsidRDefault="00B1085E" w:rsidP="00BC578D">
            <w:pPr>
              <w:jc w:val="center"/>
              <w:rPr>
                <w:color w:val="000000"/>
                <w:sz w:val="18"/>
                <w:szCs w:val="18"/>
              </w:rPr>
            </w:pPr>
          </w:p>
        </w:tc>
      </w:tr>
    </w:tbl>
    <w:p w14:paraId="6FB7CEFD" w14:textId="77777777" w:rsidR="00A36389" w:rsidRDefault="00A36389" w:rsidP="004D1894">
      <w:pPr>
        <w:spacing w:before="120" w:after="60"/>
        <w:jc w:val="center"/>
        <w:rPr>
          <w:b/>
          <w:color w:val="000000" w:themeColor="text1"/>
          <w:sz w:val="20"/>
          <w:szCs w:val="20"/>
        </w:rPr>
      </w:pPr>
      <w:bookmarkStart w:id="145" w:name="_Toc183690146"/>
      <w:bookmarkStart w:id="146" w:name="_Toc184028944"/>
      <w:bookmarkStart w:id="147" w:name="_Toc202274650"/>
    </w:p>
    <w:p w14:paraId="798CC308" w14:textId="77777777" w:rsidR="00A36389" w:rsidRDefault="00A36389" w:rsidP="004D1894">
      <w:pPr>
        <w:spacing w:before="120" w:after="60"/>
        <w:jc w:val="center"/>
        <w:rPr>
          <w:b/>
          <w:color w:val="000000" w:themeColor="text1"/>
          <w:sz w:val="20"/>
          <w:szCs w:val="20"/>
        </w:rPr>
      </w:pPr>
    </w:p>
    <w:p w14:paraId="108EF4CB" w14:textId="77777777" w:rsidR="00B1085E" w:rsidRPr="00BC578D" w:rsidRDefault="00B1085E" w:rsidP="004D1894">
      <w:pPr>
        <w:spacing w:before="120" w:after="60"/>
        <w:jc w:val="center"/>
        <w:rPr>
          <w:rFonts w:eastAsia="Calibri"/>
          <w:kern w:val="2"/>
          <w:sz w:val="20"/>
          <w:szCs w:val="20"/>
          <w14:ligatures w14:val="standardContextual"/>
        </w:rPr>
      </w:pPr>
      <w:proofErr w:type="spellStart"/>
      <w:r w:rsidRPr="00BC578D">
        <w:rPr>
          <w:b/>
          <w:color w:val="000000" w:themeColor="text1"/>
          <w:sz w:val="20"/>
          <w:szCs w:val="20"/>
        </w:rPr>
        <w:lastRenderedPageBreak/>
        <w:t>Bảng</w:t>
      </w:r>
      <w:proofErr w:type="spellEnd"/>
      <w:r w:rsidRPr="00BC578D">
        <w:rPr>
          <w:b/>
          <w:color w:val="000000" w:themeColor="text1"/>
          <w:sz w:val="20"/>
          <w:szCs w:val="20"/>
        </w:rPr>
        <w:t xml:space="preserve"> 3.</w:t>
      </w:r>
      <w:r w:rsidRPr="00BC578D">
        <w:rPr>
          <w:b/>
          <w:color w:val="000000" w:themeColor="text1"/>
          <w:sz w:val="20"/>
          <w:szCs w:val="20"/>
        </w:rPr>
        <w:fldChar w:fldCharType="begin"/>
      </w:r>
      <w:r w:rsidRPr="00BC578D">
        <w:rPr>
          <w:b/>
          <w:color w:val="000000" w:themeColor="text1"/>
          <w:sz w:val="20"/>
          <w:szCs w:val="20"/>
        </w:rPr>
        <w:instrText xml:space="preserve"> SEQ Bảng_3. \* ARABIC </w:instrText>
      </w:r>
      <w:r w:rsidRPr="00BC578D">
        <w:rPr>
          <w:b/>
          <w:color w:val="000000" w:themeColor="text1"/>
          <w:sz w:val="20"/>
          <w:szCs w:val="20"/>
        </w:rPr>
        <w:fldChar w:fldCharType="separate"/>
      </w:r>
      <w:r w:rsidR="004D1894">
        <w:rPr>
          <w:b/>
          <w:noProof/>
          <w:color w:val="000000" w:themeColor="text1"/>
          <w:sz w:val="20"/>
          <w:szCs w:val="20"/>
        </w:rPr>
        <w:t>8</w:t>
      </w:r>
      <w:r w:rsidRPr="00BC578D">
        <w:rPr>
          <w:b/>
          <w:color w:val="000000" w:themeColor="text1"/>
          <w:sz w:val="20"/>
          <w:szCs w:val="20"/>
        </w:rPr>
        <w:fldChar w:fldCharType="end"/>
      </w:r>
      <w:r w:rsidRPr="00BC578D">
        <w:rPr>
          <w:b/>
          <w:color w:val="000000" w:themeColor="text1"/>
          <w:sz w:val="20"/>
          <w:szCs w:val="20"/>
        </w:rPr>
        <w:t xml:space="preserve">. </w:t>
      </w:r>
      <w:r w:rsidRPr="00BC578D">
        <w:rPr>
          <w:rFonts w:eastAsia="Calibri"/>
          <w:kern w:val="2"/>
          <w:sz w:val="20"/>
          <w:szCs w:val="20"/>
          <w14:ligatures w14:val="standardContextual"/>
        </w:rPr>
        <w:t xml:space="preserve"> Các </w:t>
      </w:r>
      <w:proofErr w:type="spellStart"/>
      <w:r w:rsidRPr="00BC578D">
        <w:rPr>
          <w:rFonts w:eastAsia="Calibri"/>
          <w:kern w:val="2"/>
          <w:sz w:val="20"/>
          <w:szCs w:val="20"/>
          <w14:ligatures w14:val="standardContextual"/>
        </w:rPr>
        <w:t>dạng</w:t>
      </w:r>
      <w:proofErr w:type="spellEnd"/>
      <w:r w:rsidRPr="00BC578D">
        <w:rPr>
          <w:rFonts w:eastAsia="Calibri"/>
          <w:kern w:val="2"/>
          <w:sz w:val="20"/>
          <w:szCs w:val="20"/>
          <w14:ligatures w14:val="standardContextual"/>
        </w:rPr>
        <w:t xml:space="preserve"> </w:t>
      </w:r>
      <w:proofErr w:type="spellStart"/>
      <w:r w:rsidRPr="00BC578D">
        <w:rPr>
          <w:rFonts w:eastAsia="Calibri"/>
          <w:kern w:val="2"/>
          <w:sz w:val="20"/>
          <w:szCs w:val="20"/>
          <w14:ligatures w14:val="standardContextual"/>
        </w:rPr>
        <w:t>đột</w:t>
      </w:r>
      <w:proofErr w:type="spellEnd"/>
      <w:r w:rsidRPr="00BC578D">
        <w:rPr>
          <w:rFonts w:eastAsia="Calibri"/>
          <w:kern w:val="2"/>
          <w:sz w:val="20"/>
          <w:szCs w:val="20"/>
          <w14:ligatures w14:val="standardContextual"/>
        </w:rPr>
        <w:t xml:space="preserve"> </w:t>
      </w:r>
      <w:proofErr w:type="spellStart"/>
      <w:r w:rsidRPr="00BC578D">
        <w:rPr>
          <w:rFonts w:eastAsia="Calibri"/>
          <w:kern w:val="2"/>
          <w:sz w:val="20"/>
          <w:szCs w:val="20"/>
          <w14:ligatures w14:val="standardContextual"/>
        </w:rPr>
        <w:t>biến</w:t>
      </w:r>
      <w:proofErr w:type="spellEnd"/>
      <w:r w:rsidRPr="00BC578D">
        <w:rPr>
          <w:rFonts w:eastAsia="Calibri"/>
          <w:kern w:val="2"/>
          <w:sz w:val="20"/>
          <w:szCs w:val="20"/>
          <w14:ligatures w14:val="standardContextual"/>
        </w:rPr>
        <w:t xml:space="preserve"> </w:t>
      </w:r>
      <w:r w:rsidRPr="00BC578D">
        <w:rPr>
          <w:rFonts w:eastAsia="Calibri"/>
          <w:i/>
          <w:iCs/>
          <w:kern w:val="2"/>
          <w:sz w:val="20"/>
          <w:szCs w:val="20"/>
          <w14:ligatures w14:val="standardContextual"/>
        </w:rPr>
        <w:t>KRAS, BRAF, HSP110</w:t>
      </w:r>
      <w:bookmarkEnd w:id="145"/>
      <w:bookmarkEnd w:id="146"/>
      <w:bookmarkEnd w:id="147"/>
    </w:p>
    <w:tbl>
      <w:tblPr>
        <w:tblW w:w="5000" w:type="pct"/>
        <w:tblLook w:val="04A0" w:firstRow="1" w:lastRow="0" w:firstColumn="1" w:lastColumn="0" w:noHBand="0" w:noVBand="1"/>
      </w:tblPr>
      <w:tblGrid>
        <w:gridCol w:w="679"/>
        <w:gridCol w:w="1487"/>
        <w:gridCol w:w="686"/>
        <w:gridCol w:w="1651"/>
        <w:gridCol w:w="987"/>
        <w:gridCol w:w="878"/>
      </w:tblGrid>
      <w:tr w:rsidR="00B1085E" w:rsidRPr="00BC578D" w14:paraId="4B6A26A0" w14:textId="77777777" w:rsidTr="00996857">
        <w:trPr>
          <w:trHeight w:val="170"/>
          <w:tblHeader/>
        </w:trPr>
        <w:tc>
          <w:tcPr>
            <w:tcW w:w="538" w:type="pct"/>
            <w:tcBorders>
              <w:top w:val="single" w:sz="4" w:space="0" w:color="auto"/>
              <w:left w:val="single" w:sz="4" w:space="0" w:color="auto"/>
              <w:bottom w:val="single" w:sz="4" w:space="0" w:color="auto"/>
              <w:right w:val="single" w:sz="4" w:space="0" w:color="auto"/>
            </w:tcBorders>
            <w:noWrap/>
            <w:vAlign w:val="center"/>
            <w:hideMark/>
          </w:tcPr>
          <w:p w14:paraId="5751C193" w14:textId="77777777" w:rsidR="00B1085E" w:rsidRPr="00BC578D" w:rsidRDefault="00B1085E" w:rsidP="00BC578D">
            <w:pPr>
              <w:jc w:val="center"/>
              <w:rPr>
                <w:b/>
                <w:bCs/>
                <w:sz w:val="18"/>
                <w:szCs w:val="18"/>
              </w:rPr>
            </w:pPr>
            <w:r w:rsidRPr="00BC578D">
              <w:rPr>
                <w:b/>
                <w:bCs/>
                <w:sz w:val="18"/>
                <w:szCs w:val="18"/>
              </w:rPr>
              <w:t>Gen</w:t>
            </w:r>
          </w:p>
        </w:tc>
        <w:tc>
          <w:tcPr>
            <w:tcW w:w="1172" w:type="pct"/>
            <w:tcBorders>
              <w:top w:val="single" w:sz="4" w:space="0" w:color="auto"/>
              <w:left w:val="nil"/>
              <w:bottom w:val="single" w:sz="4" w:space="0" w:color="auto"/>
              <w:right w:val="single" w:sz="4" w:space="0" w:color="auto"/>
            </w:tcBorders>
            <w:noWrap/>
            <w:vAlign w:val="center"/>
            <w:hideMark/>
          </w:tcPr>
          <w:p w14:paraId="767BF639" w14:textId="77777777" w:rsidR="00B1085E" w:rsidRPr="00BC578D" w:rsidRDefault="00B1085E" w:rsidP="00BC578D">
            <w:pPr>
              <w:ind w:firstLine="30"/>
              <w:jc w:val="center"/>
              <w:rPr>
                <w:b/>
                <w:bCs/>
                <w:sz w:val="18"/>
                <w:szCs w:val="18"/>
              </w:rPr>
            </w:pPr>
            <w:proofErr w:type="spellStart"/>
            <w:r w:rsidRPr="00BC578D">
              <w:rPr>
                <w:b/>
                <w:bCs/>
                <w:sz w:val="18"/>
                <w:szCs w:val="18"/>
              </w:rPr>
              <w:t>Loại</w:t>
            </w:r>
            <w:proofErr w:type="spellEnd"/>
            <w:r w:rsidRPr="00BC578D">
              <w:rPr>
                <w:b/>
                <w:bCs/>
                <w:sz w:val="18"/>
                <w:szCs w:val="18"/>
              </w:rPr>
              <w:t xml:space="preserve"> </w:t>
            </w:r>
            <w:proofErr w:type="spellStart"/>
            <w:r w:rsidRPr="00BC578D">
              <w:rPr>
                <w:b/>
                <w:bCs/>
                <w:sz w:val="18"/>
                <w:szCs w:val="18"/>
              </w:rPr>
              <w:t>đột</w:t>
            </w:r>
            <w:proofErr w:type="spellEnd"/>
            <w:r w:rsidRPr="00BC578D">
              <w:rPr>
                <w:b/>
                <w:bCs/>
                <w:sz w:val="18"/>
                <w:szCs w:val="18"/>
              </w:rPr>
              <w:t xml:space="preserve"> </w:t>
            </w:r>
            <w:proofErr w:type="spellStart"/>
            <w:r w:rsidRPr="00BC578D">
              <w:rPr>
                <w:b/>
                <w:bCs/>
                <w:sz w:val="18"/>
                <w:szCs w:val="18"/>
              </w:rPr>
              <w:t>biến</w:t>
            </w:r>
            <w:proofErr w:type="spellEnd"/>
          </w:p>
        </w:tc>
        <w:tc>
          <w:tcPr>
            <w:tcW w:w="518" w:type="pct"/>
            <w:tcBorders>
              <w:top w:val="single" w:sz="4" w:space="0" w:color="auto"/>
              <w:left w:val="nil"/>
              <w:bottom w:val="single" w:sz="4" w:space="0" w:color="auto"/>
              <w:right w:val="single" w:sz="4" w:space="0" w:color="auto"/>
            </w:tcBorders>
            <w:noWrap/>
            <w:vAlign w:val="center"/>
            <w:hideMark/>
          </w:tcPr>
          <w:p w14:paraId="0CA1D009" w14:textId="77777777" w:rsidR="00B1085E" w:rsidRPr="00BC578D" w:rsidRDefault="00B1085E" w:rsidP="00BC578D">
            <w:pPr>
              <w:jc w:val="center"/>
              <w:rPr>
                <w:b/>
                <w:bCs/>
                <w:sz w:val="18"/>
                <w:szCs w:val="18"/>
              </w:rPr>
            </w:pPr>
            <w:proofErr w:type="spellStart"/>
            <w:r w:rsidRPr="00BC578D">
              <w:rPr>
                <w:b/>
                <w:bCs/>
                <w:sz w:val="18"/>
                <w:szCs w:val="18"/>
              </w:rPr>
              <w:t>Vị</w:t>
            </w:r>
            <w:proofErr w:type="spellEnd"/>
            <w:r w:rsidRPr="00BC578D">
              <w:rPr>
                <w:b/>
                <w:bCs/>
                <w:sz w:val="18"/>
                <w:szCs w:val="18"/>
              </w:rPr>
              <w:t xml:space="preserve"> </w:t>
            </w:r>
            <w:proofErr w:type="spellStart"/>
            <w:r w:rsidRPr="00BC578D">
              <w:rPr>
                <w:b/>
                <w:bCs/>
                <w:sz w:val="18"/>
                <w:szCs w:val="18"/>
              </w:rPr>
              <w:t>trí</w:t>
            </w:r>
            <w:proofErr w:type="spellEnd"/>
          </w:p>
        </w:tc>
        <w:tc>
          <w:tcPr>
            <w:tcW w:w="1300" w:type="pct"/>
            <w:tcBorders>
              <w:top w:val="single" w:sz="4" w:space="0" w:color="auto"/>
              <w:left w:val="nil"/>
              <w:bottom w:val="single" w:sz="4" w:space="0" w:color="auto"/>
              <w:right w:val="single" w:sz="4" w:space="0" w:color="auto"/>
            </w:tcBorders>
            <w:noWrap/>
            <w:vAlign w:val="center"/>
            <w:hideMark/>
          </w:tcPr>
          <w:p w14:paraId="36B6AF54" w14:textId="77777777" w:rsidR="00B1085E" w:rsidRPr="00BC578D" w:rsidRDefault="00B1085E" w:rsidP="00BC578D">
            <w:pPr>
              <w:jc w:val="center"/>
              <w:rPr>
                <w:b/>
                <w:bCs/>
                <w:sz w:val="18"/>
                <w:szCs w:val="18"/>
              </w:rPr>
            </w:pPr>
            <w:proofErr w:type="spellStart"/>
            <w:r w:rsidRPr="00BC578D">
              <w:rPr>
                <w:b/>
                <w:bCs/>
                <w:sz w:val="18"/>
                <w:szCs w:val="18"/>
              </w:rPr>
              <w:t>Biến</w:t>
            </w:r>
            <w:proofErr w:type="spellEnd"/>
            <w:r w:rsidRPr="00BC578D">
              <w:rPr>
                <w:b/>
                <w:bCs/>
                <w:sz w:val="18"/>
                <w:szCs w:val="18"/>
              </w:rPr>
              <w:t xml:space="preserve"> </w:t>
            </w:r>
            <w:proofErr w:type="spellStart"/>
            <w:r w:rsidRPr="00BC578D">
              <w:rPr>
                <w:b/>
                <w:bCs/>
                <w:sz w:val="18"/>
                <w:szCs w:val="18"/>
              </w:rPr>
              <w:t>thể</w:t>
            </w:r>
            <w:proofErr w:type="spellEnd"/>
          </w:p>
        </w:tc>
        <w:tc>
          <w:tcPr>
            <w:tcW w:w="779" w:type="pct"/>
            <w:tcBorders>
              <w:top w:val="single" w:sz="4" w:space="0" w:color="auto"/>
              <w:left w:val="nil"/>
              <w:bottom w:val="single" w:sz="4" w:space="0" w:color="auto"/>
              <w:right w:val="single" w:sz="4" w:space="0" w:color="auto"/>
            </w:tcBorders>
            <w:noWrap/>
            <w:vAlign w:val="center"/>
            <w:hideMark/>
          </w:tcPr>
          <w:p w14:paraId="1970FCFD" w14:textId="77777777" w:rsidR="00B1085E" w:rsidRPr="00BC578D" w:rsidRDefault="00B1085E" w:rsidP="00BC578D">
            <w:pPr>
              <w:jc w:val="center"/>
              <w:rPr>
                <w:b/>
                <w:bCs/>
                <w:sz w:val="18"/>
                <w:szCs w:val="18"/>
              </w:rPr>
            </w:pPr>
            <w:r w:rsidRPr="00BC578D">
              <w:rPr>
                <w:b/>
                <w:bCs/>
                <w:sz w:val="18"/>
                <w:szCs w:val="18"/>
              </w:rPr>
              <w:t>UTĐTT</w:t>
            </w:r>
          </w:p>
          <w:p w14:paraId="1EA636BA" w14:textId="77777777" w:rsidR="00B1085E" w:rsidRPr="00BC578D" w:rsidRDefault="00B1085E" w:rsidP="00BC578D">
            <w:pPr>
              <w:jc w:val="center"/>
              <w:rPr>
                <w:b/>
                <w:bCs/>
                <w:sz w:val="18"/>
                <w:szCs w:val="18"/>
              </w:rPr>
            </w:pPr>
            <w:r w:rsidRPr="00BC578D">
              <w:rPr>
                <w:b/>
                <w:bCs/>
                <w:sz w:val="18"/>
                <w:szCs w:val="18"/>
              </w:rPr>
              <w:t>n (%)</w:t>
            </w:r>
          </w:p>
        </w:tc>
        <w:tc>
          <w:tcPr>
            <w:tcW w:w="693" w:type="pct"/>
            <w:tcBorders>
              <w:top w:val="single" w:sz="4" w:space="0" w:color="auto"/>
              <w:left w:val="nil"/>
              <w:bottom w:val="single" w:sz="4" w:space="0" w:color="auto"/>
              <w:right w:val="single" w:sz="4" w:space="0" w:color="auto"/>
            </w:tcBorders>
            <w:noWrap/>
            <w:vAlign w:val="center"/>
            <w:hideMark/>
          </w:tcPr>
          <w:p w14:paraId="698E359D" w14:textId="77777777" w:rsidR="00B1085E" w:rsidRPr="00BC578D" w:rsidRDefault="00B1085E" w:rsidP="00BC578D">
            <w:pPr>
              <w:jc w:val="center"/>
              <w:rPr>
                <w:b/>
                <w:bCs/>
                <w:sz w:val="18"/>
                <w:szCs w:val="18"/>
              </w:rPr>
            </w:pPr>
            <w:r w:rsidRPr="00BC578D">
              <w:rPr>
                <w:b/>
                <w:bCs/>
                <w:sz w:val="18"/>
                <w:szCs w:val="18"/>
              </w:rPr>
              <w:t>Polyp</w:t>
            </w:r>
          </w:p>
          <w:p w14:paraId="0FABC325" w14:textId="77777777" w:rsidR="00B1085E" w:rsidRPr="00BC578D" w:rsidRDefault="00B1085E" w:rsidP="00BC578D">
            <w:pPr>
              <w:jc w:val="center"/>
              <w:rPr>
                <w:b/>
                <w:bCs/>
                <w:sz w:val="18"/>
                <w:szCs w:val="18"/>
              </w:rPr>
            </w:pPr>
            <w:r w:rsidRPr="00BC578D">
              <w:rPr>
                <w:b/>
                <w:bCs/>
                <w:sz w:val="18"/>
                <w:szCs w:val="18"/>
              </w:rPr>
              <w:t>n (%)</w:t>
            </w:r>
          </w:p>
        </w:tc>
      </w:tr>
      <w:tr w:rsidR="00B1085E" w:rsidRPr="00BC578D" w14:paraId="418F2089" w14:textId="77777777" w:rsidTr="00996857">
        <w:trPr>
          <w:trHeight w:val="170"/>
        </w:trPr>
        <w:tc>
          <w:tcPr>
            <w:tcW w:w="538" w:type="pct"/>
            <w:vMerge w:val="restart"/>
            <w:tcBorders>
              <w:top w:val="nil"/>
              <w:left w:val="single" w:sz="4" w:space="0" w:color="auto"/>
              <w:right w:val="single" w:sz="4" w:space="0" w:color="auto"/>
            </w:tcBorders>
            <w:noWrap/>
            <w:vAlign w:val="center"/>
            <w:hideMark/>
          </w:tcPr>
          <w:p w14:paraId="4258AD34" w14:textId="77777777" w:rsidR="00B1085E" w:rsidRPr="00BC578D" w:rsidRDefault="00B1085E" w:rsidP="00BC578D">
            <w:pPr>
              <w:jc w:val="center"/>
              <w:rPr>
                <w:i/>
                <w:sz w:val="18"/>
                <w:szCs w:val="18"/>
              </w:rPr>
            </w:pPr>
            <w:r w:rsidRPr="00BC578D">
              <w:rPr>
                <w:i/>
                <w:sz w:val="18"/>
                <w:szCs w:val="18"/>
              </w:rPr>
              <w:t>KRAS</w:t>
            </w:r>
          </w:p>
        </w:tc>
        <w:tc>
          <w:tcPr>
            <w:tcW w:w="1172" w:type="pct"/>
            <w:vMerge w:val="restart"/>
            <w:tcBorders>
              <w:top w:val="nil"/>
              <w:left w:val="single" w:sz="4" w:space="0" w:color="auto"/>
              <w:right w:val="single" w:sz="4" w:space="0" w:color="auto"/>
            </w:tcBorders>
            <w:noWrap/>
            <w:vAlign w:val="center"/>
            <w:hideMark/>
          </w:tcPr>
          <w:p w14:paraId="5EF97F00" w14:textId="77777777" w:rsidR="00B1085E" w:rsidRPr="00BC578D" w:rsidRDefault="00B1085E" w:rsidP="00BC578D">
            <w:pPr>
              <w:ind w:firstLine="30"/>
              <w:jc w:val="center"/>
              <w:rPr>
                <w:sz w:val="18"/>
                <w:szCs w:val="18"/>
              </w:rPr>
            </w:pPr>
            <w:proofErr w:type="spellStart"/>
            <w:r w:rsidRPr="00BC578D">
              <w:rPr>
                <w:sz w:val="18"/>
                <w:szCs w:val="18"/>
              </w:rPr>
              <w:t>Đột</w:t>
            </w:r>
            <w:proofErr w:type="spellEnd"/>
            <w:r w:rsidRPr="00BC578D">
              <w:rPr>
                <w:sz w:val="18"/>
                <w:szCs w:val="18"/>
              </w:rPr>
              <w:t xml:space="preserve"> </w:t>
            </w:r>
            <w:proofErr w:type="spellStart"/>
            <w:r w:rsidRPr="00BC578D">
              <w:rPr>
                <w:sz w:val="18"/>
                <w:szCs w:val="18"/>
              </w:rPr>
              <w:t>biến</w:t>
            </w:r>
            <w:proofErr w:type="spellEnd"/>
            <w:r w:rsidRPr="00BC578D">
              <w:rPr>
                <w:sz w:val="18"/>
                <w:szCs w:val="18"/>
              </w:rPr>
              <w:t xml:space="preserve"> </w:t>
            </w:r>
            <w:proofErr w:type="spellStart"/>
            <w:r w:rsidRPr="00BC578D">
              <w:rPr>
                <w:sz w:val="18"/>
                <w:szCs w:val="18"/>
              </w:rPr>
              <w:t>thay</w:t>
            </w:r>
            <w:proofErr w:type="spellEnd"/>
            <w:r w:rsidRPr="00BC578D">
              <w:rPr>
                <w:sz w:val="18"/>
                <w:szCs w:val="18"/>
              </w:rPr>
              <w:t xml:space="preserve"> </w:t>
            </w:r>
            <w:proofErr w:type="spellStart"/>
            <w:r w:rsidRPr="00BC578D">
              <w:rPr>
                <w:sz w:val="18"/>
                <w:szCs w:val="18"/>
              </w:rPr>
              <w:t>thế</w:t>
            </w:r>
            <w:proofErr w:type="spellEnd"/>
          </w:p>
        </w:tc>
        <w:tc>
          <w:tcPr>
            <w:tcW w:w="518" w:type="pct"/>
            <w:vMerge w:val="restart"/>
            <w:tcBorders>
              <w:top w:val="nil"/>
              <w:left w:val="single" w:sz="4" w:space="0" w:color="auto"/>
              <w:bottom w:val="single" w:sz="4" w:space="0" w:color="auto"/>
              <w:right w:val="single" w:sz="4" w:space="0" w:color="auto"/>
            </w:tcBorders>
            <w:noWrap/>
            <w:vAlign w:val="center"/>
            <w:hideMark/>
          </w:tcPr>
          <w:p w14:paraId="248A1E69" w14:textId="77777777" w:rsidR="00B1085E" w:rsidRPr="00BC578D" w:rsidRDefault="00B1085E" w:rsidP="00BC578D">
            <w:pPr>
              <w:jc w:val="center"/>
              <w:rPr>
                <w:sz w:val="18"/>
                <w:szCs w:val="18"/>
              </w:rPr>
            </w:pPr>
            <w:r w:rsidRPr="00BC578D">
              <w:rPr>
                <w:sz w:val="18"/>
                <w:szCs w:val="18"/>
              </w:rPr>
              <w:t>Exon2</w:t>
            </w:r>
          </w:p>
        </w:tc>
        <w:tc>
          <w:tcPr>
            <w:tcW w:w="1300" w:type="pct"/>
            <w:tcBorders>
              <w:top w:val="nil"/>
              <w:left w:val="nil"/>
              <w:bottom w:val="single" w:sz="4" w:space="0" w:color="auto"/>
              <w:right w:val="single" w:sz="4" w:space="0" w:color="auto"/>
            </w:tcBorders>
            <w:noWrap/>
            <w:vAlign w:val="center"/>
            <w:hideMark/>
          </w:tcPr>
          <w:p w14:paraId="61BD5BD6" w14:textId="77777777" w:rsidR="00B1085E" w:rsidRPr="00BC578D" w:rsidRDefault="00B1085E" w:rsidP="00BC578D">
            <w:pPr>
              <w:jc w:val="center"/>
              <w:rPr>
                <w:sz w:val="18"/>
                <w:szCs w:val="18"/>
              </w:rPr>
            </w:pPr>
            <w:r w:rsidRPr="00BC578D">
              <w:rPr>
                <w:sz w:val="18"/>
                <w:szCs w:val="18"/>
              </w:rPr>
              <w:t>G12S/D</w:t>
            </w:r>
          </w:p>
        </w:tc>
        <w:tc>
          <w:tcPr>
            <w:tcW w:w="779" w:type="pct"/>
            <w:tcBorders>
              <w:top w:val="nil"/>
              <w:left w:val="nil"/>
              <w:bottom w:val="single" w:sz="4" w:space="0" w:color="auto"/>
              <w:right w:val="single" w:sz="4" w:space="0" w:color="auto"/>
            </w:tcBorders>
            <w:noWrap/>
            <w:vAlign w:val="center"/>
            <w:hideMark/>
          </w:tcPr>
          <w:p w14:paraId="38791BB3" w14:textId="77777777" w:rsidR="00B1085E" w:rsidRPr="00BC578D" w:rsidRDefault="00B1085E" w:rsidP="00BC578D">
            <w:pPr>
              <w:jc w:val="center"/>
              <w:rPr>
                <w:sz w:val="18"/>
                <w:szCs w:val="18"/>
              </w:rPr>
            </w:pPr>
            <w:r w:rsidRPr="00BC578D">
              <w:rPr>
                <w:sz w:val="18"/>
                <w:szCs w:val="18"/>
              </w:rPr>
              <w:t>15 (27,2)</w:t>
            </w:r>
          </w:p>
        </w:tc>
        <w:tc>
          <w:tcPr>
            <w:tcW w:w="693" w:type="pct"/>
            <w:tcBorders>
              <w:top w:val="nil"/>
              <w:left w:val="nil"/>
              <w:bottom w:val="single" w:sz="4" w:space="0" w:color="auto"/>
              <w:right w:val="single" w:sz="4" w:space="0" w:color="auto"/>
            </w:tcBorders>
            <w:noWrap/>
            <w:vAlign w:val="center"/>
            <w:hideMark/>
          </w:tcPr>
          <w:p w14:paraId="19287EA4" w14:textId="77777777" w:rsidR="00B1085E" w:rsidRPr="00BC578D" w:rsidRDefault="00B1085E" w:rsidP="00BC578D">
            <w:pPr>
              <w:ind w:left="-161" w:right="-107"/>
              <w:jc w:val="center"/>
              <w:rPr>
                <w:sz w:val="18"/>
                <w:szCs w:val="18"/>
              </w:rPr>
            </w:pPr>
            <w:r w:rsidRPr="00BC578D">
              <w:rPr>
                <w:sz w:val="18"/>
                <w:szCs w:val="18"/>
              </w:rPr>
              <w:t>9 (39,1)</w:t>
            </w:r>
          </w:p>
        </w:tc>
      </w:tr>
      <w:tr w:rsidR="00B1085E" w:rsidRPr="00BC578D" w14:paraId="609F318F" w14:textId="77777777" w:rsidTr="00996857">
        <w:trPr>
          <w:trHeight w:val="170"/>
        </w:trPr>
        <w:tc>
          <w:tcPr>
            <w:tcW w:w="538" w:type="pct"/>
            <w:vMerge/>
            <w:tcBorders>
              <w:left w:val="single" w:sz="4" w:space="0" w:color="auto"/>
              <w:right w:val="single" w:sz="4" w:space="0" w:color="auto"/>
            </w:tcBorders>
            <w:vAlign w:val="center"/>
            <w:hideMark/>
          </w:tcPr>
          <w:p w14:paraId="2AE00222" w14:textId="77777777" w:rsidR="00B1085E" w:rsidRPr="00BC578D" w:rsidRDefault="00B1085E" w:rsidP="00BC578D">
            <w:pPr>
              <w:jc w:val="center"/>
              <w:rPr>
                <w:sz w:val="18"/>
                <w:szCs w:val="18"/>
              </w:rPr>
            </w:pPr>
          </w:p>
        </w:tc>
        <w:tc>
          <w:tcPr>
            <w:tcW w:w="1172" w:type="pct"/>
            <w:vMerge/>
            <w:tcBorders>
              <w:left w:val="single" w:sz="4" w:space="0" w:color="auto"/>
              <w:right w:val="single" w:sz="4" w:space="0" w:color="auto"/>
            </w:tcBorders>
            <w:vAlign w:val="center"/>
            <w:hideMark/>
          </w:tcPr>
          <w:p w14:paraId="6EBEAE70" w14:textId="77777777" w:rsidR="00B1085E" w:rsidRPr="00BC578D" w:rsidRDefault="00B1085E" w:rsidP="00BC578D">
            <w:pPr>
              <w:ind w:firstLine="30"/>
              <w:jc w:val="center"/>
              <w:rPr>
                <w:sz w:val="18"/>
                <w:szCs w:val="18"/>
              </w:rPr>
            </w:pPr>
          </w:p>
        </w:tc>
        <w:tc>
          <w:tcPr>
            <w:tcW w:w="518" w:type="pct"/>
            <w:vMerge/>
            <w:tcBorders>
              <w:top w:val="nil"/>
              <w:left w:val="single" w:sz="4" w:space="0" w:color="auto"/>
              <w:bottom w:val="single" w:sz="4" w:space="0" w:color="auto"/>
              <w:right w:val="single" w:sz="4" w:space="0" w:color="auto"/>
            </w:tcBorders>
            <w:vAlign w:val="center"/>
            <w:hideMark/>
          </w:tcPr>
          <w:p w14:paraId="2436E198" w14:textId="77777777" w:rsidR="00B1085E" w:rsidRPr="00BC578D" w:rsidRDefault="00B1085E" w:rsidP="00BC578D">
            <w:pPr>
              <w:jc w:val="center"/>
              <w:rPr>
                <w:sz w:val="18"/>
                <w:szCs w:val="18"/>
              </w:rPr>
            </w:pPr>
          </w:p>
        </w:tc>
        <w:tc>
          <w:tcPr>
            <w:tcW w:w="1300" w:type="pct"/>
            <w:tcBorders>
              <w:top w:val="nil"/>
              <w:left w:val="nil"/>
              <w:bottom w:val="single" w:sz="4" w:space="0" w:color="auto"/>
              <w:right w:val="single" w:sz="4" w:space="0" w:color="auto"/>
            </w:tcBorders>
            <w:noWrap/>
            <w:vAlign w:val="center"/>
            <w:hideMark/>
          </w:tcPr>
          <w:p w14:paraId="68795510" w14:textId="77777777" w:rsidR="00B1085E" w:rsidRPr="00BC578D" w:rsidRDefault="00B1085E" w:rsidP="00BC578D">
            <w:pPr>
              <w:ind w:left="-107" w:right="-108"/>
              <w:jc w:val="center"/>
              <w:rPr>
                <w:sz w:val="18"/>
                <w:szCs w:val="18"/>
              </w:rPr>
            </w:pPr>
            <w:r w:rsidRPr="00BC578D">
              <w:rPr>
                <w:sz w:val="18"/>
                <w:szCs w:val="18"/>
              </w:rPr>
              <w:t>G12C/R/V/A, G13C</w:t>
            </w:r>
          </w:p>
        </w:tc>
        <w:tc>
          <w:tcPr>
            <w:tcW w:w="779" w:type="pct"/>
            <w:tcBorders>
              <w:top w:val="nil"/>
              <w:left w:val="nil"/>
              <w:bottom w:val="single" w:sz="4" w:space="0" w:color="auto"/>
              <w:right w:val="single" w:sz="4" w:space="0" w:color="auto"/>
            </w:tcBorders>
            <w:noWrap/>
            <w:vAlign w:val="center"/>
            <w:hideMark/>
          </w:tcPr>
          <w:p w14:paraId="11C146A5" w14:textId="77777777" w:rsidR="00B1085E" w:rsidRPr="00BC578D" w:rsidRDefault="00B1085E" w:rsidP="00BC578D">
            <w:pPr>
              <w:jc w:val="center"/>
              <w:rPr>
                <w:sz w:val="18"/>
                <w:szCs w:val="18"/>
              </w:rPr>
            </w:pPr>
            <w:r w:rsidRPr="00BC578D">
              <w:rPr>
                <w:sz w:val="18"/>
                <w:szCs w:val="18"/>
              </w:rPr>
              <w:t>22 (40,0)</w:t>
            </w:r>
          </w:p>
        </w:tc>
        <w:tc>
          <w:tcPr>
            <w:tcW w:w="693" w:type="pct"/>
            <w:tcBorders>
              <w:top w:val="nil"/>
              <w:left w:val="nil"/>
              <w:bottom w:val="single" w:sz="4" w:space="0" w:color="auto"/>
              <w:right w:val="single" w:sz="4" w:space="0" w:color="auto"/>
            </w:tcBorders>
            <w:noWrap/>
            <w:vAlign w:val="center"/>
            <w:hideMark/>
          </w:tcPr>
          <w:p w14:paraId="3EBFD6C6" w14:textId="77777777" w:rsidR="00B1085E" w:rsidRPr="00BC578D" w:rsidRDefault="00B1085E" w:rsidP="00BC578D">
            <w:pPr>
              <w:ind w:left="-161" w:right="-107"/>
              <w:jc w:val="center"/>
              <w:rPr>
                <w:sz w:val="18"/>
                <w:szCs w:val="18"/>
              </w:rPr>
            </w:pPr>
            <w:r w:rsidRPr="00BC578D">
              <w:rPr>
                <w:sz w:val="18"/>
                <w:szCs w:val="18"/>
              </w:rPr>
              <w:t>11 (47,8)</w:t>
            </w:r>
          </w:p>
        </w:tc>
      </w:tr>
      <w:tr w:rsidR="00B1085E" w:rsidRPr="00BC578D" w14:paraId="1C896341" w14:textId="77777777" w:rsidTr="00996857">
        <w:trPr>
          <w:trHeight w:val="170"/>
        </w:trPr>
        <w:tc>
          <w:tcPr>
            <w:tcW w:w="538" w:type="pct"/>
            <w:vMerge/>
            <w:tcBorders>
              <w:left w:val="single" w:sz="4" w:space="0" w:color="auto"/>
              <w:right w:val="single" w:sz="4" w:space="0" w:color="auto"/>
            </w:tcBorders>
            <w:vAlign w:val="center"/>
            <w:hideMark/>
          </w:tcPr>
          <w:p w14:paraId="563D2DAA" w14:textId="77777777" w:rsidR="00B1085E" w:rsidRPr="00BC578D" w:rsidRDefault="00B1085E" w:rsidP="00BC578D">
            <w:pPr>
              <w:jc w:val="center"/>
              <w:rPr>
                <w:sz w:val="18"/>
                <w:szCs w:val="18"/>
              </w:rPr>
            </w:pPr>
          </w:p>
        </w:tc>
        <w:tc>
          <w:tcPr>
            <w:tcW w:w="1172" w:type="pct"/>
            <w:vMerge/>
            <w:tcBorders>
              <w:left w:val="single" w:sz="4" w:space="0" w:color="auto"/>
              <w:right w:val="single" w:sz="4" w:space="0" w:color="auto"/>
            </w:tcBorders>
            <w:vAlign w:val="center"/>
            <w:hideMark/>
          </w:tcPr>
          <w:p w14:paraId="040DB01F" w14:textId="77777777" w:rsidR="00B1085E" w:rsidRPr="00BC578D" w:rsidRDefault="00B1085E" w:rsidP="00BC578D">
            <w:pPr>
              <w:ind w:firstLine="30"/>
              <w:jc w:val="center"/>
              <w:rPr>
                <w:sz w:val="18"/>
                <w:szCs w:val="18"/>
              </w:rPr>
            </w:pPr>
          </w:p>
        </w:tc>
        <w:tc>
          <w:tcPr>
            <w:tcW w:w="518" w:type="pct"/>
            <w:vMerge/>
            <w:tcBorders>
              <w:top w:val="nil"/>
              <w:left w:val="single" w:sz="4" w:space="0" w:color="auto"/>
              <w:bottom w:val="single" w:sz="4" w:space="0" w:color="auto"/>
              <w:right w:val="single" w:sz="4" w:space="0" w:color="auto"/>
            </w:tcBorders>
            <w:vAlign w:val="center"/>
            <w:hideMark/>
          </w:tcPr>
          <w:p w14:paraId="1C2A552E" w14:textId="77777777" w:rsidR="00B1085E" w:rsidRPr="00BC578D" w:rsidRDefault="00B1085E" w:rsidP="00BC578D">
            <w:pPr>
              <w:jc w:val="center"/>
              <w:rPr>
                <w:sz w:val="18"/>
                <w:szCs w:val="18"/>
              </w:rPr>
            </w:pPr>
          </w:p>
        </w:tc>
        <w:tc>
          <w:tcPr>
            <w:tcW w:w="1300" w:type="pct"/>
            <w:tcBorders>
              <w:top w:val="nil"/>
              <w:left w:val="nil"/>
              <w:bottom w:val="single" w:sz="4" w:space="0" w:color="auto"/>
              <w:right w:val="single" w:sz="4" w:space="0" w:color="auto"/>
            </w:tcBorders>
            <w:noWrap/>
            <w:vAlign w:val="center"/>
            <w:hideMark/>
          </w:tcPr>
          <w:p w14:paraId="1F1276DE" w14:textId="77777777" w:rsidR="00B1085E" w:rsidRPr="00BC578D" w:rsidRDefault="00B1085E" w:rsidP="00BC578D">
            <w:pPr>
              <w:jc w:val="center"/>
              <w:rPr>
                <w:sz w:val="18"/>
                <w:szCs w:val="18"/>
              </w:rPr>
            </w:pPr>
            <w:r w:rsidRPr="00BC578D">
              <w:rPr>
                <w:sz w:val="18"/>
                <w:szCs w:val="18"/>
              </w:rPr>
              <w:t>G13D</w:t>
            </w:r>
          </w:p>
        </w:tc>
        <w:tc>
          <w:tcPr>
            <w:tcW w:w="779" w:type="pct"/>
            <w:tcBorders>
              <w:top w:val="nil"/>
              <w:left w:val="nil"/>
              <w:bottom w:val="single" w:sz="4" w:space="0" w:color="auto"/>
              <w:right w:val="single" w:sz="4" w:space="0" w:color="auto"/>
            </w:tcBorders>
            <w:noWrap/>
            <w:vAlign w:val="center"/>
            <w:hideMark/>
          </w:tcPr>
          <w:p w14:paraId="2266DC1F" w14:textId="77777777" w:rsidR="00B1085E" w:rsidRPr="00BC578D" w:rsidRDefault="00B1085E" w:rsidP="00BC578D">
            <w:pPr>
              <w:jc w:val="center"/>
              <w:rPr>
                <w:sz w:val="18"/>
                <w:szCs w:val="18"/>
              </w:rPr>
            </w:pPr>
            <w:r w:rsidRPr="00BC578D">
              <w:rPr>
                <w:sz w:val="18"/>
                <w:szCs w:val="18"/>
              </w:rPr>
              <w:t>12 (21,8)</w:t>
            </w:r>
          </w:p>
        </w:tc>
        <w:tc>
          <w:tcPr>
            <w:tcW w:w="693" w:type="pct"/>
            <w:tcBorders>
              <w:top w:val="nil"/>
              <w:left w:val="nil"/>
              <w:bottom w:val="single" w:sz="4" w:space="0" w:color="auto"/>
              <w:right w:val="single" w:sz="4" w:space="0" w:color="auto"/>
            </w:tcBorders>
            <w:noWrap/>
            <w:vAlign w:val="center"/>
            <w:hideMark/>
          </w:tcPr>
          <w:p w14:paraId="5F1750F3" w14:textId="77777777" w:rsidR="00B1085E" w:rsidRPr="00BC578D" w:rsidRDefault="00B1085E" w:rsidP="00BC578D">
            <w:pPr>
              <w:jc w:val="center"/>
              <w:rPr>
                <w:sz w:val="18"/>
                <w:szCs w:val="18"/>
              </w:rPr>
            </w:pPr>
            <w:r w:rsidRPr="00BC578D">
              <w:rPr>
                <w:sz w:val="18"/>
                <w:szCs w:val="18"/>
              </w:rPr>
              <w:t>2 (8,7)</w:t>
            </w:r>
          </w:p>
        </w:tc>
      </w:tr>
      <w:tr w:rsidR="00B1085E" w:rsidRPr="00BC578D" w14:paraId="302068BE" w14:textId="77777777" w:rsidTr="00996857">
        <w:trPr>
          <w:trHeight w:val="170"/>
        </w:trPr>
        <w:tc>
          <w:tcPr>
            <w:tcW w:w="538" w:type="pct"/>
            <w:vMerge/>
            <w:tcBorders>
              <w:left w:val="single" w:sz="4" w:space="0" w:color="auto"/>
              <w:right w:val="single" w:sz="4" w:space="0" w:color="auto"/>
            </w:tcBorders>
            <w:vAlign w:val="center"/>
            <w:hideMark/>
          </w:tcPr>
          <w:p w14:paraId="5DB17A72" w14:textId="77777777" w:rsidR="00B1085E" w:rsidRPr="00BC578D" w:rsidRDefault="00B1085E" w:rsidP="00BC578D">
            <w:pPr>
              <w:jc w:val="center"/>
              <w:rPr>
                <w:sz w:val="18"/>
                <w:szCs w:val="18"/>
              </w:rPr>
            </w:pPr>
          </w:p>
        </w:tc>
        <w:tc>
          <w:tcPr>
            <w:tcW w:w="1172" w:type="pct"/>
            <w:vMerge/>
            <w:tcBorders>
              <w:left w:val="single" w:sz="4" w:space="0" w:color="auto"/>
              <w:right w:val="single" w:sz="4" w:space="0" w:color="auto"/>
            </w:tcBorders>
            <w:vAlign w:val="center"/>
            <w:hideMark/>
          </w:tcPr>
          <w:p w14:paraId="7CB34C57" w14:textId="77777777" w:rsidR="00B1085E" w:rsidRPr="00BC578D" w:rsidRDefault="00B1085E" w:rsidP="00BC578D">
            <w:pPr>
              <w:ind w:firstLine="30"/>
              <w:jc w:val="center"/>
              <w:rPr>
                <w:sz w:val="18"/>
                <w:szCs w:val="18"/>
              </w:rPr>
            </w:pPr>
          </w:p>
        </w:tc>
        <w:tc>
          <w:tcPr>
            <w:tcW w:w="518" w:type="pct"/>
            <w:vMerge w:val="restart"/>
            <w:tcBorders>
              <w:top w:val="nil"/>
              <w:left w:val="single" w:sz="4" w:space="0" w:color="auto"/>
              <w:bottom w:val="single" w:sz="4" w:space="0" w:color="auto"/>
              <w:right w:val="single" w:sz="4" w:space="0" w:color="auto"/>
            </w:tcBorders>
            <w:noWrap/>
            <w:vAlign w:val="center"/>
            <w:hideMark/>
          </w:tcPr>
          <w:p w14:paraId="05849926" w14:textId="77777777" w:rsidR="00B1085E" w:rsidRPr="00BC578D" w:rsidRDefault="00B1085E" w:rsidP="00BC578D">
            <w:pPr>
              <w:jc w:val="center"/>
              <w:rPr>
                <w:sz w:val="18"/>
                <w:szCs w:val="18"/>
              </w:rPr>
            </w:pPr>
            <w:r w:rsidRPr="00BC578D">
              <w:rPr>
                <w:sz w:val="18"/>
                <w:szCs w:val="18"/>
              </w:rPr>
              <w:t>Exon3</w:t>
            </w:r>
          </w:p>
        </w:tc>
        <w:tc>
          <w:tcPr>
            <w:tcW w:w="1300" w:type="pct"/>
            <w:tcBorders>
              <w:top w:val="nil"/>
              <w:left w:val="nil"/>
              <w:bottom w:val="single" w:sz="4" w:space="0" w:color="auto"/>
              <w:right w:val="single" w:sz="4" w:space="0" w:color="auto"/>
            </w:tcBorders>
            <w:noWrap/>
            <w:vAlign w:val="center"/>
            <w:hideMark/>
          </w:tcPr>
          <w:p w14:paraId="4AF3FDE0" w14:textId="77777777" w:rsidR="00B1085E" w:rsidRPr="00BC578D" w:rsidRDefault="00B1085E" w:rsidP="00BC578D">
            <w:pPr>
              <w:jc w:val="center"/>
              <w:rPr>
                <w:sz w:val="18"/>
                <w:szCs w:val="18"/>
              </w:rPr>
            </w:pPr>
            <w:r w:rsidRPr="00BC578D">
              <w:rPr>
                <w:sz w:val="18"/>
                <w:szCs w:val="18"/>
              </w:rPr>
              <w:t>A59T, Q61K</w:t>
            </w:r>
          </w:p>
        </w:tc>
        <w:tc>
          <w:tcPr>
            <w:tcW w:w="779" w:type="pct"/>
            <w:tcBorders>
              <w:top w:val="nil"/>
              <w:left w:val="nil"/>
              <w:bottom w:val="single" w:sz="4" w:space="0" w:color="auto"/>
              <w:right w:val="single" w:sz="4" w:space="0" w:color="auto"/>
            </w:tcBorders>
            <w:noWrap/>
            <w:vAlign w:val="center"/>
            <w:hideMark/>
          </w:tcPr>
          <w:p w14:paraId="0D5F67A0" w14:textId="77777777" w:rsidR="00B1085E" w:rsidRPr="00BC578D" w:rsidRDefault="00B1085E" w:rsidP="00BC578D">
            <w:pPr>
              <w:jc w:val="center"/>
              <w:rPr>
                <w:sz w:val="18"/>
                <w:szCs w:val="18"/>
              </w:rPr>
            </w:pPr>
            <w:r w:rsidRPr="00BC578D">
              <w:rPr>
                <w:sz w:val="18"/>
                <w:szCs w:val="18"/>
              </w:rPr>
              <w:t>0 (0,0)</w:t>
            </w:r>
          </w:p>
        </w:tc>
        <w:tc>
          <w:tcPr>
            <w:tcW w:w="693" w:type="pct"/>
            <w:tcBorders>
              <w:top w:val="nil"/>
              <w:left w:val="nil"/>
              <w:bottom w:val="single" w:sz="4" w:space="0" w:color="auto"/>
              <w:right w:val="single" w:sz="4" w:space="0" w:color="auto"/>
            </w:tcBorders>
            <w:noWrap/>
            <w:vAlign w:val="center"/>
            <w:hideMark/>
          </w:tcPr>
          <w:p w14:paraId="20171229" w14:textId="77777777" w:rsidR="00B1085E" w:rsidRPr="00BC578D" w:rsidRDefault="00B1085E" w:rsidP="00BC578D">
            <w:pPr>
              <w:jc w:val="center"/>
              <w:rPr>
                <w:sz w:val="18"/>
                <w:szCs w:val="18"/>
              </w:rPr>
            </w:pPr>
            <w:r w:rsidRPr="00BC578D">
              <w:rPr>
                <w:sz w:val="18"/>
                <w:szCs w:val="18"/>
              </w:rPr>
              <w:t>0 (0,0)</w:t>
            </w:r>
          </w:p>
        </w:tc>
      </w:tr>
      <w:tr w:rsidR="00B1085E" w:rsidRPr="00BC578D" w14:paraId="1DA7FAAA" w14:textId="77777777" w:rsidTr="00996857">
        <w:trPr>
          <w:trHeight w:val="170"/>
        </w:trPr>
        <w:tc>
          <w:tcPr>
            <w:tcW w:w="538" w:type="pct"/>
            <w:vMerge/>
            <w:tcBorders>
              <w:left w:val="single" w:sz="4" w:space="0" w:color="auto"/>
              <w:right w:val="single" w:sz="4" w:space="0" w:color="auto"/>
            </w:tcBorders>
            <w:vAlign w:val="center"/>
            <w:hideMark/>
          </w:tcPr>
          <w:p w14:paraId="665EFD30" w14:textId="77777777" w:rsidR="00B1085E" w:rsidRPr="00BC578D" w:rsidRDefault="00B1085E" w:rsidP="00BC578D">
            <w:pPr>
              <w:jc w:val="center"/>
              <w:rPr>
                <w:sz w:val="18"/>
                <w:szCs w:val="18"/>
              </w:rPr>
            </w:pPr>
          </w:p>
        </w:tc>
        <w:tc>
          <w:tcPr>
            <w:tcW w:w="1172" w:type="pct"/>
            <w:vMerge/>
            <w:tcBorders>
              <w:left w:val="single" w:sz="4" w:space="0" w:color="auto"/>
              <w:right w:val="single" w:sz="4" w:space="0" w:color="auto"/>
            </w:tcBorders>
            <w:vAlign w:val="center"/>
            <w:hideMark/>
          </w:tcPr>
          <w:p w14:paraId="6524152B" w14:textId="77777777" w:rsidR="00B1085E" w:rsidRPr="00BC578D" w:rsidRDefault="00B1085E" w:rsidP="00BC578D">
            <w:pPr>
              <w:ind w:firstLine="30"/>
              <w:jc w:val="center"/>
              <w:rPr>
                <w:sz w:val="18"/>
                <w:szCs w:val="18"/>
              </w:rPr>
            </w:pPr>
          </w:p>
        </w:tc>
        <w:tc>
          <w:tcPr>
            <w:tcW w:w="518" w:type="pct"/>
            <w:vMerge/>
            <w:tcBorders>
              <w:top w:val="nil"/>
              <w:left w:val="single" w:sz="4" w:space="0" w:color="auto"/>
              <w:bottom w:val="single" w:sz="4" w:space="0" w:color="auto"/>
              <w:right w:val="single" w:sz="4" w:space="0" w:color="auto"/>
            </w:tcBorders>
            <w:vAlign w:val="center"/>
            <w:hideMark/>
          </w:tcPr>
          <w:p w14:paraId="344D00B1" w14:textId="77777777" w:rsidR="00B1085E" w:rsidRPr="00BC578D" w:rsidRDefault="00B1085E" w:rsidP="00BC578D">
            <w:pPr>
              <w:jc w:val="center"/>
              <w:rPr>
                <w:sz w:val="18"/>
                <w:szCs w:val="18"/>
              </w:rPr>
            </w:pPr>
          </w:p>
        </w:tc>
        <w:tc>
          <w:tcPr>
            <w:tcW w:w="1300" w:type="pct"/>
            <w:tcBorders>
              <w:top w:val="nil"/>
              <w:left w:val="nil"/>
              <w:bottom w:val="single" w:sz="4" w:space="0" w:color="auto"/>
              <w:right w:val="single" w:sz="4" w:space="0" w:color="auto"/>
            </w:tcBorders>
            <w:noWrap/>
            <w:vAlign w:val="center"/>
            <w:hideMark/>
          </w:tcPr>
          <w:p w14:paraId="092059A0" w14:textId="77777777" w:rsidR="00B1085E" w:rsidRPr="00BC578D" w:rsidRDefault="00B1085E" w:rsidP="00BC578D">
            <w:pPr>
              <w:jc w:val="center"/>
              <w:rPr>
                <w:sz w:val="18"/>
                <w:szCs w:val="18"/>
              </w:rPr>
            </w:pPr>
            <w:r w:rsidRPr="00BC578D">
              <w:rPr>
                <w:sz w:val="18"/>
                <w:szCs w:val="18"/>
              </w:rPr>
              <w:t>Q61L/R/H</w:t>
            </w:r>
          </w:p>
        </w:tc>
        <w:tc>
          <w:tcPr>
            <w:tcW w:w="779" w:type="pct"/>
            <w:tcBorders>
              <w:top w:val="nil"/>
              <w:left w:val="nil"/>
              <w:bottom w:val="single" w:sz="4" w:space="0" w:color="auto"/>
              <w:right w:val="single" w:sz="4" w:space="0" w:color="auto"/>
            </w:tcBorders>
            <w:noWrap/>
            <w:vAlign w:val="center"/>
            <w:hideMark/>
          </w:tcPr>
          <w:p w14:paraId="391B0201" w14:textId="77777777" w:rsidR="00B1085E" w:rsidRPr="00BC578D" w:rsidRDefault="00B1085E" w:rsidP="00BC578D">
            <w:pPr>
              <w:jc w:val="center"/>
              <w:rPr>
                <w:sz w:val="18"/>
                <w:szCs w:val="18"/>
              </w:rPr>
            </w:pPr>
            <w:r w:rsidRPr="00BC578D">
              <w:rPr>
                <w:sz w:val="18"/>
                <w:szCs w:val="18"/>
              </w:rPr>
              <w:t>5 (9,1)</w:t>
            </w:r>
          </w:p>
        </w:tc>
        <w:tc>
          <w:tcPr>
            <w:tcW w:w="693" w:type="pct"/>
            <w:tcBorders>
              <w:top w:val="nil"/>
              <w:left w:val="nil"/>
              <w:bottom w:val="single" w:sz="4" w:space="0" w:color="auto"/>
              <w:right w:val="single" w:sz="4" w:space="0" w:color="auto"/>
            </w:tcBorders>
            <w:noWrap/>
            <w:vAlign w:val="center"/>
            <w:hideMark/>
          </w:tcPr>
          <w:p w14:paraId="5C28A0A6" w14:textId="77777777" w:rsidR="00B1085E" w:rsidRPr="00BC578D" w:rsidRDefault="00B1085E" w:rsidP="00BC578D">
            <w:pPr>
              <w:jc w:val="center"/>
              <w:rPr>
                <w:sz w:val="18"/>
                <w:szCs w:val="18"/>
              </w:rPr>
            </w:pPr>
            <w:r w:rsidRPr="00BC578D">
              <w:rPr>
                <w:sz w:val="18"/>
                <w:szCs w:val="18"/>
              </w:rPr>
              <w:t>1 (4,4)</w:t>
            </w:r>
          </w:p>
        </w:tc>
      </w:tr>
      <w:tr w:rsidR="00B1085E" w:rsidRPr="00BC578D" w14:paraId="5BB8064A" w14:textId="77777777" w:rsidTr="00996857">
        <w:trPr>
          <w:trHeight w:val="170"/>
        </w:trPr>
        <w:tc>
          <w:tcPr>
            <w:tcW w:w="538" w:type="pct"/>
            <w:vMerge/>
            <w:tcBorders>
              <w:left w:val="single" w:sz="4" w:space="0" w:color="auto"/>
              <w:right w:val="single" w:sz="4" w:space="0" w:color="auto"/>
            </w:tcBorders>
            <w:vAlign w:val="center"/>
            <w:hideMark/>
          </w:tcPr>
          <w:p w14:paraId="504816FC" w14:textId="77777777" w:rsidR="00B1085E" w:rsidRPr="00BC578D" w:rsidRDefault="00B1085E" w:rsidP="00BC578D">
            <w:pPr>
              <w:jc w:val="center"/>
              <w:rPr>
                <w:sz w:val="18"/>
                <w:szCs w:val="18"/>
              </w:rPr>
            </w:pPr>
          </w:p>
        </w:tc>
        <w:tc>
          <w:tcPr>
            <w:tcW w:w="1172" w:type="pct"/>
            <w:vMerge/>
            <w:tcBorders>
              <w:left w:val="single" w:sz="4" w:space="0" w:color="auto"/>
              <w:right w:val="single" w:sz="4" w:space="0" w:color="auto"/>
            </w:tcBorders>
            <w:vAlign w:val="center"/>
            <w:hideMark/>
          </w:tcPr>
          <w:p w14:paraId="78A6A978" w14:textId="77777777" w:rsidR="00B1085E" w:rsidRPr="00BC578D" w:rsidRDefault="00B1085E" w:rsidP="00BC578D">
            <w:pPr>
              <w:ind w:firstLine="30"/>
              <w:jc w:val="center"/>
              <w:rPr>
                <w:sz w:val="18"/>
                <w:szCs w:val="18"/>
              </w:rPr>
            </w:pPr>
          </w:p>
        </w:tc>
        <w:tc>
          <w:tcPr>
            <w:tcW w:w="518" w:type="pct"/>
            <w:tcBorders>
              <w:top w:val="nil"/>
              <w:left w:val="nil"/>
              <w:bottom w:val="single" w:sz="4" w:space="0" w:color="auto"/>
              <w:right w:val="single" w:sz="4" w:space="0" w:color="auto"/>
            </w:tcBorders>
            <w:noWrap/>
            <w:vAlign w:val="center"/>
            <w:hideMark/>
          </w:tcPr>
          <w:p w14:paraId="2CC05E53" w14:textId="77777777" w:rsidR="00B1085E" w:rsidRPr="00BC578D" w:rsidRDefault="00B1085E" w:rsidP="00BC578D">
            <w:pPr>
              <w:jc w:val="center"/>
              <w:rPr>
                <w:sz w:val="18"/>
                <w:szCs w:val="18"/>
              </w:rPr>
            </w:pPr>
            <w:r w:rsidRPr="00BC578D">
              <w:rPr>
                <w:sz w:val="18"/>
                <w:szCs w:val="18"/>
              </w:rPr>
              <w:t>Exon4</w:t>
            </w:r>
          </w:p>
        </w:tc>
        <w:tc>
          <w:tcPr>
            <w:tcW w:w="1300" w:type="pct"/>
            <w:tcBorders>
              <w:top w:val="nil"/>
              <w:left w:val="nil"/>
              <w:bottom w:val="single" w:sz="4" w:space="0" w:color="auto"/>
              <w:right w:val="single" w:sz="4" w:space="0" w:color="auto"/>
            </w:tcBorders>
            <w:noWrap/>
            <w:vAlign w:val="center"/>
            <w:hideMark/>
          </w:tcPr>
          <w:p w14:paraId="6AEF6832" w14:textId="77777777" w:rsidR="00B1085E" w:rsidRPr="00BC578D" w:rsidRDefault="00B1085E" w:rsidP="00BC578D">
            <w:pPr>
              <w:ind w:left="-107" w:right="-108"/>
              <w:jc w:val="center"/>
              <w:rPr>
                <w:sz w:val="18"/>
                <w:szCs w:val="18"/>
              </w:rPr>
            </w:pPr>
            <w:r w:rsidRPr="00BC578D">
              <w:rPr>
                <w:sz w:val="18"/>
                <w:szCs w:val="18"/>
              </w:rPr>
              <w:t>K117N, A146T/V/P</w:t>
            </w:r>
          </w:p>
        </w:tc>
        <w:tc>
          <w:tcPr>
            <w:tcW w:w="779" w:type="pct"/>
            <w:tcBorders>
              <w:top w:val="nil"/>
              <w:left w:val="nil"/>
              <w:bottom w:val="single" w:sz="4" w:space="0" w:color="auto"/>
              <w:right w:val="single" w:sz="4" w:space="0" w:color="auto"/>
            </w:tcBorders>
            <w:noWrap/>
            <w:vAlign w:val="center"/>
            <w:hideMark/>
          </w:tcPr>
          <w:p w14:paraId="7D7D4264" w14:textId="77777777" w:rsidR="00B1085E" w:rsidRPr="00BC578D" w:rsidRDefault="00B1085E" w:rsidP="00BC578D">
            <w:pPr>
              <w:jc w:val="center"/>
              <w:rPr>
                <w:sz w:val="18"/>
                <w:szCs w:val="18"/>
              </w:rPr>
            </w:pPr>
            <w:r w:rsidRPr="00BC578D">
              <w:rPr>
                <w:sz w:val="18"/>
                <w:szCs w:val="18"/>
              </w:rPr>
              <w:t>1 (1,8)</w:t>
            </w:r>
          </w:p>
        </w:tc>
        <w:tc>
          <w:tcPr>
            <w:tcW w:w="693" w:type="pct"/>
            <w:tcBorders>
              <w:top w:val="nil"/>
              <w:left w:val="nil"/>
              <w:bottom w:val="single" w:sz="4" w:space="0" w:color="auto"/>
              <w:right w:val="single" w:sz="4" w:space="0" w:color="auto"/>
            </w:tcBorders>
            <w:noWrap/>
            <w:vAlign w:val="center"/>
            <w:hideMark/>
          </w:tcPr>
          <w:p w14:paraId="4968FCD3" w14:textId="77777777" w:rsidR="00B1085E" w:rsidRPr="00BC578D" w:rsidRDefault="00B1085E" w:rsidP="00BC578D">
            <w:pPr>
              <w:jc w:val="center"/>
              <w:rPr>
                <w:sz w:val="18"/>
                <w:szCs w:val="18"/>
              </w:rPr>
            </w:pPr>
            <w:r w:rsidRPr="00BC578D">
              <w:rPr>
                <w:sz w:val="18"/>
                <w:szCs w:val="18"/>
              </w:rPr>
              <w:t>0 (0,0)</w:t>
            </w:r>
          </w:p>
        </w:tc>
      </w:tr>
      <w:tr w:rsidR="00B1085E" w:rsidRPr="00BC578D" w14:paraId="6BD9DC41" w14:textId="77777777" w:rsidTr="00996857">
        <w:trPr>
          <w:trHeight w:val="170"/>
        </w:trPr>
        <w:tc>
          <w:tcPr>
            <w:tcW w:w="538" w:type="pct"/>
            <w:vMerge/>
            <w:tcBorders>
              <w:left w:val="single" w:sz="4" w:space="0" w:color="auto"/>
              <w:bottom w:val="single" w:sz="4" w:space="0" w:color="auto"/>
              <w:right w:val="single" w:sz="4" w:space="0" w:color="auto"/>
            </w:tcBorders>
            <w:vAlign w:val="center"/>
          </w:tcPr>
          <w:p w14:paraId="3DD62458" w14:textId="77777777" w:rsidR="00B1085E" w:rsidRPr="00BC578D" w:rsidRDefault="00B1085E" w:rsidP="00BC578D">
            <w:pPr>
              <w:jc w:val="center"/>
              <w:rPr>
                <w:sz w:val="18"/>
                <w:szCs w:val="18"/>
              </w:rPr>
            </w:pPr>
          </w:p>
        </w:tc>
        <w:tc>
          <w:tcPr>
            <w:tcW w:w="1172" w:type="pct"/>
            <w:vMerge/>
            <w:tcBorders>
              <w:left w:val="single" w:sz="4" w:space="0" w:color="auto"/>
              <w:bottom w:val="single" w:sz="4" w:space="0" w:color="auto"/>
              <w:right w:val="single" w:sz="4" w:space="0" w:color="auto"/>
            </w:tcBorders>
            <w:vAlign w:val="center"/>
          </w:tcPr>
          <w:p w14:paraId="5B3D072E" w14:textId="77777777" w:rsidR="00B1085E" w:rsidRPr="00BC578D" w:rsidRDefault="00B1085E" w:rsidP="00BC578D">
            <w:pPr>
              <w:ind w:firstLine="30"/>
              <w:jc w:val="center"/>
              <w:rPr>
                <w:sz w:val="18"/>
                <w:szCs w:val="18"/>
              </w:rPr>
            </w:pPr>
          </w:p>
        </w:tc>
        <w:tc>
          <w:tcPr>
            <w:tcW w:w="1818" w:type="pct"/>
            <w:gridSpan w:val="2"/>
            <w:tcBorders>
              <w:top w:val="nil"/>
              <w:left w:val="nil"/>
              <w:bottom w:val="single" w:sz="4" w:space="0" w:color="auto"/>
              <w:right w:val="single" w:sz="4" w:space="0" w:color="auto"/>
            </w:tcBorders>
            <w:noWrap/>
            <w:vAlign w:val="center"/>
          </w:tcPr>
          <w:p w14:paraId="4F4946ED" w14:textId="77777777" w:rsidR="00B1085E" w:rsidRPr="00BC578D" w:rsidRDefault="00B1085E" w:rsidP="00BC578D">
            <w:pPr>
              <w:jc w:val="center"/>
              <w:rPr>
                <w:sz w:val="18"/>
                <w:szCs w:val="18"/>
              </w:rPr>
            </w:pPr>
            <w:proofErr w:type="spellStart"/>
            <w:r w:rsidRPr="00BC578D">
              <w:rPr>
                <w:sz w:val="18"/>
                <w:szCs w:val="18"/>
              </w:rPr>
              <w:t>Tổng</w:t>
            </w:r>
            <w:proofErr w:type="spellEnd"/>
          </w:p>
        </w:tc>
        <w:tc>
          <w:tcPr>
            <w:tcW w:w="779" w:type="pct"/>
            <w:tcBorders>
              <w:top w:val="nil"/>
              <w:left w:val="nil"/>
              <w:bottom w:val="single" w:sz="4" w:space="0" w:color="auto"/>
              <w:right w:val="single" w:sz="4" w:space="0" w:color="auto"/>
            </w:tcBorders>
            <w:noWrap/>
            <w:vAlign w:val="center"/>
          </w:tcPr>
          <w:p w14:paraId="4932DC6C" w14:textId="77777777" w:rsidR="00B1085E" w:rsidRPr="00BC578D" w:rsidRDefault="00B1085E" w:rsidP="00BC578D">
            <w:pPr>
              <w:jc w:val="center"/>
              <w:rPr>
                <w:sz w:val="18"/>
                <w:szCs w:val="18"/>
              </w:rPr>
            </w:pPr>
            <w:r w:rsidRPr="00BC578D">
              <w:rPr>
                <w:sz w:val="18"/>
                <w:szCs w:val="18"/>
              </w:rPr>
              <w:t>55 (100)</w:t>
            </w:r>
          </w:p>
        </w:tc>
        <w:tc>
          <w:tcPr>
            <w:tcW w:w="693" w:type="pct"/>
            <w:tcBorders>
              <w:top w:val="nil"/>
              <w:left w:val="nil"/>
              <w:bottom w:val="single" w:sz="4" w:space="0" w:color="auto"/>
              <w:right w:val="single" w:sz="4" w:space="0" w:color="auto"/>
            </w:tcBorders>
            <w:noWrap/>
            <w:vAlign w:val="center"/>
          </w:tcPr>
          <w:p w14:paraId="3F3EEB68" w14:textId="77777777" w:rsidR="00B1085E" w:rsidRPr="00BC578D" w:rsidRDefault="00B1085E" w:rsidP="00BC578D">
            <w:pPr>
              <w:ind w:left="-161" w:right="-107"/>
              <w:jc w:val="center"/>
              <w:rPr>
                <w:sz w:val="18"/>
                <w:szCs w:val="18"/>
              </w:rPr>
            </w:pPr>
            <w:r w:rsidRPr="00BC578D">
              <w:rPr>
                <w:sz w:val="18"/>
                <w:szCs w:val="18"/>
              </w:rPr>
              <w:t>23 (100)</w:t>
            </w:r>
          </w:p>
        </w:tc>
      </w:tr>
      <w:tr w:rsidR="00B1085E" w:rsidRPr="00BC578D" w14:paraId="13CEC1F0" w14:textId="77777777" w:rsidTr="00996857">
        <w:trPr>
          <w:trHeight w:val="170"/>
        </w:trPr>
        <w:tc>
          <w:tcPr>
            <w:tcW w:w="538" w:type="pct"/>
            <w:tcBorders>
              <w:top w:val="nil"/>
              <w:left w:val="single" w:sz="4" w:space="0" w:color="auto"/>
              <w:bottom w:val="single" w:sz="4" w:space="0" w:color="auto"/>
              <w:right w:val="single" w:sz="4" w:space="0" w:color="auto"/>
            </w:tcBorders>
            <w:noWrap/>
            <w:vAlign w:val="center"/>
            <w:hideMark/>
          </w:tcPr>
          <w:p w14:paraId="1FE3A3E6" w14:textId="77777777" w:rsidR="00B1085E" w:rsidRPr="00BC578D" w:rsidRDefault="00B1085E" w:rsidP="00BC578D">
            <w:pPr>
              <w:jc w:val="center"/>
              <w:rPr>
                <w:i/>
                <w:sz w:val="18"/>
                <w:szCs w:val="18"/>
              </w:rPr>
            </w:pPr>
            <w:r w:rsidRPr="00BC578D">
              <w:rPr>
                <w:i/>
                <w:sz w:val="18"/>
                <w:szCs w:val="18"/>
              </w:rPr>
              <w:t xml:space="preserve">BRAF </w:t>
            </w:r>
          </w:p>
        </w:tc>
        <w:tc>
          <w:tcPr>
            <w:tcW w:w="1172" w:type="pct"/>
            <w:tcBorders>
              <w:top w:val="nil"/>
              <w:left w:val="nil"/>
              <w:bottom w:val="single" w:sz="4" w:space="0" w:color="auto"/>
              <w:right w:val="single" w:sz="4" w:space="0" w:color="auto"/>
            </w:tcBorders>
            <w:noWrap/>
            <w:vAlign w:val="center"/>
            <w:hideMark/>
          </w:tcPr>
          <w:p w14:paraId="7B1372D0" w14:textId="77777777" w:rsidR="00B1085E" w:rsidRPr="00BC578D" w:rsidRDefault="00B1085E" w:rsidP="00BC578D">
            <w:pPr>
              <w:ind w:right="-111" w:hanging="31"/>
              <w:jc w:val="center"/>
              <w:rPr>
                <w:sz w:val="18"/>
                <w:szCs w:val="18"/>
              </w:rPr>
            </w:pPr>
            <w:proofErr w:type="spellStart"/>
            <w:r w:rsidRPr="00BC578D">
              <w:rPr>
                <w:sz w:val="18"/>
                <w:szCs w:val="18"/>
              </w:rPr>
              <w:t>Đột</w:t>
            </w:r>
            <w:proofErr w:type="spellEnd"/>
            <w:r w:rsidRPr="00BC578D">
              <w:rPr>
                <w:sz w:val="18"/>
                <w:szCs w:val="18"/>
              </w:rPr>
              <w:t xml:space="preserve"> </w:t>
            </w:r>
            <w:proofErr w:type="spellStart"/>
            <w:r w:rsidRPr="00BC578D">
              <w:rPr>
                <w:sz w:val="18"/>
                <w:szCs w:val="18"/>
              </w:rPr>
              <w:t>biến</w:t>
            </w:r>
            <w:proofErr w:type="spellEnd"/>
            <w:r w:rsidRPr="00BC578D">
              <w:rPr>
                <w:sz w:val="18"/>
                <w:szCs w:val="18"/>
              </w:rPr>
              <w:t xml:space="preserve"> </w:t>
            </w:r>
            <w:proofErr w:type="spellStart"/>
            <w:r w:rsidRPr="00BC578D">
              <w:rPr>
                <w:sz w:val="18"/>
                <w:szCs w:val="18"/>
              </w:rPr>
              <w:t>thay</w:t>
            </w:r>
            <w:proofErr w:type="spellEnd"/>
            <w:r w:rsidRPr="00BC578D">
              <w:rPr>
                <w:sz w:val="18"/>
                <w:szCs w:val="18"/>
              </w:rPr>
              <w:t xml:space="preserve"> </w:t>
            </w:r>
            <w:proofErr w:type="spellStart"/>
            <w:r w:rsidRPr="00BC578D">
              <w:rPr>
                <w:sz w:val="18"/>
                <w:szCs w:val="18"/>
              </w:rPr>
              <w:t>thế</w:t>
            </w:r>
            <w:proofErr w:type="spellEnd"/>
          </w:p>
        </w:tc>
        <w:tc>
          <w:tcPr>
            <w:tcW w:w="518" w:type="pct"/>
            <w:tcBorders>
              <w:top w:val="nil"/>
              <w:left w:val="nil"/>
              <w:bottom w:val="single" w:sz="4" w:space="0" w:color="auto"/>
              <w:right w:val="single" w:sz="4" w:space="0" w:color="auto"/>
            </w:tcBorders>
            <w:noWrap/>
            <w:vAlign w:val="center"/>
            <w:hideMark/>
          </w:tcPr>
          <w:p w14:paraId="3428819C" w14:textId="77777777" w:rsidR="00B1085E" w:rsidRPr="00BC578D" w:rsidRDefault="00B1085E" w:rsidP="00BC578D">
            <w:pPr>
              <w:ind w:left="-107" w:right="-111"/>
              <w:jc w:val="center"/>
              <w:rPr>
                <w:sz w:val="18"/>
                <w:szCs w:val="18"/>
              </w:rPr>
            </w:pPr>
            <w:r w:rsidRPr="00BC578D">
              <w:rPr>
                <w:sz w:val="18"/>
                <w:szCs w:val="18"/>
              </w:rPr>
              <w:t>Exon15</w:t>
            </w:r>
          </w:p>
        </w:tc>
        <w:tc>
          <w:tcPr>
            <w:tcW w:w="1300" w:type="pct"/>
            <w:tcBorders>
              <w:top w:val="nil"/>
              <w:left w:val="nil"/>
              <w:bottom w:val="single" w:sz="4" w:space="0" w:color="auto"/>
              <w:right w:val="single" w:sz="4" w:space="0" w:color="auto"/>
            </w:tcBorders>
            <w:noWrap/>
            <w:vAlign w:val="center"/>
            <w:hideMark/>
          </w:tcPr>
          <w:p w14:paraId="110114D1" w14:textId="77777777" w:rsidR="00B1085E" w:rsidRPr="00BC578D" w:rsidRDefault="00B1085E" w:rsidP="00BC578D">
            <w:pPr>
              <w:jc w:val="center"/>
              <w:rPr>
                <w:sz w:val="18"/>
                <w:szCs w:val="18"/>
              </w:rPr>
            </w:pPr>
            <w:r w:rsidRPr="00BC578D">
              <w:rPr>
                <w:sz w:val="18"/>
                <w:szCs w:val="18"/>
              </w:rPr>
              <w:t>V600E</w:t>
            </w:r>
          </w:p>
        </w:tc>
        <w:tc>
          <w:tcPr>
            <w:tcW w:w="779" w:type="pct"/>
            <w:tcBorders>
              <w:top w:val="nil"/>
              <w:left w:val="nil"/>
              <w:bottom w:val="single" w:sz="4" w:space="0" w:color="auto"/>
              <w:right w:val="single" w:sz="4" w:space="0" w:color="auto"/>
            </w:tcBorders>
            <w:noWrap/>
            <w:vAlign w:val="center"/>
            <w:hideMark/>
          </w:tcPr>
          <w:p w14:paraId="718852EA" w14:textId="77777777" w:rsidR="00B1085E" w:rsidRPr="00BC578D" w:rsidRDefault="00B1085E" w:rsidP="00BC578D">
            <w:pPr>
              <w:jc w:val="center"/>
              <w:rPr>
                <w:sz w:val="18"/>
                <w:szCs w:val="18"/>
              </w:rPr>
            </w:pPr>
            <w:r w:rsidRPr="00BC578D">
              <w:rPr>
                <w:sz w:val="18"/>
                <w:szCs w:val="18"/>
              </w:rPr>
              <w:t>8 (5,4)</w:t>
            </w:r>
          </w:p>
        </w:tc>
        <w:tc>
          <w:tcPr>
            <w:tcW w:w="693" w:type="pct"/>
            <w:tcBorders>
              <w:top w:val="nil"/>
              <w:left w:val="nil"/>
              <w:bottom w:val="single" w:sz="4" w:space="0" w:color="auto"/>
              <w:right w:val="single" w:sz="4" w:space="0" w:color="auto"/>
            </w:tcBorders>
            <w:noWrap/>
            <w:vAlign w:val="center"/>
            <w:hideMark/>
          </w:tcPr>
          <w:p w14:paraId="15E1D5AB" w14:textId="77777777" w:rsidR="00B1085E" w:rsidRPr="00BC578D" w:rsidRDefault="00B1085E" w:rsidP="00BC578D">
            <w:pPr>
              <w:jc w:val="center"/>
              <w:rPr>
                <w:sz w:val="18"/>
                <w:szCs w:val="18"/>
              </w:rPr>
            </w:pPr>
            <w:r w:rsidRPr="00BC578D">
              <w:rPr>
                <w:sz w:val="18"/>
                <w:szCs w:val="18"/>
              </w:rPr>
              <w:t>3 (2,8)</w:t>
            </w:r>
          </w:p>
        </w:tc>
      </w:tr>
      <w:tr w:rsidR="00B1085E" w:rsidRPr="00BC578D" w14:paraId="48A748A3" w14:textId="77777777" w:rsidTr="00996857">
        <w:trPr>
          <w:trHeight w:val="170"/>
        </w:trPr>
        <w:tc>
          <w:tcPr>
            <w:tcW w:w="538" w:type="pct"/>
            <w:tcBorders>
              <w:top w:val="nil"/>
              <w:left w:val="single" w:sz="4" w:space="0" w:color="auto"/>
              <w:bottom w:val="single" w:sz="4" w:space="0" w:color="auto"/>
              <w:right w:val="single" w:sz="4" w:space="0" w:color="auto"/>
            </w:tcBorders>
            <w:noWrap/>
            <w:vAlign w:val="center"/>
            <w:hideMark/>
          </w:tcPr>
          <w:p w14:paraId="7DF2CC3B" w14:textId="77777777" w:rsidR="00B1085E" w:rsidRPr="00BC578D" w:rsidRDefault="00B1085E" w:rsidP="00BC578D">
            <w:pPr>
              <w:widowControl w:val="0"/>
              <w:ind w:left="-142" w:right="-187"/>
              <w:rPr>
                <w:i/>
                <w:sz w:val="18"/>
                <w:szCs w:val="18"/>
              </w:rPr>
            </w:pPr>
            <w:r w:rsidRPr="00BC578D">
              <w:rPr>
                <w:i/>
                <w:sz w:val="18"/>
                <w:szCs w:val="18"/>
              </w:rPr>
              <w:t xml:space="preserve"> HSP110</w:t>
            </w:r>
          </w:p>
        </w:tc>
        <w:tc>
          <w:tcPr>
            <w:tcW w:w="1172" w:type="pct"/>
            <w:tcBorders>
              <w:top w:val="nil"/>
              <w:left w:val="nil"/>
              <w:bottom w:val="single" w:sz="4" w:space="0" w:color="auto"/>
              <w:right w:val="single" w:sz="4" w:space="0" w:color="auto"/>
            </w:tcBorders>
            <w:noWrap/>
            <w:vAlign w:val="center"/>
            <w:hideMark/>
          </w:tcPr>
          <w:p w14:paraId="6691EE8A" w14:textId="77777777" w:rsidR="00B1085E" w:rsidRPr="00BC578D" w:rsidRDefault="00B1085E" w:rsidP="00BC578D">
            <w:pPr>
              <w:widowControl w:val="0"/>
              <w:ind w:left="-171" w:right="-111" w:firstLine="30"/>
              <w:jc w:val="center"/>
              <w:rPr>
                <w:sz w:val="18"/>
                <w:szCs w:val="18"/>
              </w:rPr>
            </w:pPr>
            <w:proofErr w:type="spellStart"/>
            <w:r w:rsidRPr="00BC578D">
              <w:rPr>
                <w:sz w:val="18"/>
                <w:szCs w:val="18"/>
              </w:rPr>
              <w:t>Đột</w:t>
            </w:r>
            <w:proofErr w:type="spellEnd"/>
            <w:r w:rsidRPr="00BC578D">
              <w:rPr>
                <w:sz w:val="18"/>
                <w:szCs w:val="18"/>
              </w:rPr>
              <w:t xml:space="preserve"> </w:t>
            </w:r>
            <w:proofErr w:type="spellStart"/>
            <w:r w:rsidRPr="00BC578D">
              <w:rPr>
                <w:sz w:val="18"/>
                <w:szCs w:val="18"/>
              </w:rPr>
              <w:t>biến</w:t>
            </w:r>
            <w:proofErr w:type="spellEnd"/>
            <w:r w:rsidRPr="00BC578D">
              <w:rPr>
                <w:sz w:val="18"/>
                <w:szCs w:val="18"/>
              </w:rPr>
              <w:t xml:space="preserve"> </w:t>
            </w:r>
            <w:proofErr w:type="spellStart"/>
            <w:r w:rsidRPr="00BC578D">
              <w:rPr>
                <w:sz w:val="18"/>
                <w:szCs w:val="18"/>
              </w:rPr>
              <w:t>mất</w:t>
            </w:r>
            <w:proofErr w:type="spellEnd"/>
            <w:r w:rsidRPr="00BC578D">
              <w:rPr>
                <w:sz w:val="18"/>
                <w:szCs w:val="18"/>
              </w:rPr>
              <w:t xml:space="preserve"> </w:t>
            </w:r>
            <w:proofErr w:type="spellStart"/>
            <w:r w:rsidRPr="00BC578D">
              <w:rPr>
                <w:sz w:val="18"/>
                <w:szCs w:val="18"/>
              </w:rPr>
              <w:t>đoạn</w:t>
            </w:r>
            <w:proofErr w:type="spellEnd"/>
          </w:p>
        </w:tc>
        <w:tc>
          <w:tcPr>
            <w:tcW w:w="518" w:type="pct"/>
            <w:tcBorders>
              <w:top w:val="nil"/>
              <w:left w:val="nil"/>
              <w:bottom w:val="single" w:sz="4" w:space="0" w:color="auto"/>
              <w:right w:val="single" w:sz="4" w:space="0" w:color="auto"/>
            </w:tcBorders>
            <w:noWrap/>
            <w:vAlign w:val="center"/>
            <w:hideMark/>
          </w:tcPr>
          <w:p w14:paraId="07790EC2" w14:textId="77777777" w:rsidR="00B1085E" w:rsidRPr="00BC578D" w:rsidRDefault="00B1085E" w:rsidP="00BC578D">
            <w:pPr>
              <w:widowControl w:val="0"/>
              <w:ind w:left="-107" w:right="-111"/>
              <w:jc w:val="center"/>
              <w:rPr>
                <w:sz w:val="18"/>
                <w:szCs w:val="18"/>
              </w:rPr>
            </w:pPr>
            <w:r w:rsidRPr="00BC578D">
              <w:rPr>
                <w:sz w:val="18"/>
                <w:szCs w:val="18"/>
              </w:rPr>
              <w:t>Intron8</w:t>
            </w:r>
          </w:p>
        </w:tc>
        <w:tc>
          <w:tcPr>
            <w:tcW w:w="1300" w:type="pct"/>
            <w:tcBorders>
              <w:top w:val="nil"/>
              <w:left w:val="nil"/>
              <w:bottom w:val="single" w:sz="4" w:space="0" w:color="auto"/>
              <w:right w:val="single" w:sz="4" w:space="0" w:color="auto"/>
            </w:tcBorders>
            <w:noWrap/>
            <w:vAlign w:val="center"/>
            <w:hideMark/>
          </w:tcPr>
          <w:p w14:paraId="4A37EE29" w14:textId="77777777" w:rsidR="00B1085E" w:rsidRPr="00BC578D" w:rsidRDefault="00B1085E" w:rsidP="00BC578D">
            <w:pPr>
              <w:widowControl w:val="0"/>
              <w:jc w:val="center"/>
              <w:rPr>
                <w:sz w:val="18"/>
                <w:szCs w:val="18"/>
              </w:rPr>
            </w:pPr>
          </w:p>
        </w:tc>
        <w:tc>
          <w:tcPr>
            <w:tcW w:w="779" w:type="pct"/>
            <w:tcBorders>
              <w:top w:val="nil"/>
              <w:left w:val="nil"/>
              <w:bottom w:val="single" w:sz="4" w:space="0" w:color="auto"/>
              <w:right w:val="single" w:sz="4" w:space="0" w:color="auto"/>
            </w:tcBorders>
            <w:noWrap/>
            <w:vAlign w:val="center"/>
            <w:hideMark/>
          </w:tcPr>
          <w:p w14:paraId="5EB871E2" w14:textId="77777777" w:rsidR="00B1085E" w:rsidRPr="00BC578D" w:rsidRDefault="00B1085E" w:rsidP="00BC578D">
            <w:pPr>
              <w:widowControl w:val="0"/>
              <w:jc w:val="center"/>
              <w:rPr>
                <w:sz w:val="18"/>
                <w:szCs w:val="18"/>
              </w:rPr>
            </w:pPr>
            <w:r w:rsidRPr="00BC578D">
              <w:rPr>
                <w:sz w:val="18"/>
                <w:szCs w:val="18"/>
              </w:rPr>
              <w:t>26 (17,4)</w:t>
            </w:r>
          </w:p>
        </w:tc>
        <w:tc>
          <w:tcPr>
            <w:tcW w:w="693" w:type="pct"/>
            <w:tcBorders>
              <w:top w:val="nil"/>
              <w:left w:val="nil"/>
              <w:bottom w:val="single" w:sz="4" w:space="0" w:color="auto"/>
              <w:right w:val="single" w:sz="4" w:space="0" w:color="auto"/>
            </w:tcBorders>
            <w:noWrap/>
            <w:vAlign w:val="center"/>
            <w:hideMark/>
          </w:tcPr>
          <w:p w14:paraId="64F5E6E2" w14:textId="77777777" w:rsidR="00B1085E" w:rsidRPr="00BC578D" w:rsidRDefault="00B1085E" w:rsidP="00BC578D">
            <w:pPr>
              <w:widowControl w:val="0"/>
              <w:ind w:left="-107" w:right="-108"/>
              <w:jc w:val="center"/>
              <w:rPr>
                <w:sz w:val="18"/>
                <w:szCs w:val="18"/>
              </w:rPr>
            </w:pPr>
            <w:r w:rsidRPr="00BC578D">
              <w:rPr>
                <w:sz w:val="18"/>
                <w:szCs w:val="18"/>
              </w:rPr>
              <w:t>41 (37,6)</w:t>
            </w:r>
          </w:p>
        </w:tc>
      </w:tr>
    </w:tbl>
    <w:p w14:paraId="45834829" w14:textId="4D0458C4" w:rsidR="00B1085E" w:rsidRPr="00BC578D" w:rsidRDefault="00D3545B" w:rsidP="00E72500">
      <w:pPr>
        <w:pStyle w:val="Heading2"/>
        <w:spacing w:before="120" w:after="0" w:line="288" w:lineRule="auto"/>
        <w:ind w:firstLine="284"/>
        <w:jc w:val="both"/>
        <w:rPr>
          <w:rFonts w:ascii="Times New Roman" w:hAnsi="Times New Roman"/>
          <w:i w:val="0"/>
          <w:color w:val="000000" w:themeColor="text1"/>
          <w:spacing w:val="-10"/>
          <w:sz w:val="20"/>
          <w:szCs w:val="20"/>
        </w:rPr>
      </w:pPr>
      <w:bookmarkStart w:id="148" w:name="_Toc202273993"/>
      <w:r>
        <w:rPr>
          <w:rFonts w:ascii="Times New Roman" w:hAnsi="Times New Roman"/>
          <w:i w:val="0"/>
          <w:color w:val="000000" w:themeColor="text1"/>
          <w:spacing w:val="-10"/>
          <w:sz w:val="20"/>
          <w:szCs w:val="20"/>
        </w:rPr>
        <w:t xml:space="preserve">3.3. </w:t>
      </w:r>
      <w:r w:rsidRPr="00BC578D">
        <w:rPr>
          <w:rFonts w:ascii="Times New Roman" w:hAnsi="Times New Roman"/>
          <w:i w:val="0"/>
          <w:color w:val="000000" w:themeColor="text1"/>
          <w:spacing w:val="-10"/>
          <w:sz w:val="20"/>
          <w:szCs w:val="20"/>
        </w:rPr>
        <w:t xml:space="preserve">Liên </w:t>
      </w:r>
      <w:proofErr w:type="spellStart"/>
      <w:r w:rsidR="00B1085E" w:rsidRPr="00BC578D">
        <w:rPr>
          <w:rFonts w:ascii="Times New Roman" w:hAnsi="Times New Roman"/>
          <w:i w:val="0"/>
          <w:color w:val="000000" w:themeColor="text1"/>
          <w:spacing w:val="-10"/>
          <w:sz w:val="20"/>
          <w:szCs w:val="20"/>
        </w:rPr>
        <w:t>quan</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giữa</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các</w:t>
      </w:r>
      <w:proofErr w:type="spellEnd"/>
      <w:r w:rsidR="00B1085E" w:rsidRPr="00BC578D">
        <w:rPr>
          <w:rFonts w:ascii="Times New Roman" w:hAnsi="Times New Roman"/>
          <w:i w:val="0"/>
          <w:color w:val="000000" w:themeColor="text1"/>
          <w:spacing w:val="-10"/>
          <w:sz w:val="20"/>
          <w:szCs w:val="20"/>
        </w:rPr>
        <w:t xml:space="preserve"> vi </w:t>
      </w:r>
      <w:proofErr w:type="spellStart"/>
      <w:r w:rsidR="00B1085E" w:rsidRPr="00BC578D">
        <w:rPr>
          <w:rFonts w:ascii="Times New Roman" w:hAnsi="Times New Roman"/>
          <w:i w:val="0"/>
          <w:color w:val="000000" w:themeColor="text1"/>
          <w:spacing w:val="-10"/>
          <w:sz w:val="20"/>
          <w:szCs w:val="20"/>
        </w:rPr>
        <w:t>khuẩn</w:t>
      </w:r>
      <w:proofErr w:type="spellEnd"/>
      <w:r w:rsidR="00B1085E" w:rsidRPr="00BC578D">
        <w:rPr>
          <w:rFonts w:ascii="Times New Roman" w:hAnsi="Times New Roman"/>
          <w:i w:val="0"/>
          <w:color w:val="000000" w:themeColor="text1"/>
          <w:spacing w:val="-10"/>
          <w:sz w:val="20"/>
          <w:szCs w:val="20"/>
        </w:rPr>
        <w:t xml:space="preserve"> </w:t>
      </w:r>
      <w:r w:rsidR="00B1085E" w:rsidRPr="00BC578D">
        <w:rPr>
          <w:rFonts w:ascii="Times New Roman" w:hAnsi="Times New Roman"/>
          <w:color w:val="000000" w:themeColor="text1"/>
          <w:spacing w:val="-10"/>
          <w:sz w:val="20"/>
          <w:szCs w:val="20"/>
        </w:rPr>
        <w:t xml:space="preserve">F. </w:t>
      </w:r>
      <w:proofErr w:type="spellStart"/>
      <w:r w:rsidR="00B1085E" w:rsidRPr="00BC578D">
        <w:rPr>
          <w:rFonts w:ascii="Times New Roman" w:hAnsi="Times New Roman"/>
          <w:bCs w:val="0"/>
          <w:iCs w:val="0"/>
          <w:color w:val="000000" w:themeColor="text1"/>
          <w:spacing w:val="-10"/>
          <w:sz w:val="20"/>
          <w:szCs w:val="20"/>
        </w:rPr>
        <w:t>nucletum</w:t>
      </w:r>
      <w:proofErr w:type="spellEnd"/>
      <w:r w:rsidR="00B1085E" w:rsidRPr="00BC578D">
        <w:rPr>
          <w:rFonts w:ascii="Times New Roman" w:hAnsi="Times New Roman"/>
          <w:color w:val="000000" w:themeColor="text1"/>
          <w:spacing w:val="-10"/>
          <w:sz w:val="20"/>
          <w:szCs w:val="20"/>
        </w:rPr>
        <w:t xml:space="preserve">, E. coli, B. fragilis, A. </w:t>
      </w:r>
      <w:proofErr w:type="spellStart"/>
      <w:r w:rsidR="00B1085E" w:rsidRPr="00BC578D">
        <w:rPr>
          <w:rFonts w:ascii="Times New Roman" w:hAnsi="Times New Roman"/>
          <w:color w:val="000000" w:themeColor="text1"/>
          <w:spacing w:val="-10"/>
          <w:sz w:val="20"/>
          <w:szCs w:val="20"/>
        </w:rPr>
        <w:t>muciniphila</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đột</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biến</w:t>
      </w:r>
      <w:proofErr w:type="spellEnd"/>
      <w:r w:rsidR="00B1085E" w:rsidRPr="00BC578D">
        <w:rPr>
          <w:rFonts w:ascii="Times New Roman" w:hAnsi="Times New Roman"/>
          <w:i w:val="0"/>
          <w:color w:val="000000" w:themeColor="text1"/>
          <w:spacing w:val="-10"/>
          <w:sz w:val="20"/>
          <w:szCs w:val="20"/>
        </w:rPr>
        <w:t xml:space="preserve"> gen </w:t>
      </w:r>
      <w:r w:rsidR="00B1085E" w:rsidRPr="00BC578D">
        <w:rPr>
          <w:rFonts w:ascii="Times New Roman" w:hAnsi="Times New Roman"/>
          <w:color w:val="000000" w:themeColor="text1"/>
          <w:spacing w:val="-10"/>
          <w:sz w:val="20"/>
          <w:szCs w:val="20"/>
        </w:rPr>
        <w:t xml:space="preserve">KRAS, </w:t>
      </w:r>
      <w:proofErr w:type="gramStart"/>
      <w:r w:rsidR="00B1085E" w:rsidRPr="00BC578D">
        <w:rPr>
          <w:rFonts w:ascii="Times New Roman" w:hAnsi="Times New Roman"/>
          <w:color w:val="000000" w:themeColor="text1"/>
          <w:spacing w:val="-10"/>
          <w:sz w:val="20"/>
          <w:szCs w:val="20"/>
        </w:rPr>
        <w:t xml:space="preserve">BRAF  </w:t>
      </w:r>
      <w:proofErr w:type="spellStart"/>
      <w:r w:rsidR="00B1085E" w:rsidRPr="00BC578D">
        <w:rPr>
          <w:rFonts w:ascii="Times New Roman" w:hAnsi="Times New Roman"/>
          <w:color w:val="000000" w:themeColor="text1"/>
          <w:spacing w:val="-10"/>
          <w:sz w:val="20"/>
          <w:szCs w:val="20"/>
        </w:rPr>
        <w:t>và</w:t>
      </w:r>
      <w:proofErr w:type="spellEnd"/>
      <w:proofErr w:type="gramEnd"/>
      <w:r w:rsidR="00B1085E" w:rsidRPr="00BC578D">
        <w:rPr>
          <w:rFonts w:ascii="Times New Roman" w:hAnsi="Times New Roman"/>
          <w:color w:val="000000" w:themeColor="text1"/>
          <w:spacing w:val="-10"/>
          <w:sz w:val="20"/>
          <w:szCs w:val="20"/>
        </w:rPr>
        <w:t xml:space="preserve"> HSP110</w:t>
      </w:r>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với</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giải</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phẫu</w:t>
      </w:r>
      <w:proofErr w:type="spellEnd"/>
      <w:r w:rsidR="00B1085E" w:rsidRPr="00BC578D">
        <w:rPr>
          <w:rFonts w:ascii="Times New Roman" w:hAnsi="Times New Roman"/>
          <w:i w:val="0"/>
          <w:color w:val="000000" w:themeColor="text1"/>
          <w:spacing w:val="-10"/>
          <w:sz w:val="20"/>
          <w:szCs w:val="20"/>
        </w:rPr>
        <w:t xml:space="preserve"> </w:t>
      </w:r>
      <w:proofErr w:type="spellStart"/>
      <w:r w:rsidR="00B1085E" w:rsidRPr="00BC578D">
        <w:rPr>
          <w:rFonts w:ascii="Times New Roman" w:hAnsi="Times New Roman"/>
          <w:i w:val="0"/>
          <w:color w:val="000000" w:themeColor="text1"/>
          <w:spacing w:val="-10"/>
          <w:sz w:val="20"/>
          <w:szCs w:val="20"/>
        </w:rPr>
        <w:t>bệnh</w:t>
      </w:r>
      <w:proofErr w:type="spellEnd"/>
      <w:r w:rsidR="00B1085E" w:rsidRPr="00BC578D">
        <w:rPr>
          <w:rFonts w:ascii="Times New Roman" w:hAnsi="Times New Roman"/>
          <w:i w:val="0"/>
          <w:color w:val="000000" w:themeColor="text1"/>
          <w:spacing w:val="-10"/>
          <w:sz w:val="20"/>
          <w:szCs w:val="20"/>
        </w:rPr>
        <w:t xml:space="preserve"> UTĐTT.</w:t>
      </w:r>
      <w:bookmarkEnd w:id="148"/>
    </w:p>
    <w:p w14:paraId="5874289B" w14:textId="77777777" w:rsidR="00B1085E" w:rsidRPr="00E72500" w:rsidRDefault="00B1085E" w:rsidP="00BC578D">
      <w:pPr>
        <w:pStyle w:val="Heading3"/>
        <w:spacing w:before="0" w:after="0" w:line="288" w:lineRule="auto"/>
        <w:ind w:firstLine="284"/>
        <w:jc w:val="both"/>
        <w:rPr>
          <w:rFonts w:ascii="Times New Roman" w:hAnsi="Times New Roman" w:cs="Times New Roman"/>
          <w:i/>
          <w:color w:val="000000" w:themeColor="text1"/>
          <w:spacing w:val="-4"/>
          <w:sz w:val="20"/>
          <w:szCs w:val="20"/>
        </w:rPr>
      </w:pPr>
      <w:bookmarkStart w:id="149" w:name="_Toc202273994"/>
      <w:r w:rsidRPr="00E72500">
        <w:rPr>
          <w:rFonts w:ascii="Times New Roman" w:hAnsi="Times New Roman" w:cs="Times New Roman"/>
          <w:i/>
          <w:color w:val="000000" w:themeColor="text1"/>
          <w:spacing w:val="-4"/>
          <w:sz w:val="20"/>
          <w:szCs w:val="20"/>
        </w:rPr>
        <w:t xml:space="preserve">3.3.1. Liên </w:t>
      </w:r>
      <w:proofErr w:type="spellStart"/>
      <w:r w:rsidRPr="00E72500">
        <w:rPr>
          <w:rFonts w:ascii="Times New Roman" w:hAnsi="Times New Roman" w:cs="Times New Roman"/>
          <w:i/>
          <w:color w:val="000000" w:themeColor="text1"/>
          <w:spacing w:val="-4"/>
          <w:sz w:val="20"/>
          <w:szCs w:val="20"/>
        </w:rPr>
        <w:t>quan</w:t>
      </w:r>
      <w:proofErr w:type="spellEnd"/>
      <w:r w:rsidRPr="00E72500">
        <w:rPr>
          <w:rFonts w:ascii="Times New Roman" w:hAnsi="Times New Roman" w:cs="Times New Roman"/>
          <w:i/>
          <w:color w:val="000000" w:themeColor="text1"/>
          <w:spacing w:val="-4"/>
          <w:sz w:val="20"/>
          <w:szCs w:val="20"/>
        </w:rPr>
        <w:t xml:space="preserve"> </w:t>
      </w:r>
      <w:proofErr w:type="spellStart"/>
      <w:r w:rsidRPr="00E72500">
        <w:rPr>
          <w:rFonts w:ascii="Times New Roman" w:hAnsi="Times New Roman" w:cs="Times New Roman"/>
          <w:i/>
          <w:color w:val="000000" w:themeColor="text1"/>
          <w:spacing w:val="-4"/>
          <w:sz w:val="20"/>
          <w:szCs w:val="20"/>
        </w:rPr>
        <w:t>các</w:t>
      </w:r>
      <w:proofErr w:type="spellEnd"/>
      <w:r w:rsidRPr="00E72500">
        <w:rPr>
          <w:rFonts w:ascii="Times New Roman" w:hAnsi="Times New Roman" w:cs="Times New Roman"/>
          <w:i/>
          <w:color w:val="000000" w:themeColor="text1"/>
          <w:spacing w:val="-4"/>
          <w:sz w:val="20"/>
          <w:szCs w:val="20"/>
        </w:rPr>
        <w:t xml:space="preserve"> vi </w:t>
      </w:r>
      <w:proofErr w:type="spellStart"/>
      <w:r w:rsidRPr="00E72500">
        <w:rPr>
          <w:rFonts w:ascii="Times New Roman" w:hAnsi="Times New Roman" w:cs="Times New Roman"/>
          <w:i/>
          <w:color w:val="000000" w:themeColor="text1"/>
          <w:spacing w:val="-4"/>
          <w:sz w:val="20"/>
          <w:szCs w:val="20"/>
        </w:rPr>
        <w:t>khuẩn</w:t>
      </w:r>
      <w:proofErr w:type="spellEnd"/>
      <w:r w:rsidRPr="00E72500">
        <w:rPr>
          <w:rFonts w:ascii="Times New Roman" w:hAnsi="Times New Roman" w:cs="Times New Roman"/>
          <w:i/>
          <w:color w:val="000000" w:themeColor="text1"/>
          <w:spacing w:val="-4"/>
          <w:sz w:val="20"/>
          <w:szCs w:val="20"/>
        </w:rPr>
        <w:t xml:space="preserve"> </w:t>
      </w:r>
      <w:proofErr w:type="spellStart"/>
      <w:r w:rsidRPr="00E72500">
        <w:rPr>
          <w:rFonts w:ascii="Times New Roman" w:hAnsi="Times New Roman" w:cs="Times New Roman"/>
          <w:i/>
          <w:color w:val="000000" w:themeColor="text1"/>
          <w:spacing w:val="-4"/>
          <w:sz w:val="20"/>
          <w:szCs w:val="20"/>
        </w:rPr>
        <w:t>với</w:t>
      </w:r>
      <w:proofErr w:type="spellEnd"/>
      <w:r w:rsidRPr="00E72500">
        <w:rPr>
          <w:rFonts w:ascii="Times New Roman" w:hAnsi="Times New Roman" w:cs="Times New Roman"/>
          <w:i/>
          <w:color w:val="000000" w:themeColor="text1"/>
          <w:spacing w:val="-4"/>
          <w:sz w:val="20"/>
          <w:szCs w:val="20"/>
        </w:rPr>
        <w:t xml:space="preserve"> </w:t>
      </w:r>
      <w:proofErr w:type="spellStart"/>
      <w:r w:rsidRPr="00E72500">
        <w:rPr>
          <w:rFonts w:ascii="Times New Roman" w:hAnsi="Times New Roman" w:cs="Times New Roman"/>
          <w:i/>
          <w:color w:val="000000" w:themeColor="text1"/>
          <w:spacing w:val="-4"/>
          <w:sz w:val="20"/>
          <w:szCs w:val="20"/>
        </w:rPr>
        <w:t>giải</w:t>
      </w:r>
      <w:proofErr w:type="spellEnd"/>
      <w:r w:rsidRPr="00E72500">
        <w:rPr>
          <w:rFonts w:ascii="Times New Roman" w:hAnsi="Times New Roman" w:cs="Times New Roman"/>
          <w:i/>
          <w:color w:val="000000" w:themeColor="text1"/>
          <w:spacing w:val="-4"/>
          <w:sz w:val="20"/>
          <w:szCs w:val="20"/>
        </w:rPr>
        <w:t xml:space="preserve"> </w:t>
      </w:r>
      <w:proofErr w:type="spellStart"/>
      <w:r w:rsidRPr="00E72500">
        <w:rPr>
          <w:rFonts w:ascii="Times New Roman" w:hAnsi="Times New Roman" w:cs="Times New Roman"/>
          <w:i/>
          <w:color w:val="000000" w:themeColor="text1"/>
          <w:spacing w:val="-4"/>
          <w:sz w:val="20"/>
          <w:szCs w:val="20"/>
        </w:rPr>
        <w:t>phẫu</w:t>
      </w:r>
      <w:proofErr w:type="spellEnd"/>
      <w:r w:rsidRPr="00E72500">
        <w:rPr>
          <w:rFonts w:ascii="Times New Roman" w:hAnsi="Times New Roman" w:cs="Times New Roman"/>
          <w:i/>
          <w:color w:val="000000" w:themeColor="text1"/>
          <w:spacing w:val="-4"/>
          <w:sz w:val="20"/>
          <w:szCs w:val="20"/>
        </w:rPr>
        <w:t xml:space="preserve"> </w:t>
      </w:r>
      <w:proofErr w:type="spellStart"/>
      <w:r w:rsidRPr="00E72500">
        <w:rPr>
          <w:rFonts w:ascii="Times New Roman" w:hAnsi="Times New Roman" w:cs="Times New Roman"/>
          <w:i/>
          <w:color w:val="000000" w:themeColor="text1"/>
          <w:spacing w:val="-4"/>
          <w:sz w:val="20"/>
          <w:szCs w:val="20"/>
        </w:rPr>
        <w:t>bệnh</w:t>
      </w:r>
      <w:proofErr w:type="spellEnd"/>
      <w:r w:rsidRPr="00E72500">
        <w:rPr>
          <w:rFonts w:ascii="Times New Roman" w:hAnsi="Times New Roman" w:cs="Times New Roman"/>
          <w:i/>
          <w:color w:val="000000" w:themeColor="text1"/>
          <w:spacing w:val="-4"/>
          <w:sz w:val="20"/>
          <w:szCs w:val="20"/>
        </w:rPr>
        <w:t xml:space="preserve"> UTĐTT</w:t>
      </w:r>
      <w:bookmarkEnd w:id="149"/>
    </w:p>
    <w:p w14:paraId="7B46A8BB" w14:textId="77777777" w:rsidR="00B1085E" w:rsidRPr="00BC578D" w:rsidRDefault="00B1085E" w:rsidP="00BC578D">
      <w:pPr>
        <w:spacing w:line="288" w:lineRule="auto"/>
        <w:ind w:firstLine="284"/>
        <w:rPr>
          <w:i/>
          <w:sz w:val="20"/>
          <w:szCs w:val="20"/>
        </w:rPr>
      </w:pPr>
      <w:r w:rsidRPr="00BC578D">
        <w:rPr>
          <w:i/>
          <w:sz w:val="20"/>
          <w:szCs w:val="20"/>
        </w:rPr>
        <w:t xml:space="preserve">3.3.1.1. Liên </w:t>
      </w:r>
      <w:proofErr w:type="spellStart"/>
      <w:r w:rsidRPr="00BC578D">
        <w:rPr>
          <w:i/>
          <w:sz w:val="20"/>
          <w:szCs w:val="20"/>
        </w:rPr>
        <w:t>quan</w:t>
      </w:r>
      <w:proofErr w:type="spellEnd"/>
      <w:r w:rsidRPr="00BC578D">
        <w:rPr>
          <w:i/>
          <w:sz w:val="20"/>
          <w:szCs w:val="20"/>
        </w:rPr>
        <w:t xml:space="preserve"> </w:t>
      </w:r>
      <w:proofErr w:type="spellStart"/>
      <w:r w:rsidRPr="00BC578D">
        <w:rPr>
          <w:i/>
          <w:sz w:val="20"/>
          <w:szCs w:val="20"/>
        </w:rPr>
        <w:t>nhiễm</w:t>
      </w:r>
      <w:proofErr w:type="spellEnd"/>
      <w:r w:rsidRPr="00BC578D">
        <w:rPr>
          <w:i/>
          <w:sz w:val="20"/>
          <w:szCs w:val="20"/>
        </w:rPr>
        <w:t xml:space="preserve"> </w:t>
      </w:r>
      <w:proofErr w:type="spellStart"/>
      <w:r w:rsidRPr="00BC578D">
        <w:rPr>
          <w:i/>
          <w:sz w:val="20"/>
          <w:szCs w:val="20"/>
        </w:rPr>
        <w:t>đơn</w:t>
      </w:r>
      <w:proofErr w:type="spellEnd"/>
      <w:r w:rsidRPr="00BC578D">
        <w:rPr>
          <w:i/>
          <w:sz w:val="20"/>
          <w:szCs w:val="20"/>
        </w:rPr>
        <w:t xml:space="preserve"> vi </w:t>
      </w:r>
      <w:proofErr w:type="spellStart"/>
      <w:r w:rsidRPr="00BC578D">
        <w:rPr>
          <w:i/>
          <w:sz w:val="20"/>
          <w:szCs w:val="20"/>
        </w:rPr>
        <w:t>khuẩn</w:t>
      </w:r>
      <w:proofErr w:type="spellEnd"/>
      <w:r w:rsidRPr="00BC578D">
        <w:rPr>
          <w:i/>
          <w:sz w:val="20"/>
          <w:szCs w:val="20"/>
        </w:rPr>
        <w:t xml:space="preserve"> </w:t>
      </w:r>
      <w:proofErr w:type="spellStart"/>
      <w:r w:rsidRPr="00BC578D">
        <w:rPr>
          <w:i/>
          <w:sz w:val="20"/>
          <w:szCs w:val="20"/>
        </w:rPr>
        <w:t>với</w:t>
      </w:r>
      <w:proofErr w:type="spellEnd"/>
      <w:r w:rsidRPr="00BC578D">
        <w:rPr>
          <w:i/>
          <w:sz w:val="20"/>
          <w:szCs w:val="20"/>
        </w:rPr>
        <w:t xml:space="preserve"> </w:t>
      </w:r>
      <w:proofErr w:type="spellStart"/>
      <w:r w:rsidRPr="00BC578D">
        <w:rPr>
          <w:i/>
          <w:sz w:val="20"/>
          <w:szCs w:val="20"/>
        </w:rPr>
        <w:t>giải</w:t>
      </w:r>
      <w:proofErr w:type="spellEnd"/>
      <w:r w:rsidRPr="00BC578D">
        <w:rPr>
          <w:i/>
          <w:sz w:val="20"/>
          <w:szCs w:val="20"/>
        </w:rPr>
        <w:t xml:space="preserve"> </w:t>
      </w:r>
      <w:proofErr w:type="spellStart"/>
      <w:r w:rsidRPr="00BC578D">
        <w:rPr>
          <w:i/>
          <w:sz w:val="20"/>
          <w:szCs w:val="20"/>
        </w:rPr>
        <w:t>phẫu</w:t>
      </w:r>
      <w:proofErr w:type="spellEnd"/>
      <w:r w:rsidRPr="00BC578D">
        <w:rPr>
          <w:i/>
          <w:sz w:val="20"/>
          <w:szCs w:val="20"/>
        </w:rPr>
        <w:t xml:space="preserve"> </w:t>
      </w:r>
      <w:proofErr w:type="spellStart"/>
      <w:r w:rsidRPr="00BC578D">
        <w:rPr>
          <w:i/>
          <w:sz w:val="20"/>
          <w:szCs w:val="20"/>
        </w:rPr>
        <w:t>bệnh</w:t>
      </w:r>
      <w:proofErr w:type="spellEnd"/>
      <w:r w:rsidRPr="00BC578D">
        <w:rPr>
          <w:i/>
          <w:sz w:val="20"/>
          <w:szCs w:val="20"/>
        </w:rPr>
        <w:t xml:space="preserve"> </w:t>
      </w:r>
      <w:proofErr w:type="spellStart"/>
      <w:r w:rsidRPr="00BC578D">
        <w:rPr>
          <w:i/>
          <w:sz w:val="20"/>
          <w:szCs w:val="20"/>
        </w:rPr>
        <w:t>khối</w:t>
      </w:r>
      <w:proofErr w:type="spellEnd"/>
      <w:r w:rsidRPr="00BC578D">
        <w:rPr>
          <w:i/>
          <w:sz w:val="20"/>
          <w:szCs w:val="20"/>
        </w:rPr>
        <w:t xml:space="preserve"> UTĐTT</w:t>
      </w:r>
    </w:p>
    <w:p w14:paraId="3057763F" w14:textId="39A379C1" w:rsidR="0007117F" w:rsidRDefault="00BC578D" w:rsidP="009B7BA3">
      <w:pPr>
        <w:spacing w:line="288" w:lineRule="auto"/>
        <w:jc w:val="both"/>
        <w:rPr>
          <w:rFonts w:asciiTheme="minorHAnsi" w:hAnsiTheme="minorHAnsi" w:cstheme="minorHAnsi"/>
          <w:b/>
          <w:bCs/>
          <w:sz w:val="22"/>
        </w:rPr>
      </w:pPr>
      <w:r w:rsidRPr="00906D5E">
        <w:rPr>
          <w:noProof/>
          <w:sz w:val="28"/>
          <w:szCs w:val="28"/>
        </w:rPr>
        <mc:AlternateContent>
          <mc:Choice Requires="wps">
            <w:drawing>
              <wp:anchor distT="0" distB="0" distL="114300" distR="114300" simplePos="0" relativeHeight="251665408" behindDoc="0" locked="0" layoutInCell="1" allowOverlap="1" wp14:anchorId="4E6329D6" wp14:editId="1C527ADA">
                <wp:simplePos x="0" y="0"/>
                <wp:positionH relativeFrom="column">
                  <wp:posOffset>524188</wp:posOffset>
                </wp:positionH>
                <wp:positionV relativeFrom="paragraph">
                  <wp:posOffset>-193</wp:posOffset>
                </wp:positionV>
                <wp:extent cx="3084195" cy="1180618"/>
                <wp:effectExtent l="0" t="0" r="0" b="635"/>
                <wp:wrapNone/>
                <wp:docPr id="37" name="Text Box 37"/>
                <wp:cNvGraphicFramePr/>
                <a:graphic xmlns:a="http://schemas.openxmlformats.org/drawingml/2006/main">
                  <a:graphicData uri="http://schemas.microsoft.com/office/word/2010/wordprocessingShape">
                    <wps:wsp>
                      <wps:cNvSpPr txBox="1"/>
                      <wps:spPr>
                        <a:xfrm>
                          <a:off x="0" y="0"/>
                          <a:ext cx="3084195" cy="11806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0449DD" w14:textId="77777777" w:rsidR="008D6419" w:rsidRDefault="008D6419" w:rsidP="00BC578D">
                            <w:pPr>
                              <w:autoSpaceDE w:val="0"/>
                              <w:autoSpaceDN w:val="0"/>
                              <w:adjustRightInd w:val="0"/>
                              <w:jc w:val="center"/>
                            </w:pPr>
                            <w:r>
                              <w:rPr>
                                <w:noProof/>
                              </w:rPr>
                              <w:drawing>
                                <wp:inline distT="0" distB="0" distL="0" distR="0" wp14:anchorId="3777E07F" wp14:editId="1C09A7C5">
                                  <wp:extent cx="1944546" cy="1093807"/>
                                  <wp:effectExtent l="0" t="0" r="0" b="0"/>
                                  <wp:docPr id="861684638" name="Picture 861684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6889" cy="1095125"/>
                                          </a:xfrm>
                                          <a:prstGeom prst="rect">
                                            <a:avLst/>
                                          </a:prstGeom>
                                          <a:noFill/>
                                          <a:ln>
                                            <a:noFill/>
                                          </a:ln>
                                        </pic:spPr>
                                      </pic:pic>
                                    </a:graphicData>
                                  </a:graphic>
                                </wp:inline>
                              </w:drawing>
                            </w:r>
                          </w:p>
                          <w:p w14:paraId="40928D89" w14:textId="77777777" w:rsidR="008D6419" w:rsidRDefault="008D6419" w:rsidP="00BC578D">
                            <w:pPr>
                              <w:autoSpaceDE w:val="0"/>
                              <w:autoSpaceDN w:val="0"/>
                              <w:adjustRightInd w:val="0"/>
                            </w:pPr>
                          </w:p>
                          <w:p w14:paraId="514C8A20" w14:textId="77777777" w:rsidR="008D6419" w:rsidRDefault="008D6419" w:rsidP="00BC578D">
                            <w:pPr>
                              <w:autoSpaceDE w:val="0"/>
                              <w:autoSpaceDN w:val="0"/>
                              <w:adjustRightInd w:val="0"/>
                              <w:spacing w:line="400" w:lineRule="atLeast"/>
                            </w:pPr>
                          </w:p>
                          <w:p w14:paraId="005BC0CD" w14:textId="77777777" w:rsidR="008D6419" w:rsidRDefault="008D6419" w:rsidP="00BC578D">
                            <w:pPr>
                              <w:autoSpaceDE w:val="0"/>
                              <w:autoSpaceDN w:val="0"/>
                              <w:adjustRightInd w:val="0"/>
                            </w:pPr>
                          </w:p>
                          <w:p w14:paraId="5B001D69" w14:textId="77777777" w:rsidR="008D6419" w:rsidRDefault="008D6419" w:rsidP="00BC578D">
                            <w:pPr>
                              <w:autoSpaceDE w:val="0"/>
                              <w:autoSpaceDN w:val="0"/>
                              <w:adjustRightInd w:val="0"/>
                            </w:pPr>
                          </w:p>
                          <w:p w14:paraId="2E75340B" w14:textId="77777777" w:rsidR="008D6419" w:rsidRDefault="008D6419" w:rsidP="00BC578D">
                            <w:pPr>
                              <w:autoSpaceDE w:val="0"/>
                              <w:autoSpaceDN w:val="0"/>
                              <w:adjustRightInd w:val="0"/>
                              <w:spacing w:line="400" w:lineRule="atLeast"/>
                            </w:pPr>
                          </w:p>
                          <w:p w14:paraId="615A4543" w14:textId="77777777" w:rsidR="008D6419" w:rsidRDefault="008D6419" w:rsidP="00BC578D">
                            <w:pPr>
                              <w:autoSpaceDE w:val="0"/>
                              <w:autoSpaceDN w:val="0"/>
                              <w:adjustRightInd w:val="0"/>
                            </w:pPr>
                          </w:p>
                          <w:p w14:paraId="5F200F2D" w14:textId="77777777" w:rsidR="008D6419" w:rsidRDefault="008D6419" w:rsidP="00BC578D">
                            <w:pPr>
                              <w:autoSpaceDE w:val="0"/>
                              <w:autoSpaceDN w:val="0"/>
                              <w:adjustRightInd w:val="0"/>
                            </w:pPr>
                          </w:p>
                          <w:p w14:paraId="6BF32A81" w14:textId="77777777" w:rsidR="008D6419" w:rsidRDefault="008D6419" w:rsidP="00BC578D">
                            <w:pPr>
                              <w:autoSpaceDE w:val="0"/>
                              <w:autoSpaceDN w:val="0"/>
                              <w:adjustRightInd w:val="0"/>
                              <w:spacing w:line="400" w:lineRule="atLeast"/>
                            </w:pPr>
                          </w:p>
                          <w:p w14:paraId="6AB28C0D" w14:textId="77777777" w:rsidR="008D6419" w:rsidRDefault="008D6419" w:rsidP="00BC578D">
                            <w:pPr>
                              <w:autoSpaceDE w:val="0"/>
                              <w:autoSpaceDN w:val="0"/>
                              <w:adjustRightInd w:val="0"/>
                            </w:pPr>
                          </w:p>
                          <w:p w14:paraId="5EB3ABDB" w14:textId="77777777" w:rsidR="008D6419" w:rsidRDefault="008D6419" w:rsidP="00BC578D">
                            <w:pPr>
                              <w:autoSpaceDE w:val="0"/>
                              <w:autoSpaceDN w:val="0"/>
                              <w:adjustRightInd w:val="0"/>
                            </w:pPr>
                          </w:p>
                          <w:p w14:paraId="2DD4E84C" w14:textId="77777777" w:rsidR="008D6419" w:rsidRDefault="008D6419" w:rsidP="00BC578D">
                            <w:pPr>
                              <w:autoSpaceDE w:val="0"/>
                              <w:autoSpaceDN w:val="0"/>
                              <w:adjustRightInd w:val="0"/>
                              <w:spacing w:line="400" w:lineRule="atLeast"/>
                            </w:pPr>
                          </w:p>
                          <w:p w14:paraId="5BE06920" w14:textId="77777777" w:rsidR="008D6419" w:rsidRDefault="008D6419" w:rsidP="00BC57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30" type="#_x0000_t202" style="position:absolute;left:0;text-align:left;margin-left:41.25pt;margin-top:0;width:242.85pt;height:9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" filled="f" stroked="f" strokeweight=".5pt">
                <v:textbox>
                  <w:txbxContent>
                    <w:p w14:paraId="750449DD" w14:textId="77777777" w:rsidR="000A3AC2" w:rsidRDefault="000A3AC2" w:rsidP="00BC578D">
                      <w:pPr>
                        <w:autoSpaceDE w:val="0"/>
                        <w:autoSpaceDN w:val="0"/>
                        <w:adjustRightInd w:val="0"/>
                        <w:jc w:val="center"/>
                      </w:pPr>
                      <w:r>
                        <w:rPr>
                          <w:noProof/>
                        </w:rPr>
                        <w:drawing>
                          <wp:inline distT="0" distB="0" distL="0" distR="0" wp14:anchorId="3777E07F" wp14:editId="1C09A7C5">
                            <wp:extent cx="1944546" cy="109380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6889" cy="1095125"/>
                                    </a:xfrm>
                                    <a:prstGeom prst="rect">
                                      <a:avLst/>
                                    </a:prstGeom>
                                    <a:noFill/>
                                    <a:ln>
                                      <a:noFill/>
                                    </a:ln>
                                  </pic:spPr>
                                </pic:pic>
                              </a:graphicData>
                            </a:graphic>
                          </wp:inline>
                        </w:drawing>
                      </w:r>
                    </w:p>
                    <w:p w14:paraId="40928D89" w14:textId="77777777" w:rsidR="000A3AC2" w:rsidRDefault="000A3AC2" w:rsidP="00BC578D">
                      <w:pPr>
                        <w:autoSpaceDE w:val="0"/>
                        <w:autoSpaceDN w:val="0"/>
                        <w:adjustRightInd w:val="0"/>
                      </w:pPr>
                    </w:p>
                    <w:p w14:paraId="514C8A20" w14:textId="77777777" w:rsidR="000A3AC2" w:rsidRDefault="000A3AC2" w:rsidP="00BC578D">
                      <w:pPr>
                        <w:autoSpaceDE w:val="0"/>
                        <w:autoSpaceDN w:val="0"/>
                        <w:adjustRightInd w:val="0"/>
                        <w:spacing w:line="400" w:lineRule="atLeast"/>
                      </w:pPr>
                    </w:p>
                    <w:p w14:paraId="005BC0CD" w14:textId="77777777" w:rsidR="000A3AC2" w:rsidRDefault="000A3AC2" w:rsidP="00BC578D">
                      <w:pPr>
                        <w:autoSpaceDE w:val="0"/>
                        <w:autoSpaceDN w:val="0"/>
                        <w:adjustRightInd w:val="0"/>
                      </w:pPr>
                    </w:p>
                    <w:p w14:paraId="5B001D69" w14:textId="77777777" w:rsidR="000A3AC2" w:rsidRDefault="000A3AC2" w:rsidP="00BC578D">
                      <w:pPr>
                        <w:autoSpaceDE w:val="0"/>
                        <w:autoSpaceDN w:val="0"/>
                        <w:adjustRightInd w:val="0"/>
                      </w:pPr>
                    </w:p>
                    <w:p w14:paraId="2E75340B" w14:textId="77777777" w:rsidR="000A3AC2" w:rsidRDefault="000A3AC2" w:rsidP="00BC578D">
                      <w:pPr>
                        <w:autoSpaceDE w:val="0"/>
                        <w:autoSpaceDN w:val="0"/>
                        <w:adjustRightInd w:val="0"/>
                        <w:spacing w:line="400" w:lineRule="atLeast"/>
                      </w:pPr>
                    </w:p>
                    <w:p w14:paraId="615A4543" w14:textId="77777777" w:rsidR="000A3AC2" w:rsidRDefault="000A3AC2" w:rsidP="00BC578D">
                      <w:pPr>
                        <w:autoSpaceDE w:val="0"/>
                        <w:autoSpaceDN w:val="0"/>
                        <w:adjustRightInd w:val="0"/>
                      </w:pPr>
                    </w:p>
                    <w:p w14:paraId="5F200F2D" w14:textId="77777777" w:rsidR="000A3AC2" w:rsidRDefault="000A3AC2" w:rsidP="00BC578D">
                      <w:pPr>
                        <w:autoSpaceDE w:val="0"/>
                        <w:autoSpaceDN w:val="0"/>
                        <w:adjustRightInd w:val="0"/>
                      </w:pPr>
                    </w:p>
                    <w:p w14:paraId="6BF32A81" w14:textId="77777777" w:rsidR="000A3AC2" w:rsidRDefault="000A3AC2" w:rsidP="00BC578D">
                      <w:pPr>
                        <w:autoSpaceDE w:val="0"/>
                        <w:autoSpaceDN w:val="0"/>
                        <w:adjustRightInd w:val="0"/>
                        <w:spacing w:line="400" w:lineRule="atLeast"/>
                      </w:pPr>
                    </w:p>
                    <w:p w14:paraId="6AB28C0D" w14:textId="77777777" w:rsidR="000A3AC2" w:rsidRDefault="000A3AC2" w:rsidP="00BC578D">
                      <w:pPr>
                        <w:autoSpaceDE w:val="0"/>
                        <w:autoSpaceDN w:val="0"/>
                        <w:adjustRightInd w:val="0"/>
                      </w:pPr>
                    </w:p>
                    <w:p w14:paraId="5EB3ABDB" w14:textId="77777777" w:rsidR="000A3AC2" w:rsidRDefault="000A3AC2" w:rsidP="00BC578D">
                      <w:pPr>
                        <w:autoSpaceDE w:val="0"/>
                        <w:autoSpaceDN w:val="0"/>
                        <w:adjustRightInd w:val="0"/>
                      </w:pPr>
                    </w:p>
                    <w:p w14:paraId="2DD4E84C" w14:textId="77777777" w:rsidR="000A3AC2" w:rsidRDefault="000A3AC2" w:rsidP="00BC578D">
                      <w:pPr>
                        <w:autoSpaceDE w:val="0"/>
                        <w:autoSpaceDN w:val="0"/>
                        <w:adjustRightInd w:val="0"/>
                        <w:spacing w:line="400" w:lineRule="atLeast"/>
                      </w:pPr>
                    </w:p>
                    <w:p w14:paraId="5BE06920" w14:textId="77777777" w:rsidR="000A3AC2" w:rsidRDefault="000A3AC2" w:rsidP="00BC578D"/>
                  </w:txbxContent>
                </v:textbox>
              </v:shape>
            </w:pict>
          </mc:Fallback>
        </mc:AlternateContent>
      </w:r>
    </w:p>
    <w:p w14:paraId="32D050C6" w14:textId="77777777" w:rsidR="009B7BA3" w:rsidRDefault="009B7BA3" w:rsidP="00D237CB">
      <w:pPr>
        <w:spacing w:line="288" w:lineRule="auto"/>
        <w:jc w:val="center"/>
        <w:rPr>
          <w:rFonts w:asciiTheme="minorHAnsi" w:hAnsiTheme="minorHAnsi" w:cstheme="minorHAnsi"/>
          <w:b/>
          <w:bCs/>
          <w:sz w:val="22"/>
        </w:rPr>
      </w:pPr>
    </w:p>
    <w:p w14:paraId="7CB7897A" w14:textId="77777777" w:rsidR="009B7BA3" w:rsidRDefault="009B7BA3" w:rsidP="00D237CB">
      <w:pPr>
        <w:spacing w:line="288" w:lineRule="auto"/>
        <w:jc w:val="center"/>
        <w:rPr>
          <w:rFonts w:asciiTheme="minorHAnsi" w:hAnsiTheme="minorHAnsi" w:cstheme="minorHAnsi"/>
          <w:b/>
          <w:bCs/>
          <w:sz w:val="22"/>
        </w:rPr>
      </w:pPr>
    </w:p>
    <w:p w14:paraId="28220D73" w14:textId="77777777" w:rsidR="009B7BA3" w:rsidRDefault="009B7BA3" w:rsidP="00D237CB">
      <w:pPr>
        <w:spacing w:line="288" w:lineRule="auto"/>
        <w:jc w:val="center"/>
        <w:rPr>
          <w:rFonts w:asciiTheme="minorHAnsi" w:hAnsiTheme="minorHAnsi" w:cstheme="minorHAnsi"/>
          <w:b/>
          <w:bCs/>
          <w:sz w:val="22"/>
        </w:rPr>
      </w:pPr>
    </w:p>
    <w:p w14:paraId="3D6ABFA2" w14:textId="77777777" w:rsidR="009B7BA3" w:rsidRDefault="009B7BA3" w:rsidP="00D237CB">
      <w:pPr>
        <w:spacing w:line="288" w:lineRule="auto"/>
        <w:jc w:val="center"/>
        <w:rPr>
          <w:rFonts w:asciiTheme="minorHAnsi" w:hAnsiTheme="minorHAnsi" w:cstheme="minorHAnsi"/>
          <w:b/>
          <w:bCs/>
          <w:sz w:val="22"/>
        </w:rPr>
      </w:pPr>
    </w:p>
    <w:p w14:paraId="43466EF0" w14:textId="77777777" w:rsidR="009B7BA3" w:rsidRDefault="009B7BA3" w:rsidP="00D237CB">
      <w:pPr>
        <w:spacing w:line="288" w:lineRule="auto"/>
        <w:jc w:val="center"/>
        <w:rPr>
          <w:rFonts w:asciiTheme="minorHAnsi" w:hAnsiTheme="minorHAnsi" w:cstheme="minorHAnsi"/>
          <w:b/>
          <w:bCs/>
          <w:sz w:val="22"/>
        </w:rPr>
      </w:pPr>
    </w:p>
    <w:p w14:paraId="524A4B02" w14:textId="15172E9E" w:rsidR="004469F5" w:rsidRDefault="004469F5" w:rsidP="004469F5">
      <w:pPr>
        <w:spacing w:line="336" w:lineRule="auto"/>
        <w:jc w:val="center"/>
        <w:rPr>
          <w:i/>
          <w:color w:val="000000" w:themeColor="text1"/>
          <w:sz w:val="20"/>
          <w:szCs w:val="20"/>
        </w:rPr>
      </w:pPr>
      <w:proofErr w:type="spellStart"/>
      <w:r w:rsidRPr="00B1085E">
        <w:rPr>
          <w:color w:val="000000" w:themeColor="text1"/>
          <w:sz w:val="20"/>
          <w:szCs w:val="20"/>
        </w:rPr>
        <w:t>Biểu</w:t>
      </w:r>
      <w:proofErr w:type="spellEnd"/>
      <w:r w:rsidRPr="00B1085E">
        <w:rPr>
          <w:color w:val="000000" w:themeColor="text1"/>
          <w:sz w:val="20"/>
          <w:szCs w:val="20"/>
        </w:rPr>
        <w:t xml:space="preserve"> </w:t>
      </w:r>
      <w:proofErr w:type="spellStart"/>
      <w:r w:rsidRPr="00B1085E">
        <w:rPr>
          <w:color w:val="000000" w:themeColor="text1"/>
          <w:sz w:val="20"/>
          <w:szCs w:val="20"/>
        </w:rPr>
        <w:t>đồ</w:t>
      </w:r>
      <w:proofErr w:type="spellEnd"/>
      <w:r w:rsidRPr="00B1085E">
        <w:rPr>
          <w:color w:val="000000" w:themeColor="text1"/>
          <w:sz w:val="20"/>
          <w:szCs w:val="20"/>
        </w:rPr>
        <w:t xml:space="preserve"> 3.</w:t>
      </w:r>
      <w:r>
        <w:rPr>
          <w:color w:val="000000" w:themeColor="text1"/>
          <w:sz w:val="20"/>
          <w:szCs w:val="20"/>
        </w:rPr>
        <w:t>3</w:t>
      </w:r>
      <w:r w:rsidRPr="00B1085E">
        <w:rPr>
          <w:rFonts w:eastAsia="Calibri"/>
          <w:bCs/>
          <w:color w:val="000000" w:themeColor="text1"/>
          <w:sz w:val="20"/>
          <w:szCs w:val="20"/>
        </w:rPr>
        <w:t>.</w:t>
      </w:r>
      <w:r>
        <w:rPr>
          <w:rFonts w:eastAsia="Calibri"/>
          <w:bCs/>
          <w:color w:val="000000" w:themeColor="text1"/>
          <w:sz w:val="20"/>
          <w:szCs w:val="20"/>
        </w:rPr>
        <w:t xml:space="preserve"> Liên </w:t>
      </w:r>
      <w:proofErr w:type="spellStart"/>
      <w:r>
        <w:rPr>
          <w:rFonts w:eastAsia="Calibri"/>
          <w:bCs/>
          <w:color w:val="000000" w:themeColor="text1"/>
          <w:sz w:val="20"/>
          <w:szCs w:val="20"/>
        </w:rPr>
        <w:t>quan</w:t>
      </w:r>
      <w:proofErr w:type="spellEnd"/>
      <w:r>
        <w:rPr>
          <w:rFonts w:eastAsia="Calibri"/>
          <w:bCs/>
          <w:color w:val="000000" w:themeColor="text1"/>
          <w:sz w:val="20"/>
          <w:szCs w:val="20"/>
        </w:rPr>
        <w:t xml:space="preserve"> </w:t>
      </w:r>
      <w:proofErr w:type="spellStart"/>
      <w:r>
        <w:rPr>
          <w:rFonts w:eastAsia="Calibri"/>
          <w:bCs/>
          <w:color w:val="000000" w:themeColor="text1"/>
          <w:sz w:val="20"/>
          <w:szCs w:val="20"/>
        </w:rPr>
        <w:t>giữa</w:t>
      </w:r>
      <w:proofErr w:type="spellEnd"/>
      <w:r>
        <w:rPr>
          <w:rFonts w:eastAsia="Calibri"/>
          <w:bCs/>
          <w:color w:val="000000" w:themeColor="text1"/>
          <w:sz w:val="20"/>
          <w:szCs w:val="20"/>
        </w:rPr>
        <w:t xml:space="preserve"> </w:t>
      </w:r>
      <w:proofErr w:type="spellStart"/>
      <w:r>
        <w:rPr>
          <w:rFonts w:eastAsia="Calibri"/>
          <w:bCs/>
          <w:color w:val="000000" w:themeColor="text1"/>
          <w:sz w:val="20"/>
          <w:szCs w:val="20"/>
        </w:rPr>
        <w:t>nhiễm</w:t>
      </w:r>
      <w:proofErr w:type="spellEnd"/>
      <w:r>
        <w:rPr>
          <w:rFonts w:eastAsia="Calibri"/>
          <w:bCs/>
          <w:color w:val="000000" w:themeColor="text1"/>
          <w:sz w:val="20"/>
          <w:szCs w:val="20"/>
        </w:rPr>
        <w:t xml:space="preserve"> </w:t>
      </w:r>
      <w:proofErr w:type="spellStart"/>
      <w:proofErr w:type="gramStart"/>
      <w:r w:rsidRPr="009468B5">
        <w:rPr>
          <w:bCs/>
          <w:i/>
          <w:iCs/>
          <w:color w:val="000000"/>
          <w:sz w:val="20"/>
          <w:szCs w:val="20"/>
        </w:rPr>
        <w:t>F.nucleatum</w:t>
      </w:r>
      <w:proofErr w:type="spellEnd"/>
      <w:proofErr w:type="gramEnd"/>
      <w:r>
        <w:rPr>
          <w:bCs/>
          <w:i/>
          <w:iCs/>
          <w:color w:val="000000"/>
          <w:sz w:val="20"/>
          <w:szCs w:val="20"/>
        </w:rPr>
        <w:t xml:space="preserve"> </w:t>
      </w:r>
      <w:proofErr w:type="spellStart"/>
      <w:r w:rsidRPr="004469F5">
        <w:rPr>
          <w:bCs/>
          <w:iCs/>
          <w:color w:val="000000"/>
          <w:sz w:val="20"/>
          <w:szCs w:val="20"/>
        </w:rPr>
        <w:t>và</w:t>
      </w:r>
      <w:proofErr w:type="spellEnd"/>
      <w:r w:rsidRPr="004469F5">
        <w:rPr>
          <w:bCs/>
          <w:iCs/>
          <w:color w:val="000000"/>
          <w:sz w:val="20"/>
          <w:szCs w:val="20"/>
        </w:rPr>
        <w:t xml:space="preserve"> di </w:t>
      </w:r>
      <w:proofErr w:type="spellStart"/>
      <w:r w:rsidRPr="004469F5">
        <w:rPr>
          <w:bCs/>
          <w:iCs/>
          <w:color w:val="000000"/>
          <w:sz w:val="20"/>
          <w:szCs w:val="20"/>
        </w:rPr>
        <w:t>căn</w:t>
      </w:r>
      <w:proofErr w:type="spellEnd"/>
      <w:r w:rsidRPr="004469F5">
        <w:rPr>
          <w:bCs/>
          <w:iCs/>
          <w:color w:val="000000"/>
          <w:sz w:val="20"/>
          <w:szCs w:val="20"/>
        </w:rPr>
        <w:t xml:space="preserve"> xa UTĐTT</w:t>
      </w:r>
    </w:p>
    <w:p w14:paraId="5F57F1E9" w14:textId="77777777" w:rsidR="003F53AC" w:rsidRDefault="003F53AC" w:rsidP="003F53AC">
      <w:pPr>
        <w:spacing w:line="336" w:lineRule="auto"/>
        <w:ind w:firstLine="284"/>
        <w:jc w:val="both"/>
        <w:rPr>
          <w:i/>
          <w:color w:val="000000" w:themeColor="text1"/>
          <w:sz w:val="20"/>
          <w:szCs w:val="20"/>
        </w:rPr>
      </w:pPr>
      <w:r w:rsidRPr="003F53AC">
        <w:rPr>
          <w:i/>
          <w:color w:val="000000" w:themeColor="text1"/>
          <w:sz w:val="20"/>
          <w:szCs w:val="20"/>
        </w:rPr>
        <w:t xml:space="preserve">3.3.1.2. Liên </w:t>
      </w:r>
      <w:proofErr w:type="spellStart"/>
      <w:r w:rsidRPr="003F53AC">
        <w:rPr>
          <w:i/>
          <w:color w:val="000000" w:themeColor="text1"/>
          <w:sz w:val="20"/>
          <w:szCs w:val="20"/>
        </w:rPr>
        <w:t>quan</w:t>
      </w:r>
      <w:proofErr w:type="spellEnd"/>
      <w:r w:rsidRPr="003F53AC">
        <w:rPr>
          <w:i/>
          <w:color w:val="000000" w:themeColor="text1"/>
          <w:sz w:val="20"/>
          <w:szCs w:val="20"/>
        </w:rPr>
        <w:t xml:space="preserve"> </w:t>
      </w:r>
      <w:proofErr w:type="spellStart"/>
      <w:r w:rsidRPr="003F53AC">
        <w:rPr>
          <w:i/>
          <w:color w:val="000000" w:themeColor="text1"/>
          <w:sz w:val="20"/>
          <w:szCs w:val="20"/>
        </w:rPr>
        <w:t>đồng</w:t>
      </w:r>
      <w:proofErr w:type="spellEnd"/>
      <w:r w:rsidRPr="003F53AC">
        <w:rPr>
          <w:i/>
          <w:color w:val="000000" w:themeColor="text1"/>
          <w:sz w:val="20"/>
          <w:szCs w:val="20"/>
        </w:rPr>
        <w:t xml:space="preserve"> </w:t>
      </w:r>
      <w:proofErr w:type="spellStart"/>
      <w:r w:rsidRPr="003F53AC">
        <w:rPr>
          <w:i/>
          <w:color w:val="000000" w:themeColor="text1"/>
          <w:sz w:val="20"/>
          <w:szCs w:val="20"/>
        </w:rPr>
        <w:t>nhiễm</w:t>
      </w:r>
      <w:proofErr w:type="spellEnd"/>
      <w:r w:rsidRPr="003F53AC">
        <w:rPr>
          <w:i/>
          <w:color w:val="000000" w:themeColor="text1"/>
          <w:sz w:val="20"/>
          <w:szCs w:val="20"/>
        </w:rPr>
        <w:t xml:space="preserve"> vi </w:t>
      </w:r>
      <w:proofErr w:type="spellStart"/>
      <w:r w:rsidRPr="003F53AC">
        <w:rPr>
          <w:i/>
          <w:color w:val="000000" w:themeColor="text1"/>
          <w:sz w:val="20"/>
          <w:szCs w:val="20"/>
        </w:rPr>
        <w:t>khuẩn</w:t>
      </w:r>
      <w:proofErr w:type="spellEnd"/>
      <w:r w:rsidRPr="003F53AC">
        <w:rPr>
          <w:i/>
          <w:color w:val="000000" w:themeColor="text1"/>
          <w:sz w:val="20"/>
          <w:szCs w:val="20"/>
        </w:rPr>
        <w:t xml:space="preserve"> </w:t>
      </w:r>
      <w:proofErr w:type="spellStart"/>
      <w:r w:rsidRPr="003F53AC">
        <w:rPr>
          <w:i/>
          <w:color w:val="000000" w:themeColor="text1"/>
          <w:sz w:val="20"/>
          <w:szCs w:val="20"/>
        </w:rPr>
        <w:t>với</w:t>
      </w:r>
      <w:proofErr w:type="spellEnd"/>
      <w:r w:rsidRPr="003F53AC">
        <w:rPr>
          <w:i/>
          <w:color w:val="000000" w:themeColor="text1"/>
          <w:sz w:val="20"/>
          <w:szCs w:val="20"/>
        </w:rPr>
        <w:t xml:space="preserve"> </w:t>
      </w:r>
      <w:proofErr w:type="spellStart"/>
      <w:r w:rsidRPr="003F53AC">
        <w:rPr>
          <w:i/>
          <w:color w:val="000000" w:themeColor="text1"/>
          <w:sz w:val="20"/>
          <w:szCs w:val="20"/>
        </w:rPr>
        <w:t>giải</w:t>
      </w:r>
      <w:proofErr w:type="spellEnd"/>
      <w:r w:rsidRPr="003F53AC">
        <w:rPr>
          <w:i/>
          <w:color w:val="000000" w:themeColor="text1"/>
          <w:sz w:val="20"/>
          <w:szCs w:val="20"/>
        </w:rPr>
        <w:t xml:space="preserve"> </w:t>
      </w:r>
      <w:proofErr w:type="spellStart"/>
      <w:r w:rsidRPr="003F53AC">
        <w:rPr>
          <w:i/>
          <w:color w:val="000000" w:themeColor="text1"/>
          <w:sz w:val="20"/>
          <w:szCs w:val="20"/>
        </w:rPr>
        <w:t>phẫu</w:t>
      </w:r>
      <w:proofErr w:type="spellEnd"/>
      <w:r w:rsidRPr="003F53AC">
        <w:rPr>
          <w:i/>
          <w:color w:val="000000" w:themeColor="text1"/>
          <w:sz w:val="20"/>
          <w:szCs w:val="20"/>
        </w:rPr>
        <w:t xml:space="preserve"> </w:t>
      </w:r>
      <w:proofErr w:type="spellStart"/>
      <w:r w:rsidRPr="003F53AC">
        <w:rPr>
          <w:i/>
          <w:color w:val="000000" w:themeColor="text1"/>
          <w:sz w:val="20"/>
          <w:szCs w:val="20"/>
        </w:rPr>
        <w:t>bệnh</w:t>
      </w:r>
      <w:proofErr w:type="spellEnd"/>
      <w:r w:rsidRPr="003F53AC">
        <w:rPr>
          <w:i/>
          <w:color w:val="000000" w:themeColor="text1"/>
          <w:sz w:val="20"/>
          <w:szCs w:val="20"/>
        </w:rPr>
        <w:t xml:space="preserve"> UTĐTT</w:t>
      </w:r>
    </w:p>
    <w:p w14:paraId="216B4CD4" w14:textId="33944068" w:rsidR="009468B5" w:rsidRPr="009468B5" w:rsidRDefault="009468B5" w:rsidP="009468B5">
      <w:pPr>
        <w:spacing w:line="288" w:lineRule="auto"/>
        <w:jc w:val="center"/>
        <w:rPr>
          <w:sz w:val="20"/>
          <w:szCs w:val="20"/>
        </w:rPr>
      </w:pPr>
      <w:bookmarkStart w:id="150" w:name="_Toc183690164"/>
      <w:bookmarkStart w:id="151" w:name="_Toc184028962"/>
      <w:bookmarkStart w:id="152" w:name="_Toc202274652"/>
      <w:proofErr w:type="spellStart"/>
      <w:r w:rsidRPr="009468B5">
        <w:rPr>
          <w:b/>
          <w:color w:val="000000" w:themeColor="text1"/>
          <w:sz w:val="20"/>
          <w:szCs w:val="20"/>
        </w:rPr>
        <w:t>Bảng</w:t>
      </w:r>
      <w:proofErr w:type="spellEnd"/>
      <w:r w:rsidRPr="009468B5">
        <w:rPr>
          <w:b/>
          <w:color w:val="000000" w:themeColor="text1"/>
          <w:sz w:val="20"/>
          <w:szCs w:val="20"/>
        </w:rPr>
        <w:t xml:space="preserve"> 3.</w:t>
      </w:r>
      <w:r w:rsidRPr="009468B5">
        <w:rPr>
          <w:b/>
          <w:color w:val="000000" w:themeColor="text1"/>
          <w:sz w:val="20"/>
          <w:szCs w:val="20"/>
        </w:rPr>
        <w:fldChar w:fldCharType="begin"/>
      </w:r>
      <w:r w:rsidRPr="009468B5">
        <w:rPr>
          <w:b/>
          <w:color w:val="000000" w:themeColor="text1"/>
          <w:sz w:val="20"/>
          <w:szCs w:val="20"/>
        </w:rPr>
        <w:instrText xml:space="preserve"> SEQ Bảng_3. \* ARABIC </w:instrText>
      </w:r>
      <w:r w:rsidRPr="009468B5">
        <w:rPr>
          <w:b/>
          <w:color w:val="000000" w:themeColor="text1"/>
          <w:sz w:val="20"/>
          <w:szCs w:val="20"/>
        </w:rPr>
        <w:fldChar w:fldCharType="separate"/>
      </w:r>
      <w:r w:rsidR="004D1894">
        <w:rPr>
          <w:b/>
          <w:noProof/>
          <w:color w:val="000000" w:themeColor="text1"/>
          <w:sz w:val="20"/>
          <w:szCs w:val="20"/>
        </w:rPr>
        <w:t>9</w:t>
      </w:r>
      <w:r w:rsidRPr="009468B5">
        <w:rPr>
          <w:b/>
          <w:color w:val="000000" w:themeColor="text1"/>
          <w:sz w:val="20"/>
          <w:szCs w:val="20"/>
        </w:rPr>
        <w:fldChar w:fldCharType="end"/>
      </w:r>
      <w:r w:rsidRPr="009468B5">
        <w:rPr>
          <w:b/>
          <w:color w:val="000000" w:themeColor="text1"/>
          <w:sz w:val="20"/>
          <w:szCs w:val="20"/>
        </w:rPr>
        <w:t>.</w:t>
      </w:r>
      <w:r w:rsidRPr="009468B5">
        <w:rPr>
          <w:bCs/>
          <w:iCs/>
          <w:color w:val="000000"/>
          <w:sz w:val="20"/>
          <w:szCs w:val="20"/>
        </w:rPr>
        <w:t xml:space="preserve"> Liên </w:t>
      </w:r>
      <w:proofErr w:type="spellStart"/>
      <w:r w:rsidRPr="009468B5">
        <w:rPr>
          <w:bCs/>
          <w:iCs/>
          <w:color w:val="000000"/>
          <w:sz w:val="20"/>
          <w:szCs w:val="20"/>
        </w:rPr>
        <w:t>quan</w:t>
      </w:r>
      <w:proofErr w:type="spellEnd"/>
      <w:r w:rsidRPr="009468B5">
        <w:rPr>
          <w:bCs/>
          <w:iCs/>
          <w:color w:val="000000"/>
          <w:sz w:val="20"/>
          <w:szCs w:val="20"/>
        </w:rPr>
        <w:t xml:space="preserve"> </w:t>
      </w:r>
      <w:proofErr w:type="spellStart"/>
      <w:r w:rsidRPr="009468B5">
        <w:rPr>
          <w:bCs/>
          <w:iCs/>
          <w:color w:val="000000"/>
          <w:sz w:val="20"/>
          <w:szCs w:val="20"/>
        </w:rPr>
        <w:t>đồng</w:t>
      </w:r>
      <w:proofErr w:type="spellEnd"/>
      <w:r w:rsidRPr="009468B5">
        <w:rPr>
          <w:bCs/>
          <w:iCs/>
          <w:color w:val="000000"/>
          <w:sz w:val="20"/>
          <w:szCs w:val="20"/>
        </w:rPr>
        <w:t xml:space="preserve"> </w:t>
      </w:r>
      <w:proofErr w:type="spellStart"/>
      <w:r w:rsidRPr="009468B5">
        <w:rPr>
          <w:bCs/>
          <w:iCs/>
          <w:color w:val="000000"/>
          <w:sz w:val="20"/>
          <w:szCs w:val="20"/>
        </w:rPr>
        <w:t>nhiễm</w:t>
      </w:r>
      <w:proofErr w:type="spellEnd"/>
      <w:r w:rsidRPr="009468B5">
        <w:rPr>
          <w:bCs/>
          <w:iCs/>
          <w:color w:val="000000"/>
          <w:sz w:val="20"/>
          <w:szCs w:val="20"/>
        </w:rPr>
        <w:t xml:space="preserve"> </w:t>
      </w:r>
      <w:r w:rsidRPr="009468B5">
        <w:rPr>
          <w:bCs/>
          <w:i/>
          <w:iCs/>
          <w:color w:val="000000"/>
          <w:sz w:val="20"/>
          <w:szCs w:val="20"/>
        </w:rPr>
        <w:t xml:space="preserve">B. fragilis + </w:t>
      </w:r>
      <w:proofErr w:type="spellStart"/>
      <w:proofErr w:type="gramStart"/>
      <w:r w:rsidRPr="009468B5">
        <w:rPr>
          <w:bCs/>
          <w:i/>
          <w:iCs/>
          <w:color w:val="000000"/>
          <w:sz w:val="20"/>
          <w:szCs w:val="20"/>
        </w:rPr>
        <w:t>F.nucleatum</w:t>
      </w:r>
      <w:proofErr w:type="spellEnd"/>
      <w:proofErr w:type="gramEnd"/>
      <w:r w:rsidRPr="009468B5">
        <w:rPr>
          <w:bCs/>
          <w:i/>
          <w:iCs/>
          <w:color w:val="000000"/>
          <w:sz w:val="20"/>
          <w:szCs w:val="20"/>
        </w:rPr>
        <w:t xml:space="preserve"> </w:t>
      </w:r>
      <w:proofErr w:type="spellStart"/>
      <w:r w:rsidRPr="009468B5">
        <w:rPr>
          <w:bCs/>
          <w:i/>
          <w:iCs/>
          <w:color w:val="000000"/>
          <w:sz w:val="20"/>
          <w:szCs w:val="20"/>
        </w:rPr>
        <w:t>và</w:t>
      </w:r>
      <w:proofErr w:type="spellEnd"/>
      <w:r w:rsidRPr="009468B5">
        <w:rPr>
          <w:bCs/>
          <w:i/>
          <w:iCs/>
          <w:color w:val="000000"/>
          <w:sz w:val="20"/>
          <w:szCs w:val="20"/>
        </w:rPr>
        <w:t xml:space="preserve"> B. fragilis + A. </w:t>
      </w:r>
      <w:proofErr w:type="spellStart"/>
      <w:proofErr w:type="gramStart"/>
      <w:r w:rsidRPr="009468B5">
        <w:rPr>
          <w:bCs/>
          <w:i/>
          <w:iCs/>
          <w:color w:val="000000"/>
          <w:sz w:val="20"/>
          <w:szCs w:val="20"/>
        </w:rPr>
        <w:t>muciniphila</w:t>
      </w:r>
      <w:proofErr w:type="spellEnd"/>
      <w:r w:rsidRPr="009468B5">
        <w:rPr>
          <w:bCs/>
          <w:i/>
          <w:iCs/>
          <w:color w:val="000000"/>
          <w:sz w:val="20"/>
          <w:szCs w:val="20"/>
        </w:rPr>
        <w:t xml:space="preserve">  </w:t>
      </w:r>
      <w:proofErr w:type="spellStart"/>
      <w:r w:rsidR="00D3545B">
        <w:rPr>
          <w:sz w:val="20"/>
          <w:szCs w:val="20"/>
        </w:rPr>
        <w:t>với</w:t>
      </w:r>
      <w:proofErr w:type="spellEnd"/>
      <w:proofErr w:type="gramEnd"/>
      <w:r w:rsidRPr="009468B5">
        <w:rPr>
          <w:sz w:val="20"/>
          <w:szCs w:val="20"/>
        </w:rPr>
        <w:t xml:space="preserve"> </w:t>
      </w:r>
      <w:proofErr w:type="spellStart"/>
      <w:r w:rsidRPr="009468B5">
        <w:rPr>
          <w:sz w:val="20"/>
          <w:szCs w:val="20"/>
        </w:rPr>
        <w:t>đặc</w:t>
      </w:r>
      <w:proofErr w:type="spellEnd"/>
      <w:r w:rsidRPr="009468B5">
        <w:rPr>
          <w:sz w:val="20"/>
          <w:szCs w:val="20"/>
        </w:rPr>
        <w:t xml:space="preserve"> </w:t>
      </w:r>
      <w:proofErr w:type="spellStart"/>
      <w:r w:rsidRPr="009468B5">
        <w:rPr>
          <w:sz w:val="20"/>
          <w:szCs w:val="20"/>
        </w:rPr>
        <w:t>điểm</w:t>
      </w:r>
      <w:proofErr w:type="spellEnd"/>
      <w:r w:rsidRPr="009468B5">
        <w:rPr>
          <w:sz w:val="20"/>
          <w:szCs w:val="20"/>
        </w:rPr>
        <w:t xml:space="preserve"> </w:t>
      </w:r>
      <w:proofErr w:type="spellStart"/>
      <w:r w:rsidR="00D3545B">
        <w:rPr>
          <w:sz w:val="20"/>
          <w:szCs w:val="20"/>
        </w:rPr>
        <w:t>giải</w:t>
      </w:r>
      <w:proofErr w:type="spellEnd"/>
      <w:r w:rsidR="00D3545B">
        <w:rPr>
          <w:sz w:val="20"/>
          <w:szCs w:val="20"/>
        </w:rPr>
        <w:t xml:space="preserve"> </w:t>
      </w:r>
      <w:proofErr w:type="spellStart"/>
      <w:r w:rsidR="00D3545B">
        <w:rPr>
          <w:sz w:val="20"/>
          <w:szCs w:val="20"/>
        </w:rPr>
        <w:t>phẫu</w:t>
      </w:r>
      <w:proofErr w:type="spellEnd"/>
      <w:r w:rsidR="00D3545B">
        <w:rPr>
          <w:sz w:val="20"/>
          <w:szCs w:val="20"/>
        </w:rPr>
        <w:t xml:space="preserve"> </w:t>
      </w:r>
      <w:proofErr w:type="spellStart"/>
      <w:r w:rsidR="00D3545B">
        <w:rPr>
          <w:sz w:val="20"/>
          <w:szCs w:val="20"/>
        </w:rPr>
        <w:t>bệnh</w:t>
      </w:r>
      <w:proofErr w:type="spellEnd"/>
      <w:r w:rsidR="00D3545B">
        <w:rPr>
          <w:sz w:val="20"/>
          <w:szCs w:val="20"/>
        </w:rPr>
        <w:t xml:space="preserve"> </w:t>
      </w:r>
      <w:proofErr w:type="spellStart"/>
      <w:r w:rsidRPr="009468B5">
        <w:rPr>
          <w:sz w:val="20"/>
          <w:szCs w:val="20"/>
        </w:rPr>
        <w:t>khối</w:t>
      </w:r>
      <w:proofErr w:type="spellEnd"/>
      <w:r w:rsidRPr="009468B5">
        <w:rPr>
          <w:sz w:val="20"/>
          <w:szCs w:val="20"/>
        </w:rPr>
        <w:t xml:space="preserve"> UTĐTT.</w:t>
      </w:r>
      <w:bookmarkEnd w:id="150"/>
      <w:bookmarkEnd w:id="151"/>
      <w:bookmarkEnd w:id="1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5"/>
        <w:gridCol w:w="972"/>
        <w:gridCol w:w="834"/>
        <w:gridCol w:w="694"/>
        <w:gridCol w:w="972"/>
        <w:gridCol w:w="833"/>
        <w:gridCol w:w="696"/>
      </w:tblGrid>
      <w:tr w:rsidR="003F53AC" w:rsidRPr="003F53AC" w14:paraId="54F4AF8C" w14:textId="77777777" w:rsidTr="00023F47">
        <w:trPr>
          <w:trHeight w:val="20"/>
        </w:trPr>
        <w:tc>
          <w:tcPr>
            <w:tcW w:w="1060" w:type="pct"/>
            <w:vMerge w:val="restart"/>
            <w:tcMar>
              <w:top w:w="15" w:type="dxa"/>
              <w:left w:w="97" w:type="dxa"/>
              <w:bottom w:w="0" w:type="dxa"/>
              <w:right w:w="97" w:type="dxa"/>
            </w:tcMar>
            <w:vAlign w:val="center"/>
            <w:hideMark/>
          </w:tcPr>
          <w:p w14:paraId="20893882" w14:textId="77777777" w:rsidR="00B35C30" w:rsidRPr="003F53AC" w:rsidRDefault="00BC578D" w:rsidP="00023F47">
            <w:pPr>
              <w:jc w:val="center"/>
              <w:rPr>
                <w:b/>
                <w:bCs/>
                <w:sz w:val="18"/>
                <w:szCs w:val="18"/>
              </w:rPr>
            </w:pPr>
            <w:proofErr w:type="spellStart"/>
            <w:r w:rsidRPr="003F53AC">
              <w:rPr>
                <w:b/>
                <w:bCs/>
                <w:sz w:val="18"/>
                <w:szCs w:val="18"/>
              </w:rPr>
              <w:t>Biến</w:t>
            </w:r>
            <w:proofErr w:type="spellEnd"/>
            <w:r w:rsidRPr="003F53AC">
              <w:rPr>
                <w:b/>
                <w:bCs/>
                <w:sz w:val="18"/>
                <w:szCs w:val="18"/>
              </w:rPr>
              <w:t xml:space="preserve"> </w:t>
            </w:r>
            <w:proofErr w:type="spellStart"/>
            <w:r w:rsidRPr="003F53AC">
              <w:rPr>
                <w:b/>
                <w:bCs/>
                <w:sz w:val="18"/>
                <w:szCs w:val="18"/>
              </w:rPr>
              <w:t>số</w:t>
            </w:r>
            <w:proofErr w:type="spellEnd"/>
          </w:p>
        </w:tc>
        <w:tc>
          <w:tcPr>
            <w:tcW w:w="1970" w:type="pct"/>
            <w:gridSpan w:val="3"/>
            <w:tcMar>
              <w:top w:w="15" w:type="dxa"/>
              <w:left w:w="97" w:type="dxa"/>
              <w:bottom w:w="0" w:type="dxa"/>
              <w:right w:w="97" w:type="dxa"/>
            </w:tcMar>
            <w:hideMark/>
          </w:tcPr>
          <w:p w14:paraId="4B498727" w14:textId="77777777" w:rsidR="00B35C30" w:rsidRPr="003F53AC" w:rsidRDefault="00BC578D" w:rsidP="00023F47">
            <w:pPr>
              <w:jc w:val="center"/>
              <w:rPr>
                <w:b/>
                <w:bCs/>
                <w:sz w:val="18"/>
                <w:szCs w:val="18"/>
              </w:rPr>
            </w:pPr>
            <w:r w:rsidRPr="003F53AC">
              <w:rPr>
                <w:b/>
                <w:bCs/>
                <w:sz w:val="18"/>
                <w:szCs w:val="18"/>
              </w:rPr>
              <w:t xml:space="preserve">B. fragilis + </w:t>
            </w:r>
            <w:proofErr w:type="spellStart"/>
            <w:proofErr w:type="gramStart"/>
            <w:r w:rsidRPr="003F53AC">
              <w:rPr>
                <w:b/>
                <w:bCs/>
                <w:sz w:val="18"/>
                <w:szCs w:val="18"/>
              </w:rPr>
              <w:t>F.nucleatum</w:t>
            </w:r>
            <w:proofErr w:type="spellEnd"/>
            <w:proofErr w:type="gramEnd"/>
          </w:p>
        </w:tc>
        <w:tc>
          <w:tcPr>
            <w:tcW w:w="1971" w:type="pct"/>
            <w:gridSpan w:val="3"/>
            <w:tcMar>
              <w:top w:w="15" w:type="dxa"/>
              <w:left w:w="97" w:type="dxa"/>
              <w:bottom w:w="0" w:type="dxa"/>
              <w:right w:w="97" w:type="dxa"/>
            </w:tcMar>
            <w:hideMark/>
          </w:tcPr>
          <w:p w14:paraId="5ED2B849" w14:textId="77777777" w:rsidR="00B35C30" w:rsidRPr="003F53AC" w:rsidRDefault="00BC578D" w:rsidP="00023F47">
            <w:pPr>
              <w:jc w:val="center"/>
              <w:rPr>
                <w:b/>
                <w:bCs/>
                <w:sz w:val="18"/>
                <w:szCs w:val="18"/>
              </w:rPr>
            </w:pPr>
            <w:r w:rsidRPr="003F53AC">
              <w:rPr>
                <w:b/>
                <w:bCs/>
                <w:sz w:val="18"/>
                <w:szCs w:val="18"/>
              </w:rPr>
              <w:t xml:space="preserve">B. fragilis + A. </w:t>
            </w:r>
            <w:proofErr w:type="spellStart"/>
            <w:r w:rsidRPr="003F53AC">
              <w:rPr>
                <w:b/>
                <w:bCs/>
                <w:sz w:val="18"/>
                <w:szCs w:val="18"/>
              </w:rPr>
              <w:t>muniniphila</w:t>
            </w:r>
            <w:proofErr w:type="spellEnd"/>
          </w:p>
        </w:tc>
      </w:tr>
      <w:tr w:rsidR="003F53AC" w:rsidRPr="003F53AC" w14:paraId="1ABC7CB4" w14:textId="77777777" w:rsidTr="00023F47">
        <w:trPr>
          <w:trHeight w:val="20"/>
        </w:trPr>
        <w:tc>
          <w:tcPr>
            <w:tcW w:w="1060" w:type="pct"/>
            <w:vMerge/>
            <w:vAlign w:val="center"/>
            <w:hideMark/>
          </w:tcPr>
          <w:p w14:paraId="49FF5E55" w14:textId="77777777" w:rsidR="00BC578D" w:rsidRPr="003F53AC" w:rsidRDefault="00BC578D" w:rsidP="00023F47">
            <w:pPr>
              <w:jc w:val="center"/>
              <w:rPr>
                <w:b/>
                <w:bCs/>
                <w:sz w:val="18"/>
                <w:szCs w:val="18"/>
              </w:rPr>
            </w:pPr>
          </w:p>
        </w:tc>
        <w:tc>
          <w:tcPr>
            <w:tcW w:w="766" w:type="pct"/>
            <w:tcMar>
              <w:top w:w="15" w:type="dxa"/>
              <w:left w:w="97" w:type="dxa"/>
              <w:bottom w:w="0" w:type="dxa"/>
              <w:right w:w="97" w:type="dxa"/>
            </w:tcMar>
            <w:vAlign w:val="center"/>
            <w:hideMark/>
          </w:tcPr>
          <w:p w14:paraId="64D2BFDD" w14:textId="77777777" w:rsidR="00B35C30" w:rsidRPr="003F53AC" w:rsidRDefault="00BC578D" w:rsidP="00023F47">
            <w:pPr>
              <w:jc w:val="center"/>
              <w:rPr>
                <w:b/>
                <w:bCs/>
                <w:sz w:val="18"/>
                <w:szCs w:val="18"/>
              </w:rPr>
            </w:pPr>
            <w:r w:rsidRPr="003F53AC">
              <w:rPr>
                <w:b/>
                <w:bCs/>
                <w:sz w:val="18"/>
                <w:szCs w:val="18"/>
              </w:rPr>
              <w:t>(+)</w:t>
            </w:r>
          </w:p>
        </w:tc>
        <w:tc>
          <w:tcPr>
            <w:tcW w:w="657" w:type="pct"/>
            <w:tcMar>
              <w:top w:w="15" w:type="dxa"/>
              <w:left w:w="97" w:type="dxa"/>
              <w:bottom w:w="0" w:type="dxa"/>
              <w:right w:w="97" w:type="dxa"/>
            </w:tcMar>
            <w:vAlign w:val="center"/>
            <w:hideMark/>
          </w:tcPr>
          <w:p w14:paraId="04176B16" w14:textId="77777777" w:rsidR="00B35C30" w:rsidRPr="003F53AC" w:rsidRDefault="00BC578D" w:rsidP="00023F47">
            <w:pPr>
              <w:jc w:val="center"/>
              <w:rPr>
                <w:b/>
                <w:bCs/>
                <w:sz w:val="18"/>
                <w:szCs w:val="18"/>
              </w:rPr>
            </w:pPr>
            <w:r w:rsidRPr="003F53AC">
              <w:rPr>
                <w:b/>
                <w:bCs/>
                <w:sz w:val="18"/>
                <w:szCs w:val="18"/>
              </w:rPr>
              <w:t>(-)</w:t>
            </w:r>
          </w:p>
        </w:tc>
        <w:tc>
          <w:tcPr>
            <w:tcW w:w="547" w:type="pct"/>
            <w:vMerge w:val="restart"/>
            <w:tcMar>
              <w:top w:w="15" w:type="dxa"/>
              <w:left w:w="97" w:type="dxa"/>
              <w:bottom w:w="0" w:type="dxa"/>
              <w:right w:w="97" w:type="dxa"/>
            </w:tcMar>
            <w:vAlign w:val="center"/>
            <w:hideMark/>
          </w:tcPr>
          <w:p w14:paraId="1173F0C1" w14:textId="77777777" w:rsidR="00B35C30" w:rsidRPr="003F53AC" w:rsidRDefault="00BC578D" w:rsidP="00023F47">
            <w:pPr>
              <w:jc w:val="center"/>
              <w:rPr>
                <w:b/>
                <w:bCs/>
                <w:sz w:val="18"/>
                <w:szCs w:val="18"/>
              </w:rPr>
            </w:pPr>
            <w:r w:rsidRPr="003F53AC">
              <w:rPr>
                <w:b/>
                <w:bCs/>
                <w:sz w:val="18"/>
                <w:szCs w:val="18"/>
              </w:rPr>
              <w:t>p</w:t>
            </w:r>
          </w:p>
        </w:tc>
        <w:tc>
          <w:tcPr>
            <w:tcW w:w="766" w:type="pct"/>
            <w:tcMar>
              <w:top w:w="15" w:type="dxa"/>
              <w:left w:w="97" w:type="dxa"/>
              <w:bottom w:w="0" w:type="dxa"/>
              <w:right w:w="97" w:type="dxa"/>
            </w:tcMar>
            <w:vAlign w:val="center"/>
            <w:hideMark/>
          </w:tcPr>
          <w:p w14:paraId="27E7D3B6" w14:textId="77777777" w:rsidR="00B35C30" w:rsidRPr="003F53AC" w:rsidRDefault="00BC578D" w:rsidP="00023F47">
            <w:pPr>
              <w:jc w:val="center"/>
              <w:rPr>
                <w:b/>
                <w:bCs/>
                <w:sz w:val="18"/>
                <w:szCs w:val="18"/>
              </w:rPr>
            </w:pPr>
            <w:r w:rsidRPr="003F53AC">
              <w:rPr>
                <w:b/>
                <w:bCs/>
                <w:sz w:val="18"/>
                <w:szCs w:val="18"/>
              </w:rPr>
              <w:t>(+)</w:t>
            </w:r>
          </w:p>
        </w:tc>
        <w:tc>
          <w:tcPr>
            <w:tcW w:w="656" w:type="pct"/>
            <w:tcMar>
              <w:top w:w="15" w:type="dxa"/>
              <w:left w:w="97" w:type="dxa"/>
              <w:bottom w:w="0" w:type="dxa"/>
              <w:right w:w="97" w:type="dxa"/>
            </w:tcMar>
            <w:vAlign w:val="center"/>
            <w:hideMark/>
          </w:tcPr>
          <w:p w14:paraId="03B1BE6B" w14:textId="77777777" w:rsidR="00B35C30" w:rsidRPr="003F53AC" w:rsidRDefault="00BC578D" w:rsidP="00023F47">
            <w:pPr>
              <w:jc w:val="center"/>
              <w:rPr>
                <w:b/>
                <w:bCs/>
                <w:sz w:val="18"/>
                <w:szCs w:val="18"/>
              </w:rPr>
            </w:pPr>
            <w:r w:rsidRPr="003F53AC">
              <w:rPr>
                <w:b/>
                <w:bCs/>
                <w:sz w:val="18"/>
                <w:szCs w:val="18"/>
              </w:rPr>
              <w:t>(-)</w:t>
            </w:r>
          </w:p>
        </w:tc>
        <w:tc>
          <w:tcPr>
            <w:tcW w:w="548" w:type="pct"/>
            <w:vMerge w:val="restart"/>
            <w:tcMar>
              <w:top w:w="15" w:type="dxa"/>
              <w:left w:w="97" w:type="dxa"/>
              <w:bottom w:w="0" w:type="dxa"/>
              <w:right w:w="97" w:type="dxa"/>
            </w:tcMar>
            <w:vAlign w:val="center"/>
            <w:hideMark/>
          </w:tcPr>
          <w:p w14:paraId="54E2C56B" w14:textId="77777777" w:rsidR="00B35C30" w:rsidRPr="003F53AC" w:rsidRDefault="00BC578D" w:rsidP="00023F47">
            <w:pPr>
              <w:jc w:val="center"/>
              <w:rPr>
                <w:b/>
                <w:bCs/>
                <w:sz w:val="18"/>
                <w:szCs w:val="18"/>
              </w:rPr>
            </w:pPr>
            <w:r w:rsidRPr="003F53AC">
              <w:rPr>
                <w:b/>
                <w:bCs/>
                <w:sz w:val="18"/>
                <w:szCs w:val="18"/>
              </w:rPr>
              <w:t>p</w:t>
            </w:r>
          </w:p>
        </w:tc>
      </w:tr>
      <w:tr w:rsidR="003F53AC" w:rsidRPr="003F53AC" w14:paraId="7002D19F" w14:textId="77777777" w:rsidTr="00023F47">
        <w:trPr>
          <w:trHeight w:val="20"/>
        </w:trPr>
        <w:tc>
          <w:tcPr>
            <w:tcW w:w="1060" w:type="pct"/>
            <w:vMerge/>
            <w:vAlign w:val="center"/>
            <w:hideMark/>
          </w:tcPr>
          <w:p w14:paraId="4C08CF45" w14:textId="77777777" w:rsidR="00BC578D" w:rsidRPr="003F53AC" w:rsidRDefault="00BC578D" w:rsidP="00023F47">
            <w:pPr>
              <w:jc w:val="center"/>
              <w:rPr>
                <w:b/>
                <w:bCs/>
                <w:sz w:val="18"/>
                <w:szCs w:val="18"/>
              </w:rPr>
            </w:pPr>
          </w:p>
        </w:tc>
        <w:tc>
          <w:tcPr>
            <w:tcW w:w="766" w:type="pct"/>
            <w:tcMar>
              <w:top w:w="15" w:type="dxa"/>
              <w:left w:w="97" w:type="dxa"/>
              <w:bottom w:w="0" w:type="dxa"/>
              <w:right w:w="97" w:type="dxa"/>
            </w:tcMar>
            <w:vAlign w:val="center"/>
            <w:hideMark/>
          </w:tcPr>
          <w:p w14:paraId="090467A8" w14:textId="77777777" w:rsidR="00B35C30" w:rsidRPr="003F53AC" w:rsidRDefault="00BC578D" w:rsidP="00023F47">
            <w:pPr>
              <w:jc w:val="center"/>
              <w:rPr>
                <w:b/>
                <w:bCs/>
                <w:sz w:val="18"/>
                <w:szCs w:val="18"/>
              </w:rPr>
            </w:pPr>
            <w:r w:rsidRPr="003F53AC">
              <w:rPr>
                <w:b/>
                <w:bCs/>
                <w:sz w:val="18"/>
                <w:szCs w:val="18"/>
              </w:rPr>
              <w:t>n (%)</w:t>
            </w:r>
          </w:p>
        </w:tc>
        <w:tc>
          <w:tcPr>
            <w:tcW w:w="657" w:type="pct"/>
            <w:tcMar>
              <w:top w:w="15" w:type="dxa"/>
              <w:left w:w="97" w:type="dxa"/>
              <w:bottom w:w="0" w:type="dxa"/>
              <w:right w:w="97" w:type="dxa"/>
            </w:tcMar>
            <w:vAlign w:val="center"/>
            <w:hideMark/>
          </w:tcPr>
          <w:p w14:paraId="0909467E" w14:textId="77777777" w:rsidR="00B35C30" w:rsidRPr="003F53AC" w:rsidRDefault="00BC578D" w:rsidP="00023F47">
            <w:pPr>
              <w:jc w:val="center"/>
              <w:rPr>
                <w:b/>
                <w:bCs/>
                <w:sz w:val="18"/>
                <w:szCs w:val="18"/>
              </w:rPr>
            </w:pPr>
            <w:r w:rsidRPr="003F53AC">
              <w:rPr>
                <w:b/>
                <w:bCs/>
                <w:sz w:val="18"/>
                <w:szCs w:val="18"/>
              </w:rPr>
              <w:t>n (%)</w:t>
            </w:r>
          </w:p>
        </w:tc>
        <w:tc>
          <w:tcPr>
            <w:tcW w:w="547" w:type="pct"/>
            <w:vMerge/>
            <w:vAlign w:val="center"/>
            <w:hideMark/>
          </w:tcPr>
          <w:p w14:paraId="43E1F490" w14:textId="77777777" w:rsidR="00BC578D" w:rsidRPr="003F53AC" w:rsidRDefault="00BC578D" w:rsidP="00023F47">
            <w:pPr>
              <w:jc w:val="center"/>
              <w:rPr>
                <w:b/>
                <w:bCs/>
                <w:sz w:val="18"/>
                <w:szCs w:val="18"/>
              </w:rPr>
            </w:pPr>
          </w:p>
        </w:tc>
        <w:tc>
          <w:tcPr>
            <w:tcW w:w="766" w:type="pct"/>
            <w:tcMar>
              <w:top w:w="15" w:type="dxa"/>
              <w:left w:w="97" w:type="dxa"/>
              <w:bottom w:w="0" w:type="dxa"/>
              <w:right w:w="97" w:type="dxa"/>
            </w:tcMar>
            <w:vAlign w:val="center"/>
            <w:hideMark/>
          </w:tcPr>
          <w:p w14:paraId="4E701945" w14:textId="77777777" w:rsidR="00B35C30" w:rsidRPr="003F53AC" w:rsidRDefault="00BC578D" w:rsidP="00023F47">
            <w:pPr>
              <w:jc w:val="center"/>
              <w:rPr>
                <w:b/>
                <w:bCs/>
                <w:sz w:val="18"/>
                <w:szCs w:val="18"/>
              </w:rPr>
            </w:pPr>
            <w:r w:rsidRPr="003F53AC">
              <w:rPr>
                <w:b/>
                <w:bCs/>
                <w:sz w:val="18"/>
                <w:szCs w:val="18"/>
              </w:rPr>
              <w:t>n (%)</w:t>
            </w:r>
          </w:p>
        </w:tc>
        <w:tc>
          <w:tcPr>
            <w:tcW w:w="656" w:type="pct"/>
            <w:tcMar>
              <w:top w:w="15" w:type="dxa"/>
              <w:left w:w="97" w:type="dxa"/>
              <w:bottom w:w="0" w:type="dxa"/>
              <w:right w:w="97" w:type="dxa"/>
            </w:tcMar>
            <w:vAlign w:val="center"/>
            <w:hideMark/>
          </w:tcPr>
          <w:p w14:paraId="3D86478E" w14:textId="77777777" w:rsidR="00B35C30" w:rsidRPr="003F53AC" w:rsidRDefault="00BC578D" w:rsidP="00023F47">
            <w:pPr>
              <w:jc w:val="center"/>
              <w:rPr>
                <w:b/>
                <w:bCs/>
                <w:sz w:val="18"/>
                <w:szCs w:val="18"/>
              </w:rPr>
            </w:pPr>
            <w:r w:rsidRPr="003F53AC">
              <w:rPr>
                <w:b/>
                <w:bCs/>
                <w:sz w:val="18"/>
                <w:szCs w:val="18"/>
              </w:rPr>
              <w:t>n (%)</w:t>
            </w:r>
          </w:p>
        </w:tc>
        <w:tc>
          <w:tcPr>
            <w:tcW w:w="548" w:type="pct"/>
            <w:vMerge/>
            <w:vAlign w:val="center"/>
            <w:hideMark/>
          </w:tcPr>
          <w:p w14:paraId="6373E41B" w14:textId="77777777" w:rsidR="00BC578D" w:rsidRPr="003F53AC" w:rsidRDefault="00BC578D" w:rsidP="00023F47">
            <w:pPr>
              <w:jc w:val="center"/>
              <w:rPr>
                <w:b/>
                <w:bCs/>
                <w:sz w:val="18"/>
                <w:szCs w:val="18"/>
              </w:rPr>
            </w:pPr>
          </w:p>
        </w:tc>
      </w:tr>
      <w:tr w:rsidR="003F53AC" w:rsidRPr="003F53AC" w14:paraId="3B673562" w14:textId="77777777" w:rsidTr="00023F47">
        <w:trPr>
          <w:trHeight w:val="20"/>
        </w:trPr>
        <w:tc>
          <w:tcPr>
            <w:tcW w:w="1060" w:type="pct"/>
            <w:tcMar>
              <w:top w:w="15" w:type="dxa"/>
              <w:left w:w="97" w:type="dxa"/>
              <w:bottom w:w="0" w:type="dxa"/>
              <w:right w:w="97" w:type="dxa"/>
            </w:tcMar>
            <w:vAlign w:val="center"/>
            <w:hideMark/>
          </w:tcPr>
          <w:p w14:paraId="3730BD98" w14:textId="77777777" w:rsidR="00B35C30" w:rsidRPr="003F53AC" w:rsidRDefault="00BC578D" w:rsidP="00023F47">
            <w:pPr>
              <w:jc w:val="center"/>
              <w:rPr>
                <w:bCs/>
                <w:sz w:val="18"/>
                <w:szCs w:val="18"/>
              </w:rPr>
            </w:pPr>
            <w:proofErr w:type="spellStart"/>
            <w:r w:rsidRPr="003F53AC">
              <w:rPr>
                <w:bCs/>
                <w:sz w:val="18"/>
                <w:szCs w:val="18"/>
              </w:rPr>
              <w:t>Đại</w:t>
            </w:r>
            <w:proofErr w:type="spellEnd"/>
            <w:r w:rsidRPr="003F53AC">
              <w:rPr>
                <w:bCs/>
                <w:sz w:val="18"/>
                <w:szCs w:val="18"/>
              </w:rPr>
              <w:t xml:space="preserve"> </w:t>
            </w:r>
            <w:proofErr w:type="spellStart"/>
            <w:r w:rsidRPr="003F53AC">
              <w:rPr>
                <w:bCs/>
                <w:sz w:val="18"/>
                <w:szCs w:val="18"/>
              </w:rPr>
              <w:t>tràng</w:t>
            </w:r>
            <w:proofErr w:type="spellEnd"/>
            <w:r w:rsidRPr="003F53AC">
              <w:rPr>
                <w:bCs/>
                <w:sz w:val="18"/>
                <w:szCs w:val="18"/>
              </w:rPr>
              <w:t xml:space="preserve"> </w:t>
            </w:r>
            <w:proofErr w:type="spellStart"/>
            <w:r w:rsidRPr="003F53AC">
              <w:rPr>
                <w:bCs/>
                <w:sz w:val="18"/>
                <w:szCs w:val="18"/>
              </w:rPr>
              <w:t>phải</w:t>
            </w:r>
            <w:proofErr w:type="spellEnd"/>
          </w:p>
        </w:tc>
        <w:tc>
          <w:tcPr>
            <w:tcW w:w="766" w:type="pct"/>
            <w:tcMar>
              <w:top w:w="15" w:type="dxa"/>
              <w:left w:w="97" w:type="dxa"/>
              <w:bottom w:w="0" w:type="dxa"/>
              <w:right w:w="97" w:type="dxa"/>
            </w:tcMar>
            <w:vAlign w:val="bottom"/>
            <w:hideMark/>
          </w:tcPr>
          <w:p w14:paraId="63E63B5F" w14:textId="77777777" w:rsidR="00B35C30" w:rsidRPr="003F53AC" w:rsidRDefault="00BC578D" w:rsidP="00023F47">
            <w:pPr>
              <w:jc w:val="center"/>
              <w:rPr>
                <w:bCs/>
                <w:sz w:val="18"/>
                <w:szCs w:val="18"/>
              </w:rPr>
            </w:pPr>
            <w:r w:rsidRPr="003F53AC">
              <w:rPr>
                <w:bCs/>
                <w:sz w:val="18"/>
                <w:szCs w:val="18"/>
              </w:rPr>
              <w:t>17(18,9)</w:t>
            </w:r>
          </w:p>
        </w:tc>
        <w:tc>
          <w:tcPr>
            <w:tcW w:w="657" w:type="pct"/>
            <w:tcMar>
              <w:top w:w="15" w:type="dxa"/>
              <w:left w:w="97" w:type="dxa"/>
              <w:bottom w:w="0" w:type="dxa"/>
              <w:right w:w="97" w:type="dxa"/>
            </w:tcMar>
            <w:vAlign w:val="bottom"/>
            <w:hideMark/>
          </w:tcPr>
          <w:p w14:paraId="12808C79" w14:textId="77777777" w:rsidR="00B35C30" w:rsidRPr="003F53AC" w:rsidRDefault="00BC578D" w:rsidP="00023F47">
            <w:pPr>
              <w:jc w:val="center"/>
              <w:rPr>
                <w:bCs/>
                <w:sz w:val="18"/>
                <w:szCs w:val="18"/>
              </w:rPr>
            </w:pPr>
            <w:r w:rsidRPr="003F53AC">
              <w:rPr>
                <w:bCs/>
                <w:sz w:val="18"/>
                <w:szCs w:val="18"/>
              </w:rPr>
              <w:t>13(20,6)</w:t>
            </w:r>
          </w:p>
        </w:tc>
        <w:tc>
          <w:tcPr>
            <w:tcW w:w="547" w:type="pct"/>
            <w:vMerge w:val="restart"/>
            <w:tcMar>
              <w:top w:w="15" w:type="dxa"/>
              <w:left w:w="97" w:type="dxa"/>
              <w:bottom w:w="0" w:type="dxa"/>
              <w:right w:w="97" w:type="dxa"/>
            </w:tcMar>
            <w:vAlign w:val="center"/>
            <w:hideMark/>
          </w:tcPr>
          <w:p w14:paraId="6899B314" w14:textId="77777777" w:rsidR="00B35C30" w:rsidRPr="003F53AC" w:rsidRDefault="00BC578D" w:rsidP="00023F47">
            <w:pPr>
              <w:jc w:val="center"/>
              <w:rPr>
                <w:bCs/>
                <w:sz w:val="18"/>
                <w:szCs w:val="18"/>
              </w:rPr>
            </w:pPr>
            <w:r w:rsidRPr="003F53AC">
              <w:rPr>
                <w:bCs/>
                <w:sz w:val="18"/>
                <w:szCs w:val="18"/>
              </w:rPr>
              <w:t>0,80</w:t>
            </w:r>
          </w:p>
        </w:tc>
        <w:tc>
          <w:tcPr>
            <w:tcW w:w="766" w:type="pct"/>
            <w:tcMar>
              <w:top w:w="15" w:type="dxa"/>
              <w:left w:w="97" w:type="dxa"/>
              <w:bottom w:w="0" w:type="dxa"/>
              <w:right w:w="97" w:type="dxa"/>
            </w:tcMar>
            <w:vAlign w:val="bottom"/>
            <w:hideMark/>
          </w:tcPr>
          <w:p w14:paraId="6B77FE26" w14:textId="77777777" w:rsidR="00B35C30" w:rsidRPr="003F53AC" w:rsidRDefault="00BC578D" w:rsidP="00023F47">
            <w:pPr>
              <w:jc w:val="center"/>
              <w:rPr>
                <w:bCs/>
                <w:sz w:val="18"/>
                <w:szCs w:val="18"/>
              </w:rPr>
            </w:pPr>
            <w:r w:rsidRPr="003F53AC">
              <w:rPr>
                <w:bCs/>
                <w:sz w:val="18"/>
                <w:szCs w:val="18"/>
              </w:rPr>
              <w:t>13(17,6)</w:t>
            </w:r>
          </w:p>
        </w:tc>
        <w:tc>
          <w:tcPr>
            <w:tcW w:w="656" w:type="pct"/>
            <w:tcMar>
              <w:top w:w="15" w:type="dxa"/>
              <w:left w:w="97" w:type="dxa"/>
              <w:bottom w:w="0" w:type="dxa"/>
              <w:right w:w="97" w:type="dxa"/>
            </w:tcMar>
            <w:vAlign w:val="bottom"/>
            <w:hideMark/>
          </w:tcPr>
          <w:p w14:paraId="755DE99E" w14:textId="77777777" w:rsidR="00B35C30" w:rsidRPr="003F53AC" w:rsidRDefault="00BC578D" w:rsidP="00023F47">
            <w:pPr>
              <w:jc w:val="center"/>
              <w:rPr>
                <w:bCs/>
                <w:sz w:val="18"/>
                <w:szCs w:val="18"/>
              </w:rPr>
            </w:pPr>
            <w:r w:rsidRPr="003F53AC">
              <w:rPr>
                <w:bCs/>
                <w:sz w:val="18"/>
                <w:szCs w:val="18"/>
              </w:rPr>
              <w:t>17(22,7)</w:t>
            </w:r>
          </w:p>
        </w:tc>
        <w:tc>
          <w:tcPr>
            <w:tcW w:w="548" w:type="pct"/>
            <w:vMerge w:val="restart"/>
            <w:tcMar>
              <w:top w:w="15" w:type="dxa"/>
              <w:left w:w="97" w:type="dxa"/>
              <w:bottom w:w="0" w:type="dxa"/>
              <w:right w:w="97" w:type="dxa"/>
            </w:tcMar>
            <w:vAlign w:val="center"/>
            <w:hideMark/>
          </w:tcPr>
          <w:p w14:paraId="2ED84F4E" w14:textId="77777777" w:rsidR="00B35C30" w:rsidRPr="003F53AC" w:rsidRDefault="00BC578D" w:rsidP="00023F47">
            <w:pPr>
              <w:jc w:val="center"/>
              <w:rPr>
                <w:bCs/>
                <w:sz w:val="18"/>
                <w:szCs w:val="18"/>
              </w:rPr>
            </w:pPr>
            <w:r w:rsidRPr="003F53AC">
              <w:rPr>
                <w:bCs/>
                <w:sz w:val="18"/>
                <w:szCs w:val="18"/>
              </w:rPr>
              <w:t>0,74</w:t>
            </w:r>
          </w:p>
        </w:tc>
      </w:tr>
      <w:tr w:rsidR="003F53AC" w:rsidRPr="003F53AC" w14:paraId="343F6994" w14:textId="77777777" w:rsidTr="00023F47">
        <w:trPr>
          <w:trHeight w:val="20"/>
        </w:trPr>
        <w:tc>
          <w:tcPr>
            <w:tcW w:w="1060" w:type="pct"/>
            <w:tcMar>
              <w:top w:w="15" w:type="dxa"/>
              <w:left w:w="97" w:type="dxa"/>
              <w:bottom w:w="0" w:type="dxa"/>
              <w:right w:w="97" w:type="dxa"/>
            </w:tcMar>
            <w:vAlign w:val="center"/>
            <w:hideMark/>
          </w:tcPr>
          <w:p w14:paraId="0177C679" w14:textId="77777777" w:rsidR="00B35C30" w:rsidRPr="003F53AC" w:rsidRDefault="00BC578D" w:rsidP="00023F47">
            <w:pPr>
              <w:jc w:val="center"/>
              <w:rPr>
                <w:bCs/>
                <w:sz w:val="18"/>
                <w:szCs w:val="18"/>
              </w:rPr>
            </w:pPr>
            <w:proofErr w:type="spellStart"/>
            <w:r w:rsidRPr="003F53AC">
              <w:rPr>
                <w:bCs/>
                <w:sz w:val="18"/>
                <w:szCs w:val="18"/>
              </w:rPr>
              <w:t>Đại</w:t>
            </w:r>
            <w:proofErr w:type="spellEnd"/>
            <w:r w:rsidRPr="003F53AC">
              <w:rPr>
                <w:bCs/>
                <w:sz w:val="18"/>
                <w:szCs w:val="18"/>
              </w:rPr>
              <w:t xml:space="preserve"> </w:t>
            </w:r>
            <w:proofErr w:type="spellStart"/>
            <w:r w:rsidRPr="003F53AC">
              <w:rPr>
                <w:bCs/>
                <w:sz w:val="18"/>
                <w:szCs w:val="18"/>
              </w:rPr>
              <w:t>tràng</w:t>
            </w:r>
            <w:proofErr w:type="spellEnd"/>
            <w:r w:rsidRPr="003F53AC">
              <w:rPr>
                <w:bCs/>
                <w:sz w:val="18"/>
                <w:szCs w:val="18"/>
              </w:rPr>
              <w:t xml:space="preserve"> </w:t>
            </w:r>
            <w:proofErr w:type="spellStart"/>
            <w:r w:rsidRPr="003F53AC">
              <w:rPr>
                <w:bCs/>
                <w:sz w:val="18"/>
                <w:szCs w:val="18"/>
              </w:rPr>
              <w:t>trái</w:t>
            </w:r>
            <w:proofErr w:type="spellEnd"/>
          </w:p>
        </w:tc>
        <w:tc>
          <w:tcPr>
            <w:tcW w:w="766" w:type="pct"/>
            <w:tcMar>
              <w:top w:w="15" w:type="dxa"/>
              <w:left w:w="97" w:type="dxa"/>
              <w:bottom w:w="0" w:type="dxa"/>
              <w:right w:w="97" w:type="dxa"/>
            </w:tcMar>
            <w:vAlign w:val="bottom"/>
            <w:hideMark/>
          </w:tcPr>
          <w:p w14:paraId="6B05C993" w14:textId="77777777" w:rsidR="00B35C30" w:rsidRPr="003F53AC" w:rsidRDefault="00BC578D" w:rsidP="00023F47">
            <w:pPr>
              <w:jc w:val="center"/>
              <w:rPr>
                <w:bCs/>
                <w:sz w:val="18"/>
                <w:szCs w:val="18"/>
              </w:rPr>
            </w:pPr>
            <w:r w:rsidRPr="003F53AC">
              <w:rPr>
                <w:bCs/>
                <w:sz w:val="18"/>
                <w:szCs w:val="18"/>
              </w:rPr>
              <w:t>29(33,7)</w:t>
            </w:r>
          </w:p>
        </w:tc>
        <w:tc>
          <w:tcPr>
            <w:tcW w:w="657" w:type="pct"/>
            <w:tcMar>
              <w:top w:w="15" w:type="dxa"/>
              <w:left w:w="97" w:type="dxa"/>
              <w:bottom w:w="0" w:type="dxa"/>
              <w:right w:w="97" w:type="dxa"/>
            </w:tcMar>
            <w:vAlign w:val="bottom"/>
            <w:hideMark/>
          </w:tcPr>
          <w:p w14:paraId="58130064" w14:textId="77777777" w:rsidR="00B35C30" w:rsidRPr="003F53AC" w:rsidRDefault="00BC578D" w:rsidP="00023F47">
            <w:pPr>
              <w:jc w:val="center"/>
              <w:rPr>
                <w:bCs/>
                <w:sz w:val="18"/>
                <w:szCs w:val="18"/>
              </w:rPr>
            </w:pPr>
            <w:r w:rsidRPr="003F53AC">
              <w:rPr>
                <w:bCs/>
                <w:sz w:val="18"/>
                <w:szCs w:val="18"/>
              </w:rPr>
              <w:t>24(38,1)</w:t>
            </w:r>
          </w:p>
        </w:tc>
        <w:tc>
          <w:tcPr>
            <w:tcW w:w="547" w:type="pct"/>
            <w:vMerge/>
            <w:vAlign w:val="center"/>
            <w:hideMark/>
          </w:tcPr>
          <w:p w14:paraId="6C02E899"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46A2217B" w14:textId="77777777" w:rsidR="00B35C30" w:rsidRPr="003F53AC" w:rsidRDefault="00BC578D" w:rsidP="00023F47">
            <w:pPr>
              <w:jc w:val="center"/>
              <w:rPr>
                <w:bCs/>
                <w:sz w:val="18"/>
                <w:szCs w:val="18"/>
              </w:rPr>
            </w:pPr>
            <w:r w:rsidRPr="003F53AC">
              <w:rPr>
                <w:bCs/>
                <w:sz w:val="18"/>
                <w:szCs w:val="18"/>
              </w:rPr>
              <w:t>27(36,5)</w:t>
            </w:r>
          </w:p>
        </w:tc>
        <w:tc>
          <w:tcPr>
            <w:tcW w:w="656" w:type="pct"/>
            <w:tcMar>
              <w:top w:w="15" w:type="dxa"/>
              <w:left w:w="97" w:type="dxa"/>
              <w:bottom w:w="0" w:type="dxa"/>
              <w:right w:w="97" w:type="dxa"/>
            </w:tcMar>
            <w:vAlign w:val="bottom"/>
            <w:hideMark/>
          </w:tcPr>
          <w:p w14:paraId="54EB34BD" w14:textId="77777777" w:rsidR="00B35C30" w:rsidRPr="003F53AC" w:rsidRDefault="00BC578D" w:rsidP="00023F47">
            <w:pPr>
              <w:jc w:val="center"/>
              <w:rPr>
                <w:bCs/>
                <w:sz w:val="18"/>
                <w:szCs w:val="18"/>
              </w:rPr>
            </w:pPr>
            <w:r w:rsidRPr="003F53AC">
              <w:rPr>
                <w:bCs/>
                <w:sz w:val="18"/>
                <w:szCs w:val="18"/>
              </w:rPr>
              <w:t>26(34,7)</w:t>
            </w:r>
          </w:p>
        </w:tc>
        <w:tc>
          <w:tcPr>
            <w:tcW w:w="548" w:type="pct"/>
            <w:vMerge/>
            <w:vAlign w:val="center"/>
            <w:hideMark/>
          </w:tcPr>
          <w:p w14:paraId="5E531452" w14:textId="77777777" w:rsidR="00BC578D" w:rsidRPr="003F53AC" w:rsidRDefault="00BC578D" w:rsidP="00023F47">
            <w:pPr>
              <w:jc w:val="center"/>
              <w:rPr>
                <w:bCs/>
                <w:sz w:val="18"/>
                <w:szCs w:val="18"/>
              </w:rPr>
            </w:pPr>
          </w:p>
        </w:tc>
      </w:tr>
      <w:tr w:rsidR="003F53AC" w:rsidRPr="003F53AC" w14:paraId="11296268" w14:textId="77777777" w:rsidTr="00023F47">
        <w:trPr>
          <w:trHeight w:val="20"/>
        </w:trPr>
        <w:tc>
          <w:tcPr>
            <w:tcW w:w="1060" w:type="pct"/>
            <w:tcMar>
              <w:top w:w="15" w:type="dxa"/>
              <w:left w:w="97" w:type="dxa"/>
              <w:bottom w:w="0" w:type="dxa"/>
              <w:right w:w="97" w:type="dxa"/>
            </w:tcMar>
            <w:vAlign w:val="center"/>
            <w:hideMark/>
          </w:tcPr>
          <w:p w14:paraId="7FC219CB" w14:textId="77777777" w:rsidR="00B35C30" w:rsidRPr="003F53AC" w:rsidRDefault="00BC578D" w:rsidP="00023F47">
            <w:pPr>
              <w:jc w:val="center"/>
              <w:rPr>
                <w:bCs/>
                <w:sz w:val="18"/>
                <w:szCs w:val="18"/>
              </w:rPr>
            </w:pPr>
            <w:proofErr w:type="spellStart"/>
            <w:r w:rsidRPr="003F53AC">
              <w:rPr>
                <w:bCs/>
                <w:sz w:val="18"/>
                <w:szCs w:val="18"/>
              </w:rPr>
              <w:t>Trực</w:t>
            </w:r>
            <w:proofErr w:type="spellEnd"/>
            <w:r w:rsidRPr="003F53AC">
              <w:rPr>
                <w:bCs/>
                <w:sz w:val="18"/>
                <w:szCs w:val="18"/>
              </w:rPr>
              <w:t xml:space="preserve"> </w:t>
            </w:r>
            <w:proofErr w:type="spellStart"/>
            <w:r w:rsidRPr="003F53AC">
              <w:rPr>
                <w:bCs/>
                <w:sz w:val="18"/>
                <w:szCs w:val="18"/>
              </w:rPr>
              <w:t>tràng</w:t>
            </w:r>
            <w:proofErr w:type="spellEnd"/>
          </w:p>
        </w:tc>
        <w:tc>
          <w:tcPr>
            <w:tcW w:w="766" w:type="pct"/>
            <w:tcMar>
              <w:top w:w="15" w:type="dxa"/>
              <w:left w:w="97" w:type="dxa"/>
              <w:bottom w:w="0" w:type="dxa"/>
              <w:right w:w="97" w:type="dxa"/>
            </w:tcMar>
            <w:vAlign w:val="bottom"/>
            <w:hideMark/>
          </w:tcPr>
          <w:p w14:paraId="54648871" w14:textId="77777777" w:rsidR="00B35C30" w:rsidRPr="003F53AC" w:rsidRDefault="00BC578D" w:rsidP="00023F47">
            <w:pPr>
              <w:jc w:val="center"/>
              <w:rPr>
                <w:bCs/>
                <w:sz w:val="18"/>
                <w:szCs w:val="18"/>
              </w:rPr>
            </w:pPr>
            <w:r w:rsidRPr="003F53AC">
              <w:rPr>
                <w:bCs/>
                <w:sz w:val="18"/>
                <w:szCs w:val="18"/>
              </w:rPr>
              <w:t>40(46,5)</w:t>
            </w:r>
          </w:p>
        </w:tc>
        <w:tc>
          <w:tcPr>
            <w:tcW w:w="657" w:type="pct"/>
            <w:tcMar>
              <w:top w:w="15" w:type="dxa"/>
              <w:left w:w="97" w:type="dxa"/>
              <w:bottom w:w="0" w:type="dxa"/>
              <w:right w:w="97" w:type="dxa"/>
            </w:tcMar>
            <w:vAlign w:val="bottom"/>
            <w:hideMark/>
          </w:tcPr>
          <w:p w14:paraId="2FD32F18" w14:textId="77777777" w:rsidR="00B35C30" w:rsidRPr="003F53AC" w:rsidRDefault="00BC578D" w:rsidP="00023F47">
            <w:pPr>
              <w:jc w:val="center"/>
              <w:rPr>
                <w:bCs/>
                <w:sz w:val="18"/>
                <w:szCs w:val="18"/>
              </w:rPr>
            </w:pPr>
            <w:r w:rsidRPr="003F53AC">
              <w:rPr>
                <w:bCs/>
                <w:sz w:val="18"/>
                <w:szCs w:val="18"/>
              </w:rPr>
              <w:t>26(41,3)</w:t>
            </w:r>
          </w:p>
        </w:tc>
        <w:tc>
          <w:tcPr>
            <w:tcW w:w="547" w:type="pct"/>
            <w:vMerge/>
            <w:vAlign w:val="center"/>
            <w:hideMark/>
          </w:tcPr>
          <w:p w14:paraId="53C26F9A"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65405683" w14:textId="77777777" w:rsidR="00B35C30" w:rsidRPr="003F53AC" w:rsidRDefault="00BC578D" w:rsidP="00023F47">
            <w:pPr>
              <w:jc w:val="center"/>
              <w:rPr>
                <w:bCs/>
                <w:sz w:val="18"/>
                <w:szCs w:val="18"/>
              </w:rPr>
            </w:pPr>
            <w:r w:rsidRPr="003F53AC">
              <w:rPr>
                <w:bCs/>
                <w:sz w:val="18"/>
                <w:szCs w:val="18"/>
              </w:rPr>
              <w:t>34(45,9)</w:t>
            </w:r>
          </w:p>
        </w:tc>
        <w:tc>
          <w:tcPr>
            <w:tcW w:w="656" w:type="pct"/>
            <w:tcMar>
              <w:top w:w="15" w:type="dxa"/>
              <w:left w:w="97" w:type="dxa"/>
              <w:bottom w:w="0" w:type="dxa"/>
              <w:right w:w="97" w:type="dxa"/>
            </w:tcMar>
            <w:vAlign w:val="bottom"/>
            <w:hideMark/>
          </w:tcPr>
          <w:p w14:paraId="7043CB2F" w14:textId="77777777" w:rsidR="00B35C30" w:rsidRPr="003F53AC" w:rsidRDefault="00BC578D" w:rsidP="00023F47">
            <w:pPr>
              <w:jc w:val="center"/>
              <w:rPr>
                <w:bCs/>
                <w:sz w:val="18"/>
                <w:szCs w:val="18"/>
              </w:rPr>
            </w:pPr>
            <w:r w:rsidRPr="003F53AC">
              <w:rPr>
                <w:bCs/>
                <w:sz w:val="18"/>
                <w:szCs w:val="18"/>
              </w:rPr>
              <w:t>32(42,7)</w:t>
            </w:r>
          </w:p>
        </w:tc>
        <w:tc>
          <w:tcPr>
            <w:tcW w:w="548" w:type="pct"/>
            <w:vMerge/>
            <w:vAlign w:val="center"/>
            <w:hideMark/>
          </w:tcPr>
          <w:p w14:paraId="73D6C3FB" w14:textId="77777777" w:rsidR="00BC578D" w:rsidRPr="003F53AC" w:rsidRDefault="00BC578D" w:rsidP="00023F47">
            <w:pPr>
              <w:jc w:val="center"/>
              <w:rPr>
                <w:bCs/>
                <w:sz w:val="18"/>
                <w:szCs w:val="18"/>
              </w:rPr>
            </w:pPr>
          </w:p>
        </w:tc>
      </w:tr>
      <w:tr w:rsidR="003F53AC" w:rsidRPr="003F53AC" w14:paraId="321EA217" w14:textId="77777777" w:rsidTr="00023F47">
        <w:trPr>
          <w:trHeight w:val="20"/>
        </w:trPr>
        <w:tc>
          <w:tcPr>
            <w:tcW w:w="1060" w:type="pct"/>
            <w:tcMar>
              <w:top w:w="15" w:type="dxa"/>
              <w:left w:w="97" w:type="dxa"/>
              <w:bottom w:w="0" w:type="dxa"/>
              <w:right w:w="97" w:type="dxa"/>
            </w:tcMar>
            <w:vAlign w:val="center"/>
            <w:hideMark/>
          </w:tcPr>
          <w:p w14:paraId="7BB0EABF" w14:textId="77777777" w:rsidR="00B35C30" w:rsidRPr="003F53AC" w:rsidRDefault="00BC578D" w:rsidP="00023F47">
            <w:pPr>
              <w:jc w:val="center"/>
              <w:rPr>
                <w:bCs/>
                <w:sz w:val="18"/>
                <w:szCs w:val="18"/>
              </w:rPr>
            </w:pPr>
            <w:proofErr w:type="spellStart"/>
            <w:r w:rsidRPr="003F53AC">
              <w:rPr>
                <w:bCs/>
                <w:sz w:val="18"/>
                <w:szCs w:val="18"/>
              </w:rPr>
              <w:t>Dạng</w:t>
            </w:r>
            <w:proofErr w:type="spellEnd"/>
            <w:r w:rsidRPr="003F53AC">
              <w:rPr>
                <w:bCs/>
                <w:sz w:val="18"/>
                <w:szCs w:val="18"/>
              </w:rPr>
              <w:t xml:space="preserve"> </w:t>
            </w:r>
            <w:proofErr w:type="spellStart"/>
            <w:r w:rsidRPr="003F53AC">
              <w:rPr>
                <w:bCs/>
                <w:sz w:val="18"/>
                <w:szCs w:val="18"/>
              </w:rPr>
              <w:t>sùi</w:t>
            </w:r>
            <w:proofErr w:type="spellEnd"/>
          </w:p>
        </w:tc>
        <w:tc>
          <w:tcPr>
            <w:tcW w:w="766" w:type="pct"/>
            <w:tcMar>
              <w:top w:w="15" w:type="dxa"/>
              <w:left w:w="97" w:type="dxa"/>
              <w:bottom w:w="0" w:type="dxa"/>
              <w:right w:w="97" w:type="dxa"/>
            </w:tcMar>
            <w:vAlign w:val="bottom"/>
            <w:hideMark/>
          </w:tcPr>
          <w:p w14:paraId="4D2A9FB7" w14:textId="77777777" w:rsidR="00B35C30" w:rsidRPr="003F53AC" w:rsidRDefault="00BC578D" w:rsidP="00023F47">
            <w:pPr>
              <w:jc w:val="center"/>
              <w:rPr>
                <w:bCs/>
                <w:sz w:val="18"/>
                <w:szCs w:val="18"/>
              </w:rPr>
            </w:pPr>
            <w:r w:rsidRPr="003F53AC">
              <w:rPr>
                <w:bCs/>
                <w:sz w:val="18"/>
                <w:szCs w:val="18"/>
              </w:rPr>
              <w:t>56(65,1)</w:t>
            </w:r>
          </w:p>
        </w:tc>
        <w:tc>
          <w:tcPr>
            <w:tcW w:w="657" w:type="pct"/>
            <w:tcMar>
              <w:top w:w="15" w:type="dxa"/>
              <w:left w:w="97" w:type="dxa"/>
              <w:bottom w:w="0" w:type="dxa"/>
              <w:right w:w="97" w:type="dxa"/>
            </w:tcMar>
            <w:vAlign w:val="bottom"/>
            <w:hideMark/>
          </w:tcPr>
          <w:p w14:paraId="773E12E8" w14:textId="77777777" w:rsidR="00B35C30" w:rsidRPr="003F53AC" w:rsidRDefault="00BC578D" w:rsidP="00023F47">
            <w:pPr>
              <w:jc w:val="center"/>
              <w:rPr>
                <w:bCs/>
                <w:sz w:val="18"/>
                <w:szCs w:val="18"/>
              </w:rPr>
            </w:pPr>
            <w:r w:rsidRPr="003F53AC">
              <w:rPr>
                <w:bCs/>
                <w:sz w:val="18"/>
                <w:szCs w:val="18"/>
              </w:rPr>
              <w:t>33(52,4)</w:t>
            </w:r>
          </w:p>
        </w:tc>
        <w:tc>
          <w:tcPr>
            <w:tcW w:w="547" w:type="pct"/>
            <w:vMerge w:val="restart"/>
            <w:tcMar>
              <w:top w:w="15" w:type="dxa"/>
              <w:left w:w="97" w:type="dxa"/>
              <w:bottom w:w="0" w:type="dxa"/>
              <w:right w:w="97" w:type="dxa"/>
            </w:tcMar>
            <w:vAlign w:val="center"/>
            <w:hideMark/>
          </w:tcPr>
          <w:p w14:paraId="23684FE9" w14:textId="77777777" w:rsidR="00B35C30" w:rsidRPr="003F53AC" w:rsidRDefault="00BC578D" w:rsidP="00023F47">
            <w:pPr>
              <w:jc w:val="center"/>
              <w:rPr>
                <w:b/>
                <w:bCs/>
                <w:sz w:val="18"/>
                <w:szCs w:val="18"/>
              </w:rPr>
            </w:pPr>
            <w:r w:rsidRPr="003F53AC">
              <w:rPr>
                <w:b/>
                <w:bCs/>
                <w:sz w:val="18"/>
                <w:szCs w:val="18"/>
              </w:rPr>
              <w:t xml:space="preserve">0,046* </w:t>
            </w:r>
          </w:p>
        </w:tc>
        <w:tc>
          <w:tcPr>
            <w:tcW w:w="766" w:type="pct"/>
            <w:tcMar>
              <w:top w:w="15" w:type="dxa"/>
              <w:left w:w="97" w:type="dxa"/>
              <w:bottom w:w="0" w:type="dxa"/>
              <w:right w:w="97" w:type="dxa"/>
            </w:tcMar>
            <w:vAlign w:val="bottom"/>
            <w:hideMark/>
          </w:tcPr>
          <w:p w14:paraId="73CE5A69" w14:textId="77777777" w:rsidR="00B35C30" w:rsidRPr="003F53AC" w:rsidRDefault="00BC578D" w:rsidP="00023F47">
            <w:pPr>
              <w:jc w:val="center"/>
              <w:rPr>
                <w:bCs/>
                <w:sz w:val="18"/>
                <w:szCs w:val="18"/>
              </w:rPr>
            </w:pPr>
            <w:r w:rsidRPr="003F53AC">
              <w:rPr>
                <w:bCs/>
                <w:sz w:val="18"/>
                <w:szCs w:val="18"/>
              </w:rPr>
              <w:t>47(63,5)</w:t>
            </w:r>
          </w:p>
        </w:tc>
        <w:tc>
          <w:tcPr>
            <w:tcW w:w="656" w:type="pct"/>
            <w:tcMar>
              <w:top w:w="15" w:type="dxa"/>
              <w:left w:w="97" w:type="dxa"/>
              <w:bottom w:w="0" w:type="dxa"/>
              <w:right w:w="97" w:type="dxa"/>
            </w:tcMar>
            <w:vAlign w:val="bottom"/>
            <w:hideMark/>
          </w:tcPr>
          <w:p w14:paraId="4E6F53E6" w14:textId="77777777" w:rsidR="00B35C30" w:rsidRPr="003F53AC" w:rsidRDefault="00BC578D" w:rsidP="00023F47">
            <w:pPr>
              <w:jc w:val="center"/>
              <w:rPr>
                <w:bCs/>
                <w:sz w:val="18"/>
                <w:szCs w:val="18"/>
              </w:rPr>
            </w:pPr>
            <w:r w:rsidRPr="003F53AC">
              <w:rPr>
                <w:bCs/>
                <w:sz w:val="18"/>
                <w:szCs w:val="18"/>
              </w:rPr>
              <w:t>42(56,0)</w:t>
            </w:r>
          </w:p>
        </w:tc>
        <w:tc>
          <w:tcPr>
            <w:tcW w:w="548" w:type="pct"/>
            <w:vMerge w:val="restart"/>
            <w:tcMar>
              <w:top w:w="15" w:type="dxa"/>
              <w:left w:w="97" w:type="dxa"/>
              <w:bottom w:w="0" w:type="dxa"/>
              <w:right w:w="97" w:type="dxa"/>
            </w:tcMar>
            <w:vAlign w:val="center"/>
            <w:hideMark/>
          </w:tcPr>
          <w:p w14:paraId="1FF26BCF" w14:textId="77777777" w:rsidR="00B35C30" w:rsidRPr="003F53AC" w:rsidRDefault="00BC578D" w:rsidP="00023F47">
            <w:pPr>
              <w:jc w:val="center"/>
              <w:rPr>
                <w:bCs/>
                <w:sz w:val="18"/>
                <w:szCs w:val="18"/>
              </w:rPr>
            </w:pPr>
            <w:r w:rsidRPr="003F53AC">
              <w:rPr>
                <w:bCs/>
                <w:sz w:val="18"/>
                <w:szCs w:val="18"/>
              </w:rPr>
              <w:t>0,64*</w:t>
            </w:r>
          </w:p>
        </w:tc>
      </w:tr>
      <w:tr w:rsidR="003F53AC" w:rsidRPr="003F53AC" w14:paraId="1A1E5004" w14:textId="77777777" w:rsidTr="00023F47">
        <w:trPr>
          <w:trHeight w:val="20"/>
        </w:trPr>
        <w:tc>
          <w:tcPr>
            <w:tcW w:w="1060" w:type="pct"/>
            <w:tcMar>
              <w:top w:w="15" w:type="dxa"/>
              <w:left w:w="97" w:type="dxa"/>
              <w:bottom w:w="0" w:type="dxa"/>
              <w:right w:w="97" w:type="dxa"/>
            </w:tcMar>
            <w:vAlign w:val="center"/>
            <w:hideMark/>
          </w:tcPr>
          <w:p w14:paraId="5C3D278B" w14:textId="77777777" w:rsidR="00B35C30" w:rsidRPr="003F53AC" w:rsidRDefault="00BC578D" w:rsidP="00023F47">
            <w:pPr>
              <w:jc w:val="center"/>
              <w:rPr>
                <w:bCs/>
                <w:sz w:val="18"/>
                <w:szCs w:val="18"/>
              </w:rPr>
            </w:pPr>
            <w:proofErr w:type="spellStart"/>
            <w:r w:rsidRPr="003F53AC">
              <w:rPr>
                <w:bCs/>
                <w:sz w:val="18"/>
                <w:szCs w:val="18"/>
              </w:rPr>
              <w:t>Dạng</w:t>
            </w:r>
            <w:proofErr w:type="spellEnd"/>
            <w:r w:rsidRPr="003F53AC">
              <w:rPr>
                <w:bCs/>
                <w:sz w:val="18"/>
                <w:szCs w:val="18"/>
              </w:rPr>
              <w:t xml:space="preserve"> </w:t>
            </w:r>
            <w:proofErr w:type="spellStart"/>
            <w:r w:rsidRPr="003F53AC">
              <w:rPr>
                <w:bCs/>
                <w:sz w:val="18"/>
                <w:szCs w:val="18"/>
              </w:rPr>
              <w:t>loét</w:t>
            </w:r>
            <w:proofErr w:type="spellEnd"/>
          </w:p>
        </w:tc>
        <w:tc>
          <w:tcPr>
            <w:tcW w:w="766" w:type="pct"/>
            <w:tcMar>
              <w:top w:w="15" w:type="dxa"/>
              <w:left w:w="97" w:type="dxa"/>
              <w:bottom w:w="0" w:type="dxa"/>
              <w:right w:w="97" w:type="dxa"/>
            </w:tcMar>
            <w:vAlign w:val="bottom"/>
            <w:hideMark/>
          </w:tcPr>
          <w:p w14:paraId="3122DB82" w14:textId="77777777" w:rsidR="00B35C30" w:rsidRPr="003F53AC" w:rsidRDefault="00BC578D" w:rsidP="00023F47">
            <w:pPr>
              <w:jc w:val="center"/>
              <w:rPr>
                <w:bCs/>
                <w:sz w:val="18"/>
                <w:szCs w:val="18"/>
              </w:rPr>
            </w:pPr>
            <w:r w:rsidRPr="003F53AC">
              <w:rPr>
                <w:bCs/>
                <w:sz w:val="18"/>
                <w:szCs w:val="18"/>
              </w:rPr>
              <w:t>25(29,1)</w:t>
            </w:r>
          </w:p>
        </w:tc>
        <w:tc>
          <w:tcPr>
            <w:tcW w:w="657" w:type="pct"/>
            <w:tcMar>
              <w:top w:w="15" w:type="dxa"/>
              <w:left w:w="97" w:type="dxa"/>
              <w:bottom w:w="0" w:type="dxa"/>
              <w:right w:w="97" w:type="dxa"/>
            </w:tcMar>
            <w:vAlign w:val="bottom"/>
            <w:hideMark/>
          </w:tcPr>
          <w:p w14:paraId="214BE62A" w14:textId="77777777" w:rsidR="00B35C30" w:rsidRPr="003F53AC" w:rsidRDefault="00BC578D" w:rsidP="00023F47">
            <w:pPr>
              <w:jc w:val="center"/>
              <w:rPr>
                <w:bCs/>
                <w:sz w:val="18"/>
                <w:szCs w:val="18"/>
              </w:rPr>
            </w:pPr>
            <w:r w:rsidRPr="003F53AC">
              <w:rPr>
                <w:bCs/>
                <w:sz w:val="18"/>
                <w:szCs w:val="18"/>
              </w:rPr>
              <w:t>19(30,2)</w:t>
            </w:r>
          </w:p>
        </w:tc>
        <w:tc>
          <w:tcPr>
            <w:tcW w:w="547" w:type="pct"/>
            <w:vMerge/>
            <w:vAlign w:val="center"/>
            <w:hideMark/>
          </w:tcPr>
          <w:p w14:paraId="77C9AE39"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0F2DC02A" w14:textId="77777777" w:rsidR="00B35C30" w:rsidRPr="003F53AC" w:rsidRDefault="00BC578D" w:rsidP="00023F47">
            <w:pPr>
              <w:jc w:val="center"/>
              <w:rPr>
                <w:bCs/>
                <w:sz w:val="18"/>
                <w:szCs w:val="18"/>
              </w:rPr>
            </w:pPr>
            <w:r w:rsidRPr="003F53AC">
              <w:rPr>
                <w:bCs/>
                <w:sz w:val="18"/>
                <w:szCs w:val="18"/>
              </w:rPr>
              <w:t>20(27,0)</w:t>
            </w:r>
          </w:p>
        </w:tc>
        <w:tc>
          <w:tcPr>
            <w:tcW w:w="656" w:type="pct"/>
            <w:tcMar>
              <w:top w:w="15" w:type="dxa"/>
              <w:left w:w="97" w:type="dxa"/>
              <w:bottom w:w="0" w:type="dxa"/>
              <w:right w:w="97" w:type="dxa"/>
            </w:tcMar>
            <w:vAlign w:val="bottom"/>
            <w:hideMark/>
          </w:tcPr>
          <w:p w14:paraId="6931BDAF" w14:textId="77777777" w:rsidR="00B35C30" w:rsidRPr="003F53AC" w:rsidRDefault="00BC578D" w:rsidP="00023F47">
            <w:pPr>
              <w:jc w:val="center"/>
              <w:rPr>
                <w:bCs/>
                <w:sz w:val="18"/>
                <w:szCs w:val="18"/>
              </w:rPr>
            </w:pPr>
            <w:r w:rsidRPr="003F53AC">
              <w:rPr>
                <w:bCs/>
                <w:sz w:val="18"/>
                <w:szCs w:val="18"/>
              </w:rPr>
              <w:t>24(32,0)</w:t>
            </w:r>
          </w:p>
        </w:tc>
        <w:tc>
          <w:tcPr>
            <w:tcW w:w="548" w:type="pct"/>
            <w:vMerge/>
            <w:vAlign w:val="center"/>
            <w:hideMark/>
          </w:tcPr>
          <w:p w14:paraId="3446C5C8" w14:textId="77777777" w:rsidR="00BC578D" w:rsidRPr="003F53AC" w:rsidRDefault="00BC578D" w:rsidP="00023F47">
            <w:pPr>
              <w:jc w:val="center"/>
              <w:rPr>
                <w:bCs/>
                <w:sz w:val="18"/>
                <w:szCs w:val="18"/>
              </w:rPr>
            </w:pPr>
          </w:p>
        </w:tc>
      </w:tr>
      <w:tr w:rsidR="003F53AC" w:rsidRPr="003F53AC" w14:paraId="38E81BDC" w14:textId="77777777" w:rsidTr="00023F47">
        <w:trPr>
          <w:trHeight w:val="20"/>
        </w:trPr>
        <w:tc>
          <w:tcPr>
            <w:tcW w:w="1060" w:type="pct"/>
            <w:tcMar>
              <w:top w:w="15" w:type="dxa"/>
              <w:left w:w="97" w:type="dxa"/>
              <w:bottom w:w="0" w:type="dxa"/>
              <w:right w:w="97" w:type="dxa"/>
            </w:tcMar>
            <w:vAlign w:val="center"/>
            <w:hideMark/>
          </w:tcPr>
          <w:p w14:paraId="17F07270" w14:textId="77777777" w:rsidR="00B35C30" w:rsidRPr="003F53AC" w:rsidRDefault="00BC578D" w:rsidP="00023F47">
            <w:pPr>
              <w:jc w:val="center"/>
              <w:rPr>
                <w:bCs/>
                <w:sz w:val="18"/>
                <w:szCs w:val="18"/>
              </w:rPr>
            </w:pPr>
            <w:proofErr w:type="spellStart"/>
            <w:r w:rsidRPr="003F53AC">
              <w:rPr>
                <w:bCs/>
                <w:sz w:val="18"/>
                <w:szCs w:val="18"/>
              </w:rPr>
              <w:t>Dạng</w:t>
            </w:r>
            <w:proofErr w:type="spellEnd"/>
            <w:r w:rsidRPr="003F53AC">
              <w:rPr>
                <w:bCs/>
                <w:sz w:val="18"/>
                <w:szCs w:val="18"/>
              </w:rPr>
              <w:t xml:space="preserve"> </w:t>
            </w:r>
            <w:proofErr w:type="spellStart"/>
            <w:r w:rsidRPr="003F53AC">
              <w:rPr>
                <w:bCs/>
                <w:sz w:val="18"/>
                <w:szCs w:val="18"/>
              </w:rPr>
              <w:t>Loét</w:t>
            </w:r>
            <w:proofErr w:type="spellEnd"/>
            <w:r w:rsidRPr="003F53AC">
              <w:rPr>
                <w:bCs/>
                <w:sz w:val="18"/>
                <w:szCs w:val="18"/>
              </w:rPr>
              <w:t xml:space="preserve"> </w:t>
            </w:r>
            <w:proofErr w:type="spellStart"/>
            <w:r w:rsidRPr="003F53AC">
              <w:rPr>
                <w:bCs/>
                <w:sz w:val="18"/>
                <w:szCs w:val="18"/>
              </w:rPr>
              <w:t>sùi</w:t>
            </w:r>
            <w:proofErr w:type="spellEnd"/>
          </w:p>
        </w:tc>
        <w:tc>
          <w:tcPr>
            <w:tcW w:w="766" w:type="pct"/>
            <w:tcMar>
              <w:top w:w="15" w:type="dxa"/>
              <w:left w:w="97" w:type="dxa"/>
              <w:bottom w:w="0" w:type="dxa"/>
              <w:right w:w="97" w:type="dxa"/>
            </w:tcMar>
            <w:vAlign w:val="bottom"/>
            <w:hideMark/>
          </w:tcPr>
          <w:p w14:paraId="7E62E303" w14:textId="77777777" w:rsidR="00B35C30" w:rsidRPr="003F53AC" w:rsidRDefault="00BC578D" w:rsidP="00023F47">
            <w:pPr>
              <w:jc w:val="center"/>
              <w:rPr>
                <w:bCs/>
                <w:sz w:val="18"/>
                <w:szCs w:val="18"/>
              </w:rPr>
            </w:pPr>
            <w:r w:rsidRPr="003F53AC">
              <w:rPr>
                <w:bCs/>
                <w:sz w:val="18"/>
                <w:szCs w:val="18"/>
              </w:rPr>
              <w:t>3(3,5)</w:t>
            </w:r>
          </w:p>
        </w:tc>
        <w:tc>
          <w:tcPr>
            <w:tcW w:w="657" w:type="pct"/>
            <w:tcMar>
              <w:top w:w="15" w:type="dxa"/>
              <w:left w:w="97" w:type="dxa"/>
              <w:bottom w:w="0" w:type="dxa"/>
              <w:right w:w="97" w:type="dxa"/>
            </w:tcMar>
            <w:vAlign w:val="bottom"/>
            <w:hideMark/>
          </w:tcPr>
          <w:p w14:paraId="32ABF05D" w14:textId="77777777" w:rsidR="00B35C30" w:rsidRPr="003F53AC" w:rsidRDefault="00BC578D" w:rsidP="00023F47">
            <w:pPr>
              <w:jc w:val="center"/>
              <w:rPr>
                <w:bCs/>
                <w:sz w:val="18"/>
                <w:szCs w:val="18"/>
              </w:rPr>
            </w:pPr>
            <w:r w:rsidRPr="003F53AC">
              <w:rPr>
                <w:bCs/>
                <w:sz w:val="18"/>
                <w:szCs w:val="18"/>
              </w:rPr>
              <w:t>10(15,9)</w:t>
            </w:r>
          </w:p>
        </w:tc>
        <w:tc>
          <w:tcPr>
            <w:tcW w:w="547" w:type="pct"/>
            <w:vMerge/>
            <w:vAlign w:val="center"/>
            <w:hideMark/>
          </w:tcPr>
          <w:p w14:paraId="0930E672"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340561E8" w14:textId="77777777" w:rsidR="00B35C30" w:rsidRPr="003F53AC" w:rsidRDefault="00BC578D" w:rsidP="00023F47">
            <w:pPr>
              <w:jc w:val="center"/>
              <w:rPr>
                <w:bCs/>
                <w:sz w:val="18"/>
                <w:szCs w:val="18"/>
              </w:rPr>
            </w:pPr>
            <w:r w:rsidRPr="003F53AC">
              <w:rPr>
                <w:bCs/>
                <w:sz w:val="18"/>
                <w:szCs w:val="18"/>
              </w:rPr>
              <w:t>5(6,8)</w:t>
            </w:r>
          </w:p>
        </w:tc>
        <w:tc>
          <w:tcPr>
            <w:tcW w:w="656" w:type="pct"/>
            <w:tcMar>
              <w:top w:w="15" w:type="dxa"/>
              <w:left w:w="97" w:type="dxa"/>
              <w:bottom w:w="0" w:type="dxa"/>
              <w:right w:w="97" w:type="dxa"/>
            </w:tcMar>
            <w:vAlign w:val="bottom"/>
            <w:hideMark/>
          </w:tcPr>
          <w:p w14:paraId="4D89C77D" w14:textId="77777777" w:rsidR="00B35C30" w:rsidRPr="003F53AC" w:rsidRDefault="00BC578D" w:rsidP="00023F47">
            <w:pPr>
              <w:jc w:val="center"/>
              <w:rPr>
                <w:bCs/>
                <w:sz w:val="18"/>
                <w:szCs w:val="18"/>
              </w:rPr>
            </w:pPr>
            <w:r w:rsidRPr="003F53AC">
              <w:rPr>
                <w:bCs/>
                <w:sz w:val="18"/>
                <w:szCs w:val="18"/>
              </w:rPr>
              <w:t>8(10,7)</w:t>
            </w:r>
          </w:p>
        </w:tc>
        <w:tc>
          <w:tcPr>
            <w:tcW w:w="548" w:type="pct"/>
            <w:vMerge/>
            <w:vAlign w:val="center"/>
            <w:hideMark/>
          </w:tcPr>
          <w:p w14:paraId="39B6E7D1" w14:textId="77777777" w:rsidR="00BC578D" w:rsidRPr="003F53AC" w:rsidRDefault="00BC578D" w:rsidP="00023F47">
            <w:pPr>
              <w:jc w:val="center"/>
              <w:rPr>
                <w:bCs/>
                <w:sz w:val="18"/>
                <w:szCs w:val="18"/>
              </w:rPr>
            </w:pPr>
          </w:p>
        </w:tc>
      </w:tr>
      <w:tr w:rsidR="003F53AC" w:rsidRPr="003F53AC" w14:paraId="2A0A5FD1" w14:textId="77777777" w:rsidTr="00023F47">
        <w:trPr>
          <w:trHeight w:val="20"/>
        </w:trPr>
        <w:tc>
          <w:tcPr>
            <w:tcW w:w="1060" w:type="pct"/>
            <w:tcMar>
              <w:top w:w="15" w:type="dxa"/>
              <w:left w:w="97" w:type="dxa"/>
              <w:bottom w:w="0" w:type="dxa"/>
              <w:right w:w="97" w:type="dxa"/>
            </w:tcMar>
            <w:vAlign w:val="center"/>
            <w:hideMark/>
          </w:tcPr>
          <w:p w14:paraId="3B81A615" w14:textId="77777777" w:rsidR="00B35C30" w:rsidRPr="003F53AC" w:rsidRDefault="00BC578D" w:rsidP="00023F47">
            <w:pPr>
              <w:ind w:left="-142" w:right="-97"/>
              <w:jc w:val="center"/>
              <w:rPr>
                <w:bCs/>
                <w:sz w:val="18"/>
                <w:szCs w:val="18"/>
              </w:rPr>
            </w:pPr>
            <w:proofErr w:type="spellStart"/>
            <w:r w:rsidRPr="003F53AC">
              <w:rPr>
                <w:bCs/>
                <w:sz w:val="18"/>
                <w:szCs w:val="18"/>
              </w:rPr>
              <w:t>Dạng</w:t>
            </w:r>
            <w:proofErr w:type="spellEnd"/>
            <w:r w:rsidRPr="003F53AC">
              <w:rPr>
                <w:bCs/>
                <w:sz w:val="18"/>
                <w:szCs w:val="18"/>
              </w:rPr>
              <w:t xml:space="preserve"> </w:t>
            </w:r>
            <w:proofErr w:type="spellStart"/>
            <w:r w:rsidRPr="003F53AC">
              <w:rPr>
                <w:bCs/>
                <w:sz w:val="18"/>
                <w:szCs w:val="18"/>
              </w:rPr>
              <w:t>thâm</w:t>
            </w:r>
            <w:proofErr w:type="spellEnd"/>
            <w:r w:rsidRPr="003F53AC">
              <w:rPr>
                <w:bCs/>
                <w:sz w:val="18"/>
                <w:szCs w:val="18"/>
              </w:rPr>
              <w:t xml:space="preserve"> </w:t>
            </w:r>
            <w:proofErr w:type="spellStart"/>
            <w:r w:rsidRPr="003F53AC">
              <w:rPr>
                <w:bCs/>
                <w:sz w:val="18"/>
                <w:szCs w:val="18"/>
              </w:rPr>
              <w:t>nhiễm</w:t>
            </w:r>
            <w:proofErr w:type="spellEnd"/>
          </w:p>
        </w:tc>
        <w:tc>
          <w:tcPr>
            <w:tcW w:w="766" w:type="pct"/>
            <w:tcMar>
              <w:top w:w="15" w:type="dxa"/>
              <w:left w:w="97" w:type="dxa"/>
              <w:bottom w:w="0" w:type="dxa"/>
              <w:right w:w="97" w:type="dxa"/>
            </w:tcMar>
            <w:vAlign w:val="bottom"/>
            <w:hideMark/>
          </w:tcPr>
          <w:p w14:paraId="77CD4154" w14:textId="77777777" w:rsidR="00B35C30" w:rsidRPr="003F53AC" w:rsidRDefault="00BC578D" w:rsidP="00023F47">
            <w:pPr>
              <w:jc w:val="center"/>
              <w:rPr>
                <w:bCs/>
                <w:sz w:val="18"/>
                <w:szCs w:val="18"/>
              </w:rPr>
            </w:pPr>
            <w:r w:rsidRPr="003F53AC">
              <w:rPr>
                <w:bCs/>
                <w:sz w:val="18"/>
                <w:szCs w:val="18"/>
              </w:rPr>
              <w:t>2(2,3)</w:t>
            </w:r>
          </w:p>
        </w:tc>
        <w:tc>
          <w:tcPr>
            <w:tcW w:w="657" w:type="pct"/>
            <w:tcMar>
              <w:top w:w="15" w:type="dxa"/>
              <w:left w:w="97" w:type="dxa"/>
              <w:bottom w:w="0" w:type="dxa"/>
              <w:right w:w="97" w:type="dxa"/>
            </w:tcMar>
            <w:vAlign w:val="bottom"/>
            <w:hideMark/>
          </w:tcPr>
          <w:p w14:paraId="18501B38" w14:textId="77777777" w:rsidR="00B35C30" w:rsidRPr="003F53AC" w:rsidRDefault="00BC578D" w:rsidP="00023F47">
            <w:pPr>
              <w:jc w:val="center"/>
              <w:rPr>
                <w:bCs/>
                <w:sz w:val="18"/>
                <w:szCs w:val="18"/>
              </w:rPr>
            </w:pPr>
            <w:r w:rsidRPr="003F53AC">
              <w:rPr>
                <w:bCs/>
                <w:sz w:val="18"/>
                <w:szCs w:val="18"/>
              </w:rPr>
              <w:t>1(1,6)</w:t>
            </w:r>
          </w:p>
        </w:tc>
        <w:tc>
          <w:tcPr>
            <w:tcW w:w="547" w:type="pct"/>
            <w:vMerge/>
            <w:vAlign w:val="center"/>
            <w:hideMark/>
          </w:tcPr>
          <w:p w14:paraId="5430F5CE"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7552BE18" w14:textId="77777777" w:rsidR="00B35C30" w:rsidRPr="003F53AC" w:rsidRDefault="00BC578D" w:rsidP="00023F47">
            <w:pPr>
              <w:jc w:val="center"/>
              <w:rPr>
                <w:bCs/>
                <w:sz w:val="18"/>
                <w:szCs w:val="18"/>
              </w:rPr>
            </w:pPr>
            <w:r w:rsidRPr="003F53AC">
              <w:rPr>
                <w:bCs/>
                <w:sz w:val="18"/>
                <w:szCs w:val="18"/>
              </w:rPr>
              <w:t>2(2,7)</w:t>
            </w:r>
          </w:p>
        </w:tc>
        <w:tc>
          <w:tcPr>
            <w:tcW w:w="656" w:type="pct"/>
            <w:tcMar>
              <w:top w:w="15" w:type="dxa"/>
              <w:left w:w="97" w:type="dxa"/>
              <w:bottom w:w="0" w:type="dxa"/>
              <w:right w:w="97" w:type="dxa"/>
            </w:tcMar>
            <w:vAlign w:val="bottom"/>
            <w:hideMark/>
          </w:tcPr>
          <w:p w14:paraId="02538BE5" w14:textId="77777777" w:rsidR="00B35C30" w:rsidRPr="003F53AC" w:rsidRDefault="00BC578D" w:rsidP="00023F47">
            <w:pPr>
              <w:jc w:val="center"/>
              <w:rPr>
                <w:bCs/>
                <w:sz w:val="18"/>
                <w:szCs w:val="18"/>
              </w:rPr>
            </w:pPr>
            <w:r w:rsidRPr="003F53AC">
              <w:rPr>
                <w:bCs/>
                <w:sz w:val="18"/>
                <w:szCs w:val="18"/>
              </w:rPr>
              <w:t>1(1,3)</w:t>
            </w:r>
          </w:p>
        </w:tc>
        <w:tc>
          <w:tcPr>
            <w:tcW w:w="548" w:type="pct"/>
            <w:vMerge/>
            <w:vAlign w:val="center"/>
            <w:hideMark/>
          </w:tcPr>
          <w:p w14:paraId="5A2A7654" w14:textId="77777777" w:rsidR="00BC578D" w:rsidRPr="003F53AC" w:rsidRDefault="00BC578D" w:rsidP="00023F47">
            <w:pPr>
              <w:jc w:val="center"/>
              <w:rPr>
                <w:bCs/>
                <w:sz w:val="18"/>
                <w:szCs w:val="18"/>
              </w:rPr>
            </w:pPr>
          </w:p>
        </w:tc>
      </w:tr>
      <w:tr w:rsidR="003F53AC" w:rsidRPr="003F53AC" w14:paraId="4C0B5C97" w14:textId="77777777" w:rsidTr="00023F47">
        <w:trPr>
          <w:trHeight w:val="20"/>
        </w:trPr>
        <w:tc>
          <w:tcPr>
            <w:tcW w:w="1060" w:type="pct"/>
            <w:tcMar>
              <w:top w:w="15" w:type="dxa"/>
              <w:left w:w="97" w:type="dxa"/>
              <w:bottom w:w="0" w:type="dxa"/>
              <w:right w:w="97" w:type="dxa"/>
            </w:tcMar>
            <w:vAlign w:val="center"/>
            <w:hideMark/>
          </w:tcPr>
          <w:p w14:paraId="6B0AA399" w14:textId="77777777" w:rsidR="00B35C30" w:rsidRPr="003F53AC" w:rsidRDefault="00BC578D" w:rsidP="00023F47">
            <w:pPr>
              <w:jc w:val="center"/>
              <w:rPr>
                <w:bCs/>
                <w:sz w:val="18"/>
                <w:szCs w:val="18"/>
              </w:rPr>
            </w:pPr>
            <w:r w:rsidRPr="003F53AC">
              <w:rPr>
                <w:bCs/>
                <w:sz w:val="18"/>
                <w:szCs w:val="18"/>
              </w:rPr>
              <w:t>T2</w:t>
            </w:r>
          </w:p>
        </w:tc>
        <w:tc>
          <w:tcPr>
            <w:tcW w:w="766" w:type="pct"/>
            <w:tcMar>
              <w:top w:w="15" w:type="dxa"/>
              <w:left w:w="97" w:type="dxa"/>
              <w:bottom w:w="0" w:type="dxa"/>
              <w:right w:w="97" w:type="dxa"/>
            </w:tcMar>
            <w:vAlign w:val="bottom"/>
            <w:hideMark/>
          </w:tcPr>
          <w:p w14:paraId="12331A26" w14:textId="77777777" w:rsidR="00B35C30" w:rsidRPr="003F53AC" w:rsidRDefault="00BC578D" w:rsidP="00023F47">
            <w:pPr>
              <w:jc w:val="center"/>
              <w:rPr>
                <w:bCs/>
                <w:sz w:val="18"/>
                <w:szCs w:val="18"/>
              </w:rPr>
            </w:pPr>
            <w:r w:rsidRPr="003F53AC">
              <w:rPr>
                <w:bCs/>
                <w:sz w:val="18"/>
                <w:szCs w:val="18"/>
              </w:rPr>
              <w:t>6(7,0)</w:t>
            </w:r>
          </w:p>
        </w:tc>
        <w:tc>
          <w:tcPr>
            <w:tcW w:w="657" w:type="pct"/>
            <w:tcMar>
              <w:top w:w="15" w:type="dxa"/>
              <w:left w:w="97" w:type="dxa"/>
              <w:bottom w:w="0" w:type="dxa"/>
              <w:right w:w="97" w:type="dxa"/>
            </w:tcMar>
            <w:vAlign w:val="bottom"/>
            <w:hideMark/>
          </w:tcPr>
          <w:p w14:paraId="4D7ED721" w14:textId="77777777" w:rsidR="00B35C30" w:rsidRPr="003F53AC" w:rsidRDefault="00BC578D" w:rsidP="00023F47">
            <w:pPr>
              <w:jc w:val="center"/>
              <w:rPr>
                <w:bCs/>
                <w:sz w:val="18"/>
                <w:szCs w:val="18"/>
              </w:rPr>
            </w:pPr>
            <w:r w:rsidRPr="003F53AC">
              <w:rPr>
                <w:bCs/>
                <w:sz w:val="18"/>
                <w:szCs w:val="18"/>
              </w:rPr>
              <w:t>4(6,3)</w:t>
            </w:r>
          </w:p>
        </w:tc>
        <w:tc>
          <w:tcPr>
            <w:tcW w:w="547" w:type="pct"/>
            <w:vMerge w:val="restart"/>
            <w:tcMar>
              <w:top w:w="15" w:type="dxa"/>
              <w:left w:w="97" w:type="dxa"/>
              <w:bottom w:w="0" w:type="dxa"/>
              <w:right w:w="97" w:type="dxa"/>
            </w:tcMar>
            <w:vAlign w:val="center"/>
            <w:hideMark/>
          </w:tcPr>
          <w:p w14:paraId="160FF717" w14:textId="77777777" w:rsidR="00B35C30" w:rsidRPr="003F53AC" w:rsidRDefault="00BC578D" w:rsidP="00023F47">
            <w:pPr>
              <w:jc w:val="center"/>
              <w:rPr>
                <w:bCs/>
                <w:sz w:val="18"/>
                <w:szCs w:val="18"/>
              </w:rPr>
            </w:pPr>
            <w:r w:rsidRPr="003F53AC">
              <w:rPr>
                <w:bCs/>
                <w:sz w:val="18"/>
                <w:szCs w:val="18"/>
              </w:rPr>
              <w:t>0,32*</w:t>
            </w:r>
          </w:p>
        </w:tc>
        <w:tc>
          <w:tcPr>
            <w:tcW w:w="766" w:type="pct"/>
            <w:tcMar>
              <w:top w:w="15" w:type="dxa"/>
              <w:left w:w="97" w:type="dxa"/>
              <w:bottom w:w="0" w:type="dxa"/>
              <w:right w:w="97" w:type="dxa"/>
            </w:tcMar>
            <w:vAlign w:val="bottom"/>
            <w:hideMark/>
          </w:tcPr>
          <w:p w14:paraId="7D86E89F" w14:textId="77777777" w:rsidR="00B35C30" w:rsidRPr="003F53AC" w:rsidRDefault="00BC578D" w:rsidP="00023F47">
            <w:pPr>
              <w:jc w:val="center"/>
              <w:rPr>
                <w:bCs/>
                <w:sz w:val="18"/>
                <w:szCs w:val="18"/>
              </w:rPr>
            </w:pPr>
            <w:r w:rsidRPr="003F53AC">
              <w:rPr>
                <w:bCs/>
                <w:sz w:val="18"/>
                <w:szCs w:val="18"/>
              </w:rPr>
              <w:t>6(8,1)</w:t>
            </w:r>
          </w:p>
        </w:tc>
        <w:tc>
          <w:tcPr>
            <w:tcW w:w="656" w:type="pct"/>
            <w:tcMar>
              <w:top w:w="15" w:type="dxa"/>
              <w:left w:w="97" w:type="dxa"/>
              <w:bottom w:w="0" w:type="dxa"/>
              <w:right w:w="97" w:type="dxa"/>
            </w:tcMar>
            <w:vAlign w:val="bottom"/>
            <w:hideMark/>
          </w:tcPr>
          <w:p w14:paraId="3B970F9A" w14:textId="77777777" w:rsidR="00B35C30" w:rsidRPr="003F53AC" w:rsidRDefault="00BC578D" w:rsidP="00023F47">
            <w:pPr>
              <w:jc w:val="center"/>
              <w:rPr>
                <w:bCs/>
                <w:sz w:val="18"/>
                <w:szCs w:val="18"/>
              </w:rPr>
            </w:pPr>
            <w:r w:rsidRPr="003F53AC">
              <w:rPr>
                <w:bCs/>
                <w:sz w:val="18"/>
                <w:szCs w:val="18"/>
              </w:rPr>
              <w:t>4(5,3)</w:t>
            </w:r>
          </w:p>
        </w:tc>
        <w:tc>
          <w:tcPr>
            <w:tcW w:w="548" w:type="pct"/>
            <w:vMerge w:val="restart"/>
            <w:tcMar>
              <w:top w:w="15" w:type="dxa"/>
              <w:left w:w="97" w:type="dxa"/>
              <w:bottom w:w="0" w:type="dxa"/>
              <w:right w:w="97" w:type="dxa"/>
            </w:tcMar>
            <w:vAlign w:val="center"/>
            <w:hideMark/>
          </w:tcPr>
          <w:p w14:paraId="2D3E59E4" w14:textId="77777777" w:rsidR="00B35C30" w:rsidRPr="003F53AC" w:rsidRDefault="00BC578D" w:rsidP="00023F47">
            <w:pPr>
              <w:jc w:val="center"/>
              <w:rPr>
                <w:bCs/>
                <w:sz w:val="18"/>
                <w:szCs w:val="18"/>
              </w:rPr>
            </w:pPr>
            <w:r w:rsidRPr="003F53AC">
              <w:rPr>
                <w:bCs/>
                <w:sz w:val="18"/>
                <w:szCs w:val="18"/>
              </w:rPr>
              <w:t>0,22*</w:t>
            </w:r>
          </w:p>
        </w:tc>
      </w:tr>
      <w:tr w:rsidR="003F53AC" w:rsidRPr="003F53AC" w14:paraId="73142A52" w14:textId="77777777" w:rsidTr="00023F47">
        <w:trPr>
          <w:trHeight w:val="20"/>
        </w:trPr>
        <w:tc>
          <w:tcPr>
            <w:tcW w:w="1060" w:type="pct"/>
            <w:tcMar>
              <w:top w:w="15" w:type="dxa"/>
              <w:left w:w="97" w:type="dxa"/>
              <w:bottom w:w="0" w:type="dxa"/>
              <w:right w:w="97" w:type="dxa"/>
            </w:tcMar>
            <w:vAlign w:val="center"/>
            <w:hideMark/>
          </w:tcPr>
          <w:p w14:paraId="6AEBE1BF" w14:textId="77777777" w:rsidR="00B35C30" w:rsidRPr="003F53AC" w:rsidRDefault="00BC578D" w:rsidP="00023F47">
            <w:pPr>
              <w:jc w:val="center"/>
              <w:rPr>
                <w:bCs/>
                <w:sz w:val="18"/>
                <w:szCs w:val="18"/>
              </w:rPr>
            </w:pPr>
            <w:r w:rsidRPr="003F53AC">
              <w:rPr>
                <w:bCs/>
                <w:sz w:val="18"/>
                <w:szCs w:val="18"/>
              </w:rPr>
              <w:lastRenderedPageBreak/>
              <w:t>T3</w:t>
            </w:r>
          </w:p>
        </w:tc>
        <w:tc>
          <w:tcPr>
            <w:tcW w:w="766" w:type="pct"/>
            <w:tcMar>
              <w:top w:w="15" w:type="dxa"/>
              <w:left w:w="97" w:type="dxa"/>
              <w:bottom w:w="0" w:type="dxa"/>
              <w:right w:w="97" w:type="dxa"/>
            </w:tcMar>
            <w:vAlign w:val="bottom"/>
            <w:hideMark/>
          </w:tcPr>
          <w:p w14:paraId="764054DE" w14:textId="77777777" w:rsidR="00B35C30" w:rsidRPr="003F53AC" w:rsidRDefault="00BC578D" w:rsidP="00023F47">
            <w:pPr>
              <w:jc w:val="center"/>
              <w:rPr>
                <w:bCs/>
                <w:sz w:val="18"/>
                <w:szCs w:val="18"/>
              </w:rPr>
            </w:pPr>
            <w:r w:rsidRPr="003F53AC">
              <w:rPr>
                <w:bCs/>
                <w:sz w:val="18"/>
                <w:szCs w:val="18"/>
              </w:rPr>
              <w:t>27(31,4)</w:t>
            </w:r>
          </w:p>
        </w:tc>
        <w:tc>
          <w:tcPr>
            <w:tcW w:w="657" w:type="pct"/>
            <w:tcMar>
              <w:top w:w="15" w:type="dxa"/>
              <w:left w:w="97" w:type="dxa"/>
              <w:bottom w:w="0" w:type="dxa"/>
              <w:right w:w="97" w:type="dxa"/>
            </w:tcMar>
            <w:vAlign w:val="bottom"/>
            <w:hideMark/>
          </w:tcPr>
          <w:p w14:paraId="1D04CBDA" w14:textId="77777777" w:rsidR="00B35C30" w:rsidRPr="003F53AC" w:rsidRDefault="00BC578D" w:rsidP="00023F47">
            <w:pPr>
              <w:jc w:val="center"/>
              <w:rPr>
                <w:bCs/>
                <w:sz w:val="18"/>
                <w:szCs w:val="18"/>
              </w:rPr>
            </w:pPr>
            <w:r w:rsidRPr="003F53AC">
              <w:rPr>
                <w:bCs/>
                <w:sz w:val="18"/>
                <w:szCs w:val="18"/>
              </w:rPr>
              <w:t>13(20,6)</w:t>
            </w:r>
          </w:p>
        </w:tc>
        <w:tc>
          <w:tcPr>
            <w:tcW w:w="547" w:type="pct"/>
            <w:vMerge/>
            <w:vAlign w:val="center"/>
            <w:hideMark/>
          </w:tcPr>
          <w:p w14:paraId="5C0D1FC5"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7E889D88" w14:textId="77777777" w:rsidR="00B35C30" w:rsidRPr="003F53AC" w:rsidRDefault="00BC578D" w:rsidP="00023F47">
            <w:pPr>
              <w:jc w:val="center"/>
              <w:rPr>
                <w:bCs/>
                <w:sz w:val="18"/>
                <w:szCs w:val="18"/>
              </w:rPr>
            </w:pPr>
            <w:r w:rsidRPr="003F53AC">
              <w:rPr>
                <w:bCs/>
                <w:sz w:val="18"/>
                <w:szCs w:val="18"/>
              </w:rPr>
              <w:t>24(32,4)</w:t>
            </w:r>
          </w:p>
        </w:tc>
        <w:tc>
          <w:tcPr>
            <w:tcW w:w="656" w:type="pct"/>
            <w:tcMar>
              <w:top w:w="15" w:type="dxa"/>
              <w:left w:w="97" w:type="dxa"/>
              <w:bottom w:w="0" w:type="dxa"/>
              <w:right w:w="97" w:type="dxa"/>
            </w:tcMar>
            <w:vAlign w:val="bottom"/>
            <w:hideMark/>
          </w:tcPr>
          <w:p w14:paraId="5A1069DC" w14:textId="77777777" w:rsidR="00B35C30" w:rsidRPr="003F53AC" w:rsidRDefault="00BC578D" w:rsidP="00023F47">
            <w:pPr>
              <w:jc w:val="center"/>
              <w:rPr>
                <w:bCs/>
                <w:sz w:val="18"/>
                <w:szCs w:val="18"/>
              </w:rPr>
            </w:pPr>
            <w:r w:rsidRPr="003F53AC">
              <w:rPr>
                <w:bCs/>
                <w:sz w:val="18"/>
                <w:szCs w:val="18"/>
              </w:rPr>
              <w:t>16(21,3)</w:t>
            </w:r>
          </w:p>
        </w:tc>
        <w:tc>
          <w:tcPr>
            <w:tcW w:w="548" w:type="pct"/>
            <w:vMerge/>
            <w:vAlign w:val="center"/>
            <w:hideMark/>
          </w:tcPr>
          <w:p w14:paraId="42B9F5B6" w14:textId="77777777" w:rsidR="00BC578D" w:rsidRPr="003F53AC" w:rsidRDefault="00BC578D" w:rsidP="00023F47">
            <w:pPr>
              <w:jc w:val="center"/>
              <w:rPr>
                <w:bCs/>
                <w:sz w:val="18"/>
                <w:szCs w:val="18"/>
              </w:rPr>
            </w:pPr>
          </w:p>
        </w:tc>
      </w:tr>
      <w:tr w:rsidR="003F53AC" w:rsidRPr="003F53AC" w14:paraId="4A202B64" w14:textId="77777777" w:rsidTr="00023F47">
        <w:trPr>
          <w:trHeight w:val="20"/>
        </w:trPr>
        <w:tc>
          <w:tcPr>
            <w:tcW w:w="1060" w:type="pct"/>
            <w:tcMar>
              <w:top w:w="15" w:type="dxa"/>
              <w:left w:w="97" w:type="dxa"/>
              <w:bottom w:w="0" w:type="dxa"/>
              <w:right w:w="97" w:type="dxa"/>
            </w:tcMar>
            <w:vAlign w:val="center"/>
            <w:hideMark/>
          </w:tcPr>
          <w:p w14:paraId="67A87882" w14:textId="77777777" w:rsidR="00B35C30" w:rsidRPr="003F53AC" w:rsidRDefault="00BC578D" w:rsidP="00023F47">
            <w:pPr>
              <w:jc w:val="center"/>
              <w:rPr>
                <w:bCs/>
                <w:sz w:val="18"/>
                <w:szCs w:val="18"/>
              </w:rPr>
            </w:pPr>
            <w:r w:rsidRPr="003F53AC">
              <w:rPr>
                <w:bCs/>
                <w:sz w:val="18"/>
                <w:szCs w:val="18"/>
              </w:rPr>
              <w:t>T4</w:t>
            </w:r>
          </w:p>
        </w:tc>
        <w:tc>
          <w:tcPr>
            <w:tcW w:w="766" w:type="pct"/>
            <w:tcMar>
              <w:top w:w="15" w:type="dxa"/>
              <w:left w:w="97" w:type="dxa"/>
              <w:bottom w:w="0" w:type="dxa"/>
              <w:right w:w="97" w:type="dxa"/>
            </w:tcMar>
            <w:vAlign w:val="bottom"/>
            <w:hideMark/>
          </w:tcPr>
          <w:p w14:paraId="452402A5" w14:textId="77777777" w:rsidR="00B35C30" w:rsidRPr="003F53AC" w:rsidRDefault="00BC578D" w:rsidP="00023F47">
            <w:pPr>
              <w:jc w:val="center"/>
              <w:rPr>
                <w:bCs/>
                <w:sz w:val="18"/>
                <w:szCs w:val="18"/>
              </w:rPr>
            </w:pPr>
            <w:r w:rsidRPr="003F53AC">
              <w:rPr>
                <w:bCs/>
                <w:sz w:val="18"/>
                <w:szCs w:val="18"/>
              </w:rPr>
              <w:t>53(61,6)</w:t>
            </w:r>
          </w:p>
        </w:tc>
        <w:tc>
          <w:tcPr>
            <w:tcW w:w="657" w:type="pct"/>
            <w:tcMar>
              <w:top w:w="15" w:type="dxa"/>
              <w:left w:w="97" w:type="dxa"/>
              <w:bottom w:w="0" w:type="dxa"/>
              <w:right w:w="97" w:type="dxa"/>
            </w:tcMar>
            <w:vAlign w:val="bottom"/>
            <w:hideMark/>
          </w:tcPr>
          <w:p w14:paraId="1186519B" w14:textId="77777777" w:rsidR="00B35C30" w:rsidRPr="003F53AC" w:rsidRDefault="00BC578D" w:rsidP="00023F47">
            <w:pPr>
              <w:jc w:val="center"/>
              <w:rPr>
                <w:bCs/>
                <w:sz w:val="18"/>
                <w:szCs w:val="18"/>
              </w:rPr>
            </w:pPr>
            <w:r w:rsidRPr="003F53AC">
              <w:rPr>
                <w:bCs/>
                <w:sz w:val="18"/>
                <w:szCs w:val="18"/>
              </w:rPr>
              <w:t>46(73,0)</w:t>
            </w:r>
          </w:p>
        </w:tc>
        <w:tc>
          <w:tcPr>
            <w:tcW w:w="547" w:type="pct"/>
            <w:vMerge/>
            <w:vAlign w:val="center"/>
            <w:hideMark/>
          </w:tcPr>
          <w:p w14:paraId="68F55CBB"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27F35F55" w14:textId="77777777" w:rsidR="00B35C30" w:rsidRPr="003F53AC" w:rsidRDefault="00BC578D" w:rsidP="00023F47">
            <w:pPr>
              <w:jc w:val="center"/>
              <w:rPr>
                <w:bCs/>
                <w:sz w:val="18"/>
                <w:szCs w:val="18"/>
              </w:rPr>
            </w:pPr>
            <w:r w:rsidRPr="003F53AC">
              <w:rPr>
                <w:bCs/>
                <w:sz w:val="18"/>
                <w:szCs w:val="18"/>
              </w:rPr>
              <w:t>44(59,5)</w:t>
            </w:r>
          </w:p>
        </w:tc>
        <w:tc>
          <w:tcPr>
            <w:tcW w:w="656" w:type="pct"/>
            <w:tcMar>
              <w:top w:w="15" w:type="dxa"/>
              <w:left w:w="97" w:type="dxa"/>
              <w:bottom w:w="0" w:type="dxa"/>
              <w:right w:w="97" w:type="dxa"/>
            </w:tcMar>
            <w:vAlign w:val="bottom"/>
            <w:hideMark/>
          </w:tcPr>
          <w:p w14:paraId="3E9CFAD9" w14:textId="77777777" w:rsidR="00B35C30" w:rsidRPr="003F53AC" w:rsidRDefault="00BC578D" w:rsidP="00023F47">
            <w:pPr>
              <w:jc w:val="center"/>
              <w:rPr>
                <w:bCs/>
                <w:sz w:val="18"/>
                <w:szCs w:val="18"/>
              </w:rPr>
            </w:pPr>
            <w:r w:rsidRPr="003F53AC">
              <w:rPr>
                <w:bCs/>
                <w:sz w:val="18"/>
                <w:szCs w:val="18"/>
              </w:rPr>
              <w:t>55(73,3)</w:t>
            </w:r>
          </w:p>
        </w:tc>
        <w:tc>
          <w:tcPr>
            <w:tcW w:w="548" w:type="pct"/>
            <w:vMerge/>
            <w:vAlign w:val="center"/>
            <w:hideMark/>
          </w:tcPr>
          <w:p w14:paraId="27502ECD" w14:textId="77777777" w:rsidR="00BC578D" w:rsidRPr="003F53AC" w:rsidRDefault="00BC578D" w:rsidP="00023F47">
            <w:pPr>
              <w:jc w:val="center"/>
              <w:rPr>
                <w:bCs/>
                <w:sz w:val="18"/>
                <w:szCs w:val="18"/>
              </w:rPr>
            </w:pPr>
          </w:p>
        </w:tc>
      </w:tr>
      <w:tr w:rsidR="003F53AC" w:rsidRPr="003F53AC" w14:paraId="611C20A5" w14:textId="77777777" w:rsidTr="00023F47">
        <w:trPr>
          <w:trHeight w:val="20"/>
        </w:trPr>
        <w:tc>
          <w:tcPr>
            <w:tcW w:w="1060" w:type="pct"/>
            <w:tcMar>
              <w:top w:w="15" w:type="dxa"/>
              <w:left w:w="97" w:type="dxa"/>
              <w:bottom w:w="0" w:type="dxa"/>
              <w:right w:w="97" w:type="dxa"/>
            </w:tcMar>
            <w:vAlign w:val="center"/>
            <w:hideMark/>
          </w:tcPr>
          <w:p w14:paraId="4F2D68A7" w14:textId="77777777" w:rsidR="00B35C30" w:rsidRPr="003F53AC" w:rsidRDefault="00BC578D" w:rsidP="00023F47">
            <w:pPr>
              <w:jc w:val="center"/>
              <w:rPr>
                <w:bCs/>
                <w:sz w:val="18"/>
                <w:szCs w:val="18"/>
              </w:rPr>
            </w:pPr>
            <w:r w:rsidRPr="003F53AC">
              <w:rPr>
                <w:bCs/>
                <w:sz w:val="18"/>
                <w:szCs w:val="18"/>
              </w:rPr>
              <w:t>N0</w:t>
            </w:r>
          </w:p>
        </w:tc>
        <w:tc>
          <w:tcPr>
            <w:tcW w:w="766" w:type="pct"/>
            <w:tcMar>
              <w:top w:w="15" w:type="dxa"/>
              <w:left w:w="97" w:type="dxa"/>
              <w:bottom w:w="0" w:type="dxa"/>
              <w:right w:w="97" w:type="dxa"/>
            </w:tcMar>
            <w:vAlign w:val="bottom"/>
            <w:hideMark/>
          </w:tcPr>
          <w:p w14:paraId="1C14B9E5" w14:textId="77777777" w:rsidR="00B35C30" w:rsidRPr="003F53AC" w:rsidRDefault="00BC578D" w:rsidP="00023F47">
            <w:pPr>
              <w:jc w:val="center"/>
              <w:rPr>
                <w:bCs/>
                <w:sz w:val="18"/>
                <w:szCs w:val="18"/>
              </w:rPr>
            </w:pPr>
            <w:r w:rsidRPr="003F53AC">
              <w:rPr>
                <w:bCs/>
                <w:sz w:val="18"/>
                <w:szCs w:val="18"/>
              </w:rPr>
              <w:t>10(11,6)</w:t>
            </w:r>
          </w:p>
        </w:tc>
        <w:tc>
          <w:tcPr>
            <w:tcW w:w="657" w:type="pct"/>
            <w:tcMar>
              <w:top w:w="15" w:type="dxa"/>
              <w:left w:w="97" w:type="dxa"/>
              <w:bottom w:w="0" w:type="dxa"/>
              <w:right w:w="97" w:type="dxa"/>
            </w:tcMar>
            <w:vAlign w:val="bottom"/>
            <w:hideMark/>
          </w:tcPr>
          <w:p w14:paraId="622C36E5" w14:textId="77777777" w:rsidR="00B35C30" w:rsidRPr="003F53AC" w:rsidRDefault="00BC578D" w:rsidP="00023F47">
            <w:pPr>
              <w:jc w:val="center"/>
              <w:rPr>
                <w:bCs/>
                <w:sz w:val="18"/>
                <w:szCs w:val="18"/>
              </w:rPr>
            </w:pPr>
            <w:r w:rsidRPr="003F53AC">
              <w:rPr>
                <w:bCs/>
                <w:sz w:val="18"/>
                <w:szCs w:val="18"/>
              </w:rPr>
              <w:t>5(7,9)</w:t>
            </w:r>
          </w:p>
        </w:tc>
        <w:tc>
          <w:tcPr>
            <w:tcW w:w="547" w:type="pct"/>
            <w:vMerge w:val="restart"/>
            <w:tcMar>
              <w:top w:w="15" w:type="dxa"/>
              <w:left w:w="97" w:type="dxa"/>
              <w:bottom w:w="0" w:type="dxa"/>
              <w:right w:w="97" w:type="dxa"/>
            </w:tcMar>
            <w:vAlign w:val="center"/>
            <w:hideMark/>
          </w:tcPr>
          <w:p w14:paraId="5542CB94" w14:textId="77777777" w:rsidR="00B35C30" w:rsidRPr="003F53AC" w:rsidRDefault="00BC578D" w:rsidP="00023F47">
            <w:pPr>
              <w:jc w:val="center"/>
              <w:rPr>
                <w:bCs/>
                <w:sz w:val="18"/>
                <w:szCs w:val="18"/>
              </w:rPr>
            </w:pPr>
            <w:r w:rsidRPr="003F53AC">
              <w:rPr>
                <w:bCs/>
                <w:sz w:val="18"/>
                <w:szCs w:val="18"/>
              </w:rPr>
              <w:t>0,59*</w:t>
            </w:r>
          </w:p>
        </w:tc>
        <w:tc>
          <w:tcPr>
            <w:tcW w:w="766" w:type="pct"/>
            <w:tcMar>
              <w:top w:w="15" w:type="dxa"/>
              <w:left w:w="97" w:type="dxa"/>
              <w:bottom w:w="0" w:type="dxa"/>
              <w:right w:w="97" w:type="dxa"/>
            </w:tcMar>
            <w:vAlign w:val="bottom"/>
            <w:hideMark/>
          </w:tcPr>
          <w:p w14:paraId="7E88C52D" w14:textId="77777777" w:rsidR="00B35C30" w:rsidRPr="003F53AC" w:rsidRDefault="00BC578D" w:rsidP="00023F47">
            <w:pPr>
              <w:jc w:val="center"/>
              <w:rPr>
                <w:bCs/>
                <w:sz w:val="18"/>
                <w:szCs w:val="18"/>
              </w:rPr>
            </w:pPr>
            <w:r w:rsidRPr="003F53AC">
              <w:rPr>
                <w:bCs/>
                <w:sz w:val="18"/>
                <w:szCs w:val="18"/>
              </w:rPr>
              <w:t>5(6,8)</w:t>
            </w:r>
          </w:p>
        </w:tc>
        <w:tc>
          <w:tcPr>
            <w:tcW w:w="656" w:type="pct"/>
            <w:tcMar>
              <w:top w:w="15" w:type="dxa"/>
              <w:left w:w="97" w:type="dxa"/>
              <w:bottom w:w="0" w:type="dxa"/>
              <w:right w:w="97" w:type="dxa"/>
            </w:tcMar>
            <w:vAlign w:val="bottom"/>
            <w:hideMark/>
          </w:tcPr>
          <w:p w14:paraId="60015C70" w14:textId="77777777" w:rsidR="00B35C30" w:rsidRPr="003F53AC" w:rsidRDefault="00BC578D" w:rsidP="00023F47">
            <w:pPr>
              <w:jc w:val="center"/>
              <w:rPr>
                <w:bCs/>
                <w:sz w:val="18"/>
                <w:szCs w:val="18"/>
              </w:rPr>
            </w:pPr>
            <w:r w:rsidRPr="003F53AC">
              <w:rPr>
                <w:bCs/>
                <w:sz w:val="18"/>
                <w:szCs w:val="18"/>
              </w:rPr>
              <w:t>10(13,3)</w:t>
            </w:r>
          </w:p>
        </w:tc>
        <w:tc>
          <w:tcPr>
            <w:tcW w:w="548" w:type="pct"/>
            <w:vMerge w:val="restart"/>
            <w:tcMar>
              <w:top w:w="15" w:type="dxa"/>
              <w:left w:w="97" w:type="dxa"/>
              <w:bottom w:w="0" w:type="dxa"/>
              <w:right w:w="97" w:type="dxa"/>
            </w:tcMar>
            <w:vAlign w:val="center"/>
            <w:hideMark/>
          </w:tcPr>
          <w:p w14:paraId="2F440FBA" w14:textId="77777777" w:rsidR="00B35C30" w:rsidRPr="003F53AC" w:rsidRDefault="00BC578D" w:rsidP="00023F47">
            <w:pPr>
              <w:jc w:val="center"/>
              <w:rPr>
                <w:bCs/>
                <w:sz w:val="18"/>
                <w:szCs w:val="18"/>
              </w:rPr>
            </w:pPr>
            <w:r w:rsidRPr="003F53AC">
              <w:rPr>
                <w:bCs/>
                <w:sz w:val="18"/>
                <w:szCs w:val="18"/>
              </w:rPr>
              <w:t>0,29*</w:t>
            </w:r>
          </w:p>
        </w:tc>
      </w:tr>
      <w:tr w:rsidR="003F53AC" w:rsidRPr="003F53AC" w14:paraId="03643393" w14:textId="77777777" w:rsidTr="00023F47">
        <w:trPr>
          <w:trHeight w:val="20"/>
        </w:trPr>
        <w:tc>
          <w:tcPr>
            <w:tcW w:w="1060" w:type="pct"/>
            <w:tcMar>
              <w:top w:w="15" w:type="dxa"/>
              <w:left w:w="97" w:type="dxa"/>
              <w:bottom w:w="0" w:type="dxa"/>
              <w:right w:w="97" w:type="dxa"/>
            </w:tcMar>
            <w:vAlign w:val="center"/>
            <w:hideMark/>
          </w:tcPr>
          <w:p w14:paraId="0F1D3E20" w14:textId="77777777" w:rsidR="00B35C30" w:rsidRPr="003F53AC" w:rsidRDefault="00BC578D" w:rsidP="00023F47">
            <w:pPr>
              <w:jc w:val="center"/>
              <w:rPr>
                <w:bCs/>
                <w:sz w:val="18"/>
                <w:szCs w:val="18"/>
              </w:rPr>
            </w:pPr>
            <w:r w:rsidRPr="003F53AC">
              <w:rPr>
                <w:bCs/>
                <w:sz w:val="18"/>
                <w:szCs w:val="18"/>
              </w:rPr>
              <w:t>N1</w:t>
            </w:r>
          </w:p>
        </w:tc>
        <w:tc>
          <w:tcPr>
            <w:tcW w:w="766" w:type="pct"/>
            <w:tcMar>
              <w:top w:w="15" w:type="dxa"/>
              <w:left w:w="97" w:type="dxa"/>
              <w:bottom w:w="0" w:type="dxa"/>
              <w:right w:w="97" w:type="dxa"/>
            </w:tcMar>
            <w:vAlign w:val="bottom"/>
            <w:hideMark/>
          </w:tcPr>
          <w:p w14:paraId="6FE4FF7B" w14:textId="77777777" w:rsidR="00B35C30" w:rsidRPr="003F53AC" w:rsidRDefault="00BC578D" w:rsidP="00023F47">
            <w:pPr>
              <w:jc w:val="center"/>
              <w:rPr>
                <w:bCs/>
                <w:sz w:val="18"/>
                <w:szCs w:val="18"/>
              </w:rPr>
            </w:pPr>
            <w:r w:rsidRPr="003F53AC">
              <w:rPr>
                <w:bCs/>
                <w:sz w:val="18"/>
                <w:szCs w:val="18"/>
              </w:rPr>
              <w:t>35(40,7)</w:t>
            </w:r>
          </w:p>
        </w:tc>
        <w:tc>
          <w:tcPr>
            <w:tcW w:w="657" w:type="pct"/>
            <w:tcMar>
              <w:top w:w="15" w:type="dxa"/>
              <w:left w:w="97" w:type="dxa"/>
              <w:bottom w:w="0" w:type="dxa"/>
              <w:right w:w="97" w:type="dxa"/>
            </w:tcMar>
            <w:vAlign w:val="bottom"/>
            <w:hideMark/>
          </w:tcPr>
          <w:p w14:paraId="3F29F1D1" w14:textId="77777777" w:rsidR="00B35C30" w:rsidRPr="003F53AC" w:rsidRDefault="00BC578D" w:rsidP="00023F47">
            <w:pPr>
              <w:jc w:val="center"/>
              <w:rPr>
                <w:bCs/>
                <w:sz w:val="18"/>
                <w:szCs w:val="18"/>
              </w:rPr>
            </w:pPr>
            <w:r w:rsidRPr="003F53AC">
              <w:rPr>
                <w:bCs/>
                <w:sz w:val="18"/>
                <w:szCs w:val="18"/>
              </w:rPr>
              <w:t>29(46,0)</w:t>
            </w:r>
          </w:p>
        </w:tc>
        <w:tc>
          <w:tcPr>
            <w:tcW w:w="547" w:type="pct"/>
            <w:vMerge/>
            <w:vAlign w:val="center"/>
            <w:hideMark/>
          </w:tcPr>
          <w:p w14:paraId="472EBA90"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66B805C5" w14:textId="77777777" w:rsidR="00B35C30" w:rsidRPr="003F53AC" w:rsidRDefault="00BC578D" w:rsidP="00023F47">
            <w:pPr>
              <w:jc w:val="center"/>
              <w:rPr>
                <w:bCs/>
                <w:sz w:val="18"/>
                <w:szCs w:val="18"/>
              </w:rPr>
            </w:pPr>
            <w:r w:rsidRPr="003F53AC">
              <w:rPr>
                <w:bCs/>
                <w:sz w:val="18"/>
                <w:szCs w:val="18"/>
              </w:rPr>
              <w:t>31(41,9)</w:t>
            </w:r>
          </w:p>
        </w:tc>
        <w:tc>
          <w:tcPr>
            <w:tcW w:w="656" w:type="pct"/>
            <w:tcMar>
              <w:top w:w="15" w:type="dxa"/>
              <w:left w:w="97" w:type="dxa"/>
              <w:bottom w:w="0" w:type="dxa"/>
              <w:right w:w="97" w:type="dxa"/>
            </w:tcMar>
            <w:vAlign w:val="bottom"/>
            <w:hideMark/>
          </w:tcPr>
          <w:p w14:paraId="3CC24024" w14:textId="77777777" w:rsidR="00B35C30" w:rsidRPr="003F53AC" w:rsidRDefault="00BC578D" w:rsidP="00023F47">
            <w:pPr>
              <w:jc w:val="center"/>
              <w:rPr>
                <w:bCs/>
                <w:sz w:val="18"/>
                <w:szCs w:val="18"/>
              </w:rPr>
            </w:pPr>
            <w:r w:rsidRPr="003F53AC">
              <w:rPr>
                <w:bCs/>
                <w:sz w:val="18"/>
                <w:szCs w:val="18"/>
              </w:rPr>
              <w:t>33(44,0)</w:t>
            </w:r>
          </w:p>
        </w:tc>
        <w:tc>
          <w:tcPr>
            <w:tcW w:w="548" w:type="pct"/>
            <w:vMerge/>
            <w:vAlign w:val="center"/>
            <w:hideMark/>
          </w:tcPr>
          <w:p w14:paraId="03237C4C" w14:textId="77777777" w:rsidR="00BC578D" w:rsidRPr="003F53AC" w:rsidRDefault="00BC578D" w:rsidP="00023F47">
            <w:pPr>
              <w:jc w:val="center"/>
              <w:rPr>
                <w:bCs/>
                <w:sz w:val="18"/>
                <w:szCs w:val="18"/>
              </w:rPr>
            </w:pPr>
          </w:p>
        </w:tc>
      </w:tr>
      <w:tr w:rsidR="003F53AC" w:rsidRPr="003F53AC" w14:paraId="300CFF80" w14:textId="77777777" w:rsidTr="00023F47">
        <w:trPr>
          <w:trHeight w:val="20"/>
        </w:trPr>
        <w:tc>
          <w:tcPr>
            <w:tcW w:w="1060" w:type="pct"/>
            <w:tcMar>
              <w:top w:w="15" w:type="dxa"/>
              <w:left w:w="97" w:type="dxa"/>
              <w:bottom w:w="0" w:type="dxa"/>
              <w:right w:w="97" w:type="dxa"/>
            </w:tcMar>
            <w:vAlign w:val="center"/>
            <w:hideMark/>
          </w:tcPr>
          <w:p w14:paraId="361B3837" w14:textId="77777777" w:rsidR="00B35C30" w:rsidRPr="003F53AC" w:rsidRDefault="00BC578D" w:rsidP="00023F47">
            <w:pPr>
              <w:jc w:val="center"/>
              <w:rPr>
                <w:bCs/>
                <w:sz w:val="18"/>
                <w:szCs w:val="18"/>
              </w:rPr>
            </w:pPr>
            <w:r w:rsidRPr="003F53AC">
              <w:rPr>
                <w:bCs/>
                <w:sz w:val="18"/>
                <w:szCs w:val="18"/>
              </w:rPr>
              <w:t>N2</w:t>
            </w:r>
          </w:p>
        </w:tc>
        <w:tc>
          <w:tcPr>
            <w:tcW w:w="766" w:type="pct"/>
            <w:tcMar>
              <w:top w:w="15" w:type="dxa"/>
              <w:left w:w="97" w:type="dxa"/>
              <w:bottom w:w="0" w:type="dxa"/>
              <w:right w:w="97" w:type="dxa"/>
            </w:tcMar>
            <w:vAlign w:val="bottom"/>
            <w:hideMark/>
          </w:tcPr>
          <w:p w14:paraId="4D486E16" w14:textId="77777777" w:rsidR="00B35C30" w:rsidRPr="003F53AC" w:rsidRDefault="00BC578D" w:rsidP="00023F47">
            <w:pPr>
              <w:jc w:val="center"/>
              <w:rPr>
                <w:bCs/>
                <w:sz w:val="18"/>
                <w:szCs w:val="18"/>
              </w:rPr>
            </w:pPr>
            <w:r w:rsidRPr="003F53AC">
              <w:rPr>
                <w:bCs/>
                <w:sz w:val="18"/>
                <w:szCs w:val="18"/>
              </w:rPr>
              <w:t>41(47,7)</w:t>
            </w:r>
          </w:p>
        </w:tc>
        <w:tc>
          <w:tcPr>
            <w:tcW w:w="657" w:type="pct"/>
            <w:tcMar>
              <w:top w:w="15" w:type="dxa"/>
              <w:left w:w="97" w:type="dxa"/>
              <w:bottom w:w="0" w:type="dxa"/>
              <w:right w:w="97" w:type="dxa"/>
            </w:tcMar>
            <w:vAlign w:val="bottom"/>
            <w:hideMark/>
          </w:tcPr>
          <w:p w14:paraId="6EB423EC" w14:textId="77777777" w:rsidR="00B35C30" w:rsidRPr="003F53AC" w:rsidRDefault="00BC578D" w:rsidP="00023F47">
            <w:pPr>
              <w:jc w:val="center"/>
              <w:rPr>
                <w:bCs/>
                <w:sz w:val="18"/>
                <w:szCs w:val="18"/>
              </w:rPr>
            </w:pPr>
            <w:r w:rsidRPr="003F53AC">
              <w:rPr>
                <w:bCs/>
                <w:sz w:val="18"/>
                <w:szCs w:val="18"/>
              </w:rPr>
              <w:t>28(44,4)</w:t>
            </w:r>
          </w:p>
        </w:tc>
        <w:tc>
          <w:tcPr>
            <w:tcW w:w="547" w:type="pct"/>
            <w:vMerge/>
            <w:vAlign w:val="center"/>
            <w:hideMark/>
          </w:tcPr>
          <w:p w14:paraId="0FD2FE16"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2C6A5475" w14:textId="77777777" w:rsidR="00B35C30" w:rsidRPr="003F53AC" w:rsidRDefault="00BC578D" w:rsidP="00023F47">
            <w:pPr>
              <w:jc w:val="center"/>
              <w:rPr>
                <w:bCs/>
                <w:sz w:val="18"/>
                <w:szCs w:val="18"/>
              </w:rPr>
            </w:pPr>
            <w:r w:rsidRPr="003F53AC">
              <w:rPr>
                <w:bCs/>
                <w:sz w:val="18"/>
                <w:szCs w:val="18"/>
              </w:rPr>
              <w:t>38(51,4)</w:t>
            </w:r>
          </w:p>
        </w:tc>
        <w:tc>
          <w:tcPr>
            <w:tcW w:w="656" w:type="pct"/>
            <w:tcMar>
              <w:top w:w="15" w:type="dxa"/>
              <w:left w:w="97" w:type="dxa"/>
              <w:bottom w:w="0" w:type="dxa"/>
              <w:right w:w="97" w:type="dxa"/>
            </w:tcMar>
            <w:vAlign w:val="bottom"/>
            <w:hideMark/>
          </w:tcPr>
          <w:p w14:paraId="0636C467" w14:textId="77777777" w:rsidR="00B35C30" w:rsidRPr="003F53AC" w:rsidRDefault="00BC578D" w:rsidP="00023F47">
            <w:pPr>
              <w:jc w:val="center"/>
              <w:rPr>
                <w:bCs/>
                <w:sz w:val="18"/>
                <w:szCs w:val="18"/>
              </w:rPr>
            </w:pPr>
            <w:r w:rsidRPr="003F53AC">
              <w:rPr>
                <w:bCs/>
                <w:sz w:val="18"/>
                <w:szCs w:val="18"/>
              </w:rPr>
              <w:t>31(41,3)</w:t>
            </w:r>
          </w:p>
        </w:tc>
        <w:tc>
          <w:tcPr>
            <w:tcW w:w="548" w:type="pct"/>
            <w:vMerge/>
            <w:vAlign w:val="center"/>
            <w:hideMark/>
          </w:tcPr>
          <w:p w14:paraId="7E196A39" w14:textId="77777777" w:rsidR="00BC578D" w:rsidRPr="003F53AC" w:rsidRDefault="00BC578D" w:rsidP="00023F47">
            <w:pPr>
              <w:jc w:val="center"/>
              <w:rPr>
                <w:bCs/>
                <w:sz w:val="18"/>
                <w:szCs w:val="18"/>
              </w:rPr>
            </w:pPr>
          </w:p>
        </w:tc>
      </w:tr>
      <w:tr w:rsidR="003F53AC" w:rsidRPr="003F53AC" w14:paraId="64FD52F6" w14:textId="77777777" w:rsidTr="00023F47">
        <w:trPr>
          <w:trHeight w:val="20"/>
        </w:trPr>
        <w:tc>
          <w:tcPr>
            <w:tcW w:w="1060" w:type="pct"/>
            <w:tcMar>
              <w:top w:w="15" w:type="dxa"/>
              <w:left w:w="97" w:type="dxa"/>
              <w:bottom w:w="0" w:type="dxa"/>
              <w:right w:w="97" w:type="dxa"/>
            </w:tcMar>
            <w:vAlign w:val="center"/>
            <w:hideMark/>
          </w:tcPr>
          <w:p w14:paraId="7DB28F76" w14:textId="77777777" w:rsidR="00B35C30" w:rsidRPr="003F53AC" w:rsidRDefault="00BC578D" w:rsidP="00023F47">
            <w:pPr>
              <w:jc w:val="center"/>
              <w:rPr>
                <w:bCs/>
                <w:sz w:val="18"/>
                <w:szCs w:val="18"/>
              </w:rPr>
            </w:pPr>
            <w:r w:rsidRPr="003F53AC">
              <w:rPr>
                <w:bCs/>
                <w:sz w:val="18"/>
                <w:szCs w:val="18"/>
              </w:rPr>
              <w:t>N3</w:t>
            </w:r>
          </w:p>
        </w:tc>
        <w:tc>
          <w:tcPr>
            <w:tcW w:w="766" w:type="pct"/>
            <w:tcMar>
              <w:top w:w="15" w:type="dxa"/>
              <w:left w:w="97" w:type="dxa"/>
              <w:bottom w:w="0" w:type="dxa"/>
              <w:right w:w="97" w:type="dxa"/>
            </w:tcMar>
            <w:vAlign w:val="bottom"/>
            <w:hideMark/>
          </w:tcPr>
          <w:p w14:paraId="4636AA63" w14:textId="77777777" w:rsidR="00B35C30" w:rsidRPr="003F53AC" w:rsidRDefault="00BC578D" w:rsidP="00023F47">
            <w:pPr>
              <w:jc w:val="center"/>
              <w:rPr>
                <w:bCs/>
                <w:sz w:val="18"/>
                <w:szCs w:val="18"/>
              </w:rPr>
            </w:pPr>
            <w:r w:rsidRPr="003F53AC">
              <w:rPr>
                <w:bCs/>
                <w:sz w:val="18"/>
                <w:szCs w:val="18"/>
              </w:rPr>
              <w:t>0(0)</w:t>
            </w:r>
          </w:p>
        </w:tc>
        <w:tc>
          <w:tcPr>
            <w:tcW w:w="657" w:type="pct"/>
            <w:tcMar>
              <w:top w:w="15" w:type="dxa"/>
              <w:left w:w="97" w:type="dxa"/>
              <w:bottom w:w="0" w:type="dxa"/>
              <w:right w:w="97" w:type="dxa"/>
            </w:tcMar>
            <w:vAlign w:val="bottom"/>
            <w:hideMark/>
          </w:tcPr>
          <w:p w14:paraId="3A337002" w14:textId="77777777" w:rsidR="00B35C30" w:rsidRPr="003F53AC" w:rsidRDefault="00BC578D" w:rsidP="00023F47">
            <w:pPr>
              <w:jc w:val="center"/>
              <w:rPr>
                <w:bCs/>
                <w:sz w:val="18"/>
                <w:szCs w:val="18"/>
              </w:rPr>
            </w:pPr>
            <w:r w:rsidRPr="003F53AC">
              <w:rPr>
                <w:bCs/>
                <w:sz w:val="18"/>
                <w:szCs w:val="18"/>
              </w:rPr>
              <w:t>1(1,6)</w:t>
            </w:r>
          </w:p>
        </w:tc>
        <w:tc>
          <w:tcPr>
            <w:tcW w:w="547" w:type="pct"/>
            <w:vMerge/>
            <w:vAlign w:val="center"/>
            <w:hideMark/>
          </w:tcPr>
          <w:p w14:paraId="625CC09C"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1B56103E" w14:textId="77777777" w:rsidR="00B35C30" w:rsidRPr="003F53AC" w:rsidRDefault="00BC578D" w:rsidP="00023F47">
            <w:pPr>
              <w:jc w:val="center"/>
              <w:rPr>
                <w:bCs/>
                <w:sz w:val="18"/>
                <w:szCs w:val="18"/>
              </w:rPr>
            </w:pPr>
            <w:r w:rsidRPr="003F53AC">
              <w:rPr>
                <w:bCs/>
                <w:sz w:val="18"/>
                <w:szCs w:val="18"/>
              </w:rPr>
              <w:t>0(0)</w:t>
            </w:r>
          </w:p>
        </w:tc>
        <w:tc>
          <w:tcPr>
            <w:tcW w:w="656" w:type="pct"/>
            <w:tcMar>
              <w:top w:w="15" w:type="dxa"/>
              <w:left w:w="97" w:type="dxa"/>
              <w:bottom w:w="0" w:type="dxa"/>
              <w:right w:w="97" w:type="dxa"/>
            </w:tcMar>
            <w:vAlign w:val="bottom"/>
            <w:hideMark/>
          </w:tcPr>
          <w:p w14:paraId="4FB9DFC2" w14:textId="77777777" w:rsidR="00B35C30" w:rsidRPr="003F53AC" w:rsidRDefault="00BC578D" w:rsidP="00023F47">
            <w:pPr>
              <w:jc w:val="center"/>
              <w:rPr>
                <w:bCs/>
                <w:sz w:val="18"/>
                <w:szCs w:val="18"/>
              </w:rPr>
            </w:pPr>
            <w:r w:rsidRPr="003F53AC">
              <w:rPr>
                <w:bCs/>
                <w:sz w:val="18"/>
                <w:szCs w:val="18"/>
              </w:rPr>
              <w:t>1(1,3)</w:t>
            </w:r>
          </w:p>
        </w:tc>
        <w:tc>
          <w:tcPr>
            <w:tcW w:w="548" w:type="pct"/>
            <w:vMerge/>
            <w:vAlign w:val="center"/>
            <w:hideMark/>
          </w:tcPr>
          <w:p w14:paraId="28C9E906" w14:textId="77777777" w:rsidR="00BC578D" w:rsidRPr="003F53AC" w:rsidRDefault="00BC578D" w:rsidP="00023F47">
            <w:pPr>
              <w:jc w:val="center"/>
              <w:rPr>
                <w:bCs/>
                <w:sz w:val="18"/>
                <w:szCs w:val="18"/>
              </w:rPr>
            </w:pPr>
          </w:p>
        </w:tc>
      </w:tr>
      <w:tr w:rsidR="003F53AC" w:rsidRPr="003F53AC" w14:paraId="08EC2F4C" w14:textId="77777777" w:rsidTr="00023F47">
        <w:trPr>
          <w:trHeight w:val="20"/>
        </w:trPr>
        <w:tc>
          <w:tcPr>
            <w:tcW w:w="1060" w:type="pct"/>
            <w:tcMar>
              <w:top w:w="15" w:type="dxa"/>
              <w:left w:w="97" w:type="dxa"/>
              <w:bottom w:w="0" w:type="dxa"/>
              <w:right w:w="97" w:type="dxa"/>
            </w:tcMar>
            <w:vAlign w:val="center"/>
            <w:hideMark/>
          </w:tcPr>
          <w:p w14:paraId="656481A7" w14:textId="77777777" w:rsidR="00B35C30" w:rsidRPr="003F53AC" w:rsidRDefault="00BC578D" w:rsidP="00023F47">
            <w:pPr>
              <w:jc w:val="center"/>
              <w:rPr>
                <w:bCs/>
                <w:sz w:val="18"/>
                <w:szCs w:val="18"/>
              </w:rPr>
            </w:pPr>
            <w:r w:rsidRPr="003F53AC">
              <w:rPr>
                <w:bCs/>
                <w:sz w:val="18"/>
                <w:szCs w:val="18"/>
              </w:rPr>
              <w:t>M0</w:t>
            </w:r>
          </w:p>
        </w:tc>
        <w:tc>
          <w:tcPr>
            <w:tcW w:w="766" w:type="pct"/>
            <w:tcMar>
              <w:top w:w="15" w:type="dxa"/>
              <w:left w:w="97" w:type="dxa"/>
              <w:bottom w:w="0" w:type="dxa"/>
              <w:right w:w="97" w:type="dxa"/>
            </w:tcMar>
            <w:vAlign w:val="bottom"/>
            <w:hideMark/>
          </w:tcPr>
          <w:p w14:paraId="5BCEDF26" w14:textId="77777777" w:rsidR="00B35C30" w:rsidRPr="003F53AC" w:rsidRDefault="00BC578D" w:rsidP="00023F47">
            <w:pPr>
              <w:jc w:val="center"/>
              <w:rPr>
                <w:bCs/>
                <w:sz w:val="18"/>
                <w:szCs w:val="18"/>
              </w:rPr>
            </w:pPr>
            <w:r w:rsidRPr="003F53AC">
              <w:rPr>
                <w:bCs/>
                <w:sz w:val="18"/>
                <w:szCs w:val="18"/>
              </w:rPr>
              <w:t>80(93,0)</w:t>
            </w:r>
          </w:p>
        </w:tc>
        <w:tc>
          <w:tcPr>
            <w:tcW w:w="657" w:type="pct"/>
            <w:tcMar>
              <w:top w:w="15" w:type="dxa"/>
              <w:left w:w="97" w:type="dxa"/>
              <w:bottom w:w="0" w:type="dxa"/>
              <w:right w:w="97" w:type="dxa"/>
            </w:tcMar>
            <w:vAlign w:val="bottom"/>
            <w:hideMark/>
          </w:tcPr>
          <w:p w14:paraId="2A539BD5" w14:textId="77777777" w:rsidR="00B35C30" w:rsidRPr="003F53AC" w:rsidRDefault="00BC578D" w:rsidP="00023F47">
            <w:pPr>
              <w:jc w:val="center"/>
              <w:rPr>
                <w:bCs/>
                <w:sz w:val="18"/>
                <w:szCs w:val="18"/>
              </w:rPr>
            </w:pPr>
            <w:r w:rsidRPr="003F53AC">
              <w:rPr>
                <w:bCs/>
                <w:sz w:val="18"/>
                <w:szCs w:val="18"/>
              </w:rPr>
              <w:t>54(85,7)</w:t>
            </w:r>
          </w:p>
        </w:tc>
        <w:tc>
          <w:tcPr>
            <w:tcW w:w="547" w:type="pct"/>
            <w:vMerge w:val="restart"/>
            <w:tcMar>
              <w:top w:w="15" w:type="dxa"/>
              <w:left w:w="97" w:type="dxa"/>
              <w:bottom w:w="0" w:type="dxa"/>
              <w:right w:w="97" w:type="dxa"/>
            </w:tcMar>
            <w:vAlign w:val="center"/>
            <w:hideMark/>
          </w:tcPr>
          <w:p w14:paraId="648E0ADA" w14:textId="77777777" w:rsidR="00B35C30" w:rsidRPr="003F53AC" w:rsidRDefault="00BC578D" w:rsidP="00023F47">
            <w:pPr>
              <w:jc w:val="center"/>
              <w:rPr>
                <w:bCs/>
                <w:sz w:val="18"/>
                <w:szCs w:val="18"/>
              </w:rPr>
            </w:pPr>
            <w:r w:rsidRPr="003F53AC">
              <w:rPr>
                <w:bCs/>
                <w:sz w:val="18"/>
                <w:szCs w:val="18"/>
              </w:rPr>
              <w:t>0,14</w:t>
            </w:r>
          </w:p>
        </w:tc>
        <w:tc>
          <w:tcPr>
            <w:tcW w:w="766" w:type="pct"/>
            <w:tcMar>
              <w:top w:w="15" w:type="dxa"/>
              <w:left w:w="97" w:type="dxa"/>
              <w:bottom w:w="0" w:type="dxa"/>
              <w:right w:w="97" w:type="dxa"/>
            </w:tcMar>
            <w:vAlign w:val="bottom"/>
            <w:hideMark/>
          </w:tcPr>
          <w:p w14:paraId="38432A2F" w14:textId="77777777" w:rsidR="00B35C30" w:rsidRPr="003F53AC" w:rsidRDefault="00BC578D" w:rsidP="00023F47">
            <w:pPr>
              <w:jc w:val="center"/>
              <w:rPr>
                <w:bCs/>
                <w:sz w:val="18"/>
                <w:szCs w:val="18"/>
              </w:rPr>
            </w:pPr>
            <w:r w:rsidRPr="003F53AC">
              <w:rPr>
                <w:bCs/>
                <w:sz w:val="18"/>
                <w:szCs w:val="18"/>
              </w:rPr>
              <w:t>67(90,5)</w:t>
            </w:r>
          </w:p>
        </w:tc>
        <w:tc>
          <w:tcPr>
            <w:tcW w:w="656" w:type="pct"/>
            <w:tcMar>
              <w:top w:w="15" w:type="dxa"/>
              <w:left w:w="97" w:type="dxa"/>
              <w:bottom w:w="0" w:type="dxa"/>
              <w:right w:w="97" w:type="dxa"/>
            </w:tcMar>
            <w:vAlign w:val="bottom"/>
            <w:hideMark/>
          </w:tcPr>
          <w:p w14:paraId="03B61084" w14:textId="77777777" w:rsidR="00B35C30" w:rsidRPr="003F53AC" w:rsidRDefault="00BC578D" w:rsidP="00023F47">
            <w:pPr>
              <w:jc w:val="center"/>
              <w:rPr>
                <w:bCs/>
                <w:sz w:val="18"/>
                <w:szCs w:val="18"/>
              </w:rPr>
            </w:pPr>
            <w:r w:rsidRPr="003F53AC">
              <w:rPr>
                <w:bCs/>
                <w:sz w:val="18"/>
                <w:szCs w:val="18"/>
              </w:rPr>
              <w:t>67(89,3)</w:t>
            </w:r>
          </w:p>
        </w:tc>
        <w:tc>
          <w:tcPr>
            <w:tcW w:w="548" w:type="pct"/>
            <w:vMerge w:val="restart"/>
            <w:tcMar>
              <w:top w:w="15" w:type="dxa"/>
              <w:left w:w="97" w:type="dxa"/>
              <w:bottom w:w="0" w:type="dxa"/>
              <w:right w:w="97" w:type="dxa"/>
            </w:tcMar>
            <w:vAlign w:val="center"/>
            <w:hideMark/>
          </w:tcPr>
          <w:p w14:paraId="7AA43758" w14:textId="77777777" w:rsidR="00B35C30" w:rsidRPr="003F53AC" w:rsidRDefault="00BC578D" w:rsidP="00023F47">
            <w:pPr>
              <w:jc w:val="center"/>
              <w:rPr>
                <w:bCs/>
                <w:sz w:val="18"/>
                <w:szCs w:val="18"/>
              </w:rPr>
            </w:pPr>
            <w:r w:rsidRPr="003F53AC">
              <w:rPr>
                <w:bCs/>
                <w:sz w:val="18"/>
                <w:szCs w:val="18"/>
              </w:rPr>
              <w:t>0,81</w:t>
            </w:r>
          </w:p>
        </w:tc>
      </w:tr>
      <w:tr w:rsidR="003F53AC" w:rsidRPr="003F53AC" w14:paraId="7E009B30" w14:textId="77777777" w:rsidTr="00023F47">
        <w:trPr>
          <w:trHeight w:val="20"/>
        </w:trPr>
        <w:tc>
          <w:tcPr>
            <w:tcW w:w="1060" w:type="pct"/>
            <w:tcMar>
              <w:top w:w="15" w:type="dxa"/>
              <w:left w:w="97" w:type="dxa"/>
              <w:bottom w:w="0" w:type="dxa"/>
              <w:right w:w="97" w:type="dxa"/>
            </w:tcMar>
            <w:vAlign w:val="center"/>
            <w:hideMark/>
          </w:tcPr>
          <w:p w14:paraId="67DF21B1" w14:textId="77777777" w:rsidR="00B35C30" w:rsidRPr="003F53AC" w:rsidRDefault="00BC578D" w:rsidP="00023F47">
            <w:pPr>
              <w:jc w:val="center"/>
              <w:rPr>
                <w:bCs/>
                <w:sz w:val="18"/>
                <w:szCs w:val="18"/>
              </w:rPr>
            </w:pPr>
            <w:r w:rsidRPr="003F53AC">
              <w:rPr>
                <w:bCs/>
                <w:sz w:val="18"/>
                <w:szCs w:val="18"/>
              </w:rPr>
              <w:t>M1</w:t>
            </w:r>
          </w:p>
        </w:tc>
        <w:tc>
          <w:tcPr>
            <w:tcW w:w="766" w:type="pct"/>
            <w:tcMar>
              <w:top w:w="15" w:type="dxa"/>
              <w:left w:w="97" w:type="dxa"/>
              <w:bottom w:w="0" w:type="dxa"/>
              <w:right w:w="97" w:type="dxa"/>
            </w:tcMar>
            <w:vAlign w:val="bottom"/>
            <w:hideMark/>
          </w:tcPr>
          <w:p w14:paraId="761C6E25" w14:textId="77777777" w:rsidR="00B35C30" w:rsidRPr="003F53AC" w:rsidRDefault="00BC578D" w:rsidP="00023F47">
            <w:pPr>
              <w:jc w:val="center"/>
              <w:rPr>
                <w:bCs/>
                <w:sz w:val="18"/>
                <w:szCs w:val="18"/>
              </w:rPr>
            </w:pPr>
            <w:r w:rsidRPr="003F53AC">
              <w:rPr>
                <w:bCs/>
                <w:sz w:val="18"/>
                <w:szCs w:val="18"/>
              </w:rPr>
              <w:t>6(7,0)</w:t>
            </w:r>
          </w:p>
        </w:tc>
        <w:tc>
          <w:tcPr>
            <w:tcW w:w="657" w:type="pct"/>
            <w:tcMar>
              <w:top w:w="15" w:type="dxa"/>
              <w:left w:w="97" w:type="dxa"/>
              <w:bottom w:w="0" w:type="dxa"/>
              <w:right w:w="97" w:type="dxa"/>
            </w:tcMar>
            <w:vAlign w:val="bottom"/>
            <w:hideMark/>
          </w:tcPr>
          <w:p w14:paraId="3BBA8265" w14:textId="77777777" w:rsidR="00B35C30" w:rsidRPr="003F53AC" w:rsidRDefault="00BC578D" w:rsidP="00023F47">
            <w:pPr>
              <w:jc w:val="center"/>
              <w:rPr>
                <w:bCs/>
                <w:sz w:val="18"/>
                <w:szCs w:val="18"/>
              </w:rPr>
            </w:pPr>
            <w:r w:rsidRPr="003F53AC">
              <w:rPr>
                <w:bCs/>
                <w:sz w:val="18"/>
                <w:szCs w:val="18"/>
              </w:rPr>
              <w:t>9(14,3)</w:t>
            </w:r>
          </w:p>
        </w:tc>
        <w:tc>
          <w:tcPr>
            <w:tcW w:w="547" w:type="pct"/>
            <w:vMerge/>
            <w:vAlign w:val="center"/>
            <w:hideMark/>
          </w:tcPr>
          <w:p w14:paraId="7D292764" w14:textId="77777777" w:rsidR="00BC578D" w:rsidRPr="003F53AC" w:rsidRDefault="00BC578D" w:rsidP="00023F47">
            <w:pPr>
              <w:jc w:val="center"/>
              <w:rPr>
                <w:bCs/>
                <w:sz w:val="18"/>
                <w:szCs w:val="18"/>
              </w:rPr>
            </w:pPr>
          </w:p>
        </w:tc>
        <w:tc>
          <w:tcPr>
            <w:tcW w:w="766" w:type="pct"/>
            <w:tcMar>
              <w:top w:w="15" w:type="dxa"/>
              <w:left w:w="97" w:type="dxa"/>
              <w:bottom w:w="0" w:type="dxa"/>
              <w:right w:w="97" w:type="dxa"/>
            </w:tcMar>
            <w:vAlign w:val="bottom"/>
            <w:hideMark/>
          </w:tcPr>
          <w:p w14:paraId="2ED92B34" w14:textId="77777777" w:rsidR="00B35C30" w:rsidRPr="003F53AC" w:rsidRDefault="00BC578D" w:rsidP="00023F47">
            <w:pPr>
              <w:jc w:val="center"/>
              <w:rPr>
                <w:bCs/>
                <w:sz w:val="18"/>
                <w:szCs w:val="18"/>
              </w:rPr>
            </w:pPr>
            <w:r w:rsidRPr="003F53AC">
              <w:rPr>
                <w:bCs/>
                <w:sz w:val="18"/>
                <w:szCs w:val="18"/>
              </w:rPr>
              <w:t>7(9,5)</w:t>
            </w:r>
          </w:p>
        </w:tc>
        <w:tc>
          <w:tcPr>
            <w:tcW w:w="656" w:type="pct"/>
            <w:tcMar>
              <w:top w:w="15" w:type="dxa"/>
              <w:left w:w="97" w:type="dxa"/>
              <w:bottom w:w="0" w:type="dxa"/>
              <w:right w:w="97" w:type="dxa"/>
            </w:tcMar>
            <w:vAlign w:val="bottom"/>
            <w:hideMark/>
          </w:tcPr>
          <w:p w14:paraId="5C5B37BD" w14:textId="77777777" w:rsidR="00B35C30" w:rsidRPr="003F53AC" w:rsidRDefault="00BC578D" w:rsidP="00023F47">
            <w:pPr>
              <w:jc w:val="center"/>
              <w:rPr>
                <w:bCs/>
                <w:sz w:val="18"/>
                <w:szCs w:val="18"/>
              </w:rPr>
            </w:pPr>
            <w:r w:rsidRPr="003F53AC">
              <w:rPr>
                <w:bCs/>
                <w:sz w:val="18"/>
                <w:szCs w:val="18"/>
              </w:rPr>
              <w:t>8(10,7)</w:t>
            </w:r>
          </w:p>
        </w:tc>
        <w:tc>
          <w:tcPr>
            <w:tcW w:w="548" w:type="pct"/>
            <w:vMerge/>
            <w:vAlign w:val="center"/>
            <w:hideMark/>
          </w:tcPr>
          <w:p w14:paraId="3276434C" w14:textId="77777777" w:rsidR="00BC578D" w:rsidRPr="003F53AC" w:rsidRDefault="00BC578D" w:rsidP="00023F47">
            <w:pPr>
              <w:jc w:val="center"/>
              <w:rPr>
                <w:bCs/>
                <w:sz w:val="18"/>
                <w:szCs w:val="18"/>
              </w:rPr>
            </w:pPr>
          </w:p>
        </w:tc>
      </w:tr>
    </w:tbl>
    <w:p w14:paraId="7B484DEC" w14:textId="7C28F83B" w:rsidR="009468B5" w:rsidRPr="009468B5" w:rsidRDefault="009468B5" w:rsidP="009468B5">
      <w:pPr>
        <w:spacing w:before="120" w:line="288" w:lineRule="auto"/>
        <w:jc w:val="center"/>
        <w:rPr>
          <w:spacing w:val="-2"/>
          <w:sz w:val="20"/>
          <w:szCs w:val="20"/>
        </w:rPr>
      </w:pPr>
      <w:bookmarkStart w:id="153" w:name="_Toc202274658"/>
      <w:proofErr w:type="spellStart"/>
      <w:r w:rsidRPr="009468B5">
        <w:rPr>
          <w:b/>
          <w:color w:val="000000" w:themeColor="text1"/>
          <w:spacing w:val="-2"/>
          <w:sz w:val="20"/>
          <w:szCs w:val="20"/>
        </w:rPr>
        <w:t>Bảng</w:t>
      </w:r>
      <w:proofErr w:type="spellEnd"/>
      <w:r w:rsidRPr="009468B5">
        <w:rPr>
          <w:b/>
          <w:color w:val="000000" w:themeColor="text1"/>
          <w:spacing w:val="-2"/>
          <w:sz w:val="20"/>
          <w:szCs w:val="20"/>
        </w:rPr>
        <w:t xml:space="preserve"> 3.</w:t>
      </w:r>
      <w:r w:rsidRPr="009468B5">
        <w:rPr>
          <w:b/>
          <w:color w:val="000000" w:themeColor="text1"/>
          <w:spacing w:val="-2"/>
          <w:sz w:val="20"/>
          <w:szCs w:val="20"/>
        </w:rPr>
        <w:fldChar w:fldCharType="begin"/>
      </w:r>
      <w:r w:rsidRPr="009468B5">
        <w:rPr>
          <w:b/>
          <w:color w:val="000000" w:themeColor="text1"/>
          <w:spacing w:val="-2"/>
          <w:sz w:val="20"/>
          <w:szCs w:val="20"/>
        </w:rPr>
        <w:instrText xml:space="preserve"> SEQ Bảng_3. \* ARABIC </w:instrText>
      </w:r>
      <w:r w:rsidRPr="009468B5">
        <w:rPr>
          <w:b/>
          <w:color w:val="000000" w:themeColor="text1"/>
          <w:spacing w:val="-2"/>
          <w:sz w:val="20"/>
          <w:szCs w:val="20"/>
        </w:rPr>
        <w:fldChar w:fldCharType="separate"/>
      </w:r>
      <w:r w:rsidR="004D1894">
        <w:rPr>
          <w:b/>
          <w:noProof/>
          <w:color w:val="000000" w:themeColor="text1"/>
          <w:spacing w:val="-2"/>
          <w:sz w:val="20"/>
          <w:szCs w:val="20"/>
        </w:rPr>
        <w:t>10</w:t>
      </w:r>
      <w:r w:rsidRPr="009468B5">
        <w:rPr>
          <w:b/>
          <w:color w:val="000000" w:themeColor="text1"/>
          <w:spacing w:val="-2"/>
          <w:sz w:val="20"/>
          <w:szCs w:val="20"/>
        </w:rPr>
        <w:fldChar w:fldCharType="end"/>
      </w:r>
      <w:r w:rsidRPr="009468B5">
        <w:rPr>
          <w:b/>
          <w:color w:val="000000" w:themeColor="text1"/>
          <w:spacing w:val="-2"/>
          <w:sz w:val="20"/>
          <w:szCs w:val="20"/>
        </w:rPr>
        <w:t>.</w:t>
      </w:r>
      <w:r w:rsidRPr="009468B5">
        <w:rPr>
          <w:bCs/>
          <w:iCs/>
          <w:color w:val="000000"/>
          <w:spacing w:val="-2"/>
          <w:sz w:val="20"/>
          <w:szCs w:val="20"/>
        </w:rPr>
        <w:t xml:space="preserve"> Liên </w:t>
      </w:r>
      <w:proofErr w:type="spellStart"/>
      <w:r w:rsidRPr="009468B5">
        <w:rPr>
          <w:bCs/>
          <w:iCs/>
          <w:color w:val="000000"/>
          <w:spacing w:val="-2"/>
          <w:sz w:val="20"/>
          <w:szCs w:val="20"/>
        </w:rPr>
        <w:t>quan</w:t>
      </w:r>
      <w:proofErr w:type="spellEnd"/>
      <w:r w:rsidRPr="009468B5">
        <w:rPr>
          <w:bCs/>
          <w:iCs/>
          <w:color w:val="000000"/>
          <w:spacing w:val="-2"/>
          <w:sz w:val="20"/>
          <w:szCs w:val="20"/>
        </w:rPr>
        <w:t xml:space="preserve"> </w:t>
      </w:r>
      <w:proofErr w:type="spellStart"/>
      <w:r w:rsidRPr="009468B5">
        <w:rPr>
          <w:bCs/>
          <w:iCs/>
          <w:color w:val="000000"/>
          <w:spacing w:val="-2"/>
          <w:sz w:val="20"/>
          <w:szCs w:val="20"/>
        </w:rPr>
        <w:t>đồng</w:t>
      </w:r>
      <w:proofErr w:type="spellEnd"/>
      <w:r w:rsidRPr="009468B5">
        <w:rPr>
          <w:bCs/>
          <w:iCs/>
          <w:color w:val="000000"/>
          <w:spacing w:val="-2"/>
          <w:sz w:val="20"/>
          <w:szCs w:val="20"/>
        </w:rPr>
        <w:t xml:space="preserve"> </w:t>
      </w:r>
      <w:proofErr w:type="spellStart"/>
      <w:r w:rsidRPr="009468B5">
        <w:rPr>
          <w:bCs/>
          <w:iCs/>
          <w:color w:val="000000"/>
          <w:spacing w:val="-2"/>
          <w:sz w:val="20"/>
          <w:szCs w:val="20"/>
        </w:rPr>
        <w:t>nhiễm</w:t>
      </w:r>
      <w:proofErr w:type="spellEnd"/>
      <w:r w:rsidRPr="009468B5">
        <w:rPr>
          <w:bCs/>
          <w:iCs/>
          <w:color w:val="000000"/>
          <w:spacing w:val="-2"/>
          <w:sz w:val="20"/>
          <w:szCs w:val="20"/>
        </w:rPr>
        <w:t xml:space="preserve"> </w:t>
      </w:r>
      <w:proofErr w:type="spellStart"/>
      <w:proofErr w:type="gramStart"/>
      <w:r w:rsidRPr="009468B5">
        <w:rPr>
          <w:bCs/>
          <w:i/>
          <w:iCs/>
          <w:color w:val="000000"/>
          <w:sz w:val="20"/>
          <w:szCs w:val="20"/>
        </w:rPr>
        <w:t>F.nucleatum</w:t>
      </w:r>
      <w:proofErr w:type="spellEnd"/>
      <w:proofErr w:type="gramEnd"/>
      <w:r w:rsidRPr="009468B5">
        <w:rPr>
          <w:bCs/>
          <w:i/>
          <w:iCs/>
          <w:color w:val="000000"/>
          <w:sz w:val="20"/>
          <w:szCs w:val="20"/>
        </w:rPr>
        <w:t xml:space="preserve"> + </w:t>
      </w:r>
      <w:proofErr w:type="gramStart"/>
      <w:r w:rsidRPr="009468B5">
        <w:rPr>
          <w:bCs/>
          <w:i/>
          <w:iCs/>
          <w:color w:val="000000"/>
          <w:sz w:val="20"/>
          <w:szCs w:val="20"/>
        </w:rPr>
        <w:t>E.coli</w:t>
      </w:r>
      <w:proofErr w:type="gramEnd"/>
      <w:r w:rsidRPr="009468B5">
        <w:rPr>
          <w:color w:val="000000" w:themeColor="text1"/>
          <w:sz w:val="20"/>
          <w:szCs w:val="20"/>
        </w:rPr>
        <w:t xml:space="preserve"> </w:t>
      </w:r>
      <w:proofErr w:type="spellStart"/>
      <w:r w:rsidRPr="009468B5">
        <w:rPr>
          <w:color w:val="000000" w:themeColor="text1"/>
          <w:sz w:val="20"/>
          <w:szCs w:val="20"/>
        </w:rPr>
        <w:t>và</w:t>
      </w:r>
      <w:proofErr w:type="spellEnd"/>
      <w:r w:rsidRPr="009468B5">
        <w:rPr>
          <w:color w:val="000000" w:themeColor="text1"/>
          <w:sz w:val="20"/>
          <w:szCs w:val="20"/>
        </w:rPr>
        <w:t xml:space="preserve"> </w:t>
      </w:r>
      <w:r w:rsidRPr="009468B5">
        <w:rPr>
          <w:bCs/>
          <w:i/>
          <w:iCs/>
          <w:color w:val="000000"/>
          <w:sz w:val="20"/>
          <w:szCs w:val="20"/>
        </w:rPr>
        <w:t xml:space="preserve">A. </w:t>
      </w:r>
      <w:proofErr w:type="spellStart"/>
      <w:r w:rsidRPr="009468B5">
        <w:rPr>
          <w:bCs/>
          <w:i/>
          <w:iCs/>
          <w:color w:val="000000"/>
          <w:sz w:val="20"/>
          <w:szCs w:val="20"/>
        </w:rPr>
        <w:t>muciniphila</w:t>
      </w:r>
      <w:proofErr w:type="spellEnd"/>
      <w:r w:rsidRPr="009468B5">
        <w:rPr>
          <w:bCs/>
          <w:i/>
          <w:iCs/>
          <w:color w:val="000000"/>
          <w:sz w:val="20"/>
          <w:szCs w:val="20"/>
        </w:rPr>
        <w:t xml:space="preserve"> + </w:t>
      </w:r>
      <w:proofErr w:type="gramStart"/>
      <w:r w:rsidRPr="009468B5">
        <w:rPr>
          <w:bCs/>
          <w:i/>
          <w:iCs/>
          <w:color w:val="000000"/>
          <w:sz w:val="20"/>
          <w:szCs w:val="20"/>
        </w:rPr>
        <w:t>E.coli</w:t>
      </w:r>
      <w:proofErr w:type="gramEnd"/>
      <w:r w:rsidRPr="009468B5">
        <w:rPr>
          <w:spacing w:val="-2"/>
          <w:sz w:val="20"/>
          <w:szCs w:val="20"/>
        </w:rPr>
        <w:t xml:space="preserve"> </w:t>
      </w:r>
      <w:proofErr w:type="spellStart"/>
      <w:r w:rsidRPr="009468B5">
        <w:rPr>
          <w:spacing w:val="-2"/>
          <w:sz w:val="20"/>
          <w:szCs w:val="20"/>
        </w:rPr>
        <w:t>với</w:t>
      </w:r>
      <w:proofErr w:type="spellEnd"/>
      <w:r w:rsidRPr="009468B5">
        <w:rPr>
          <w:spacing w:val="-2"/>
          <w:sz w:val="20"/>
          <w:szCs w:val="20"/>
        </w:rPr>
        <w:t xml:space="preserve"> </w:t>
      </w:r>
      <w:proofErr w:type="spellStart"/>
      <w:r w:rsidRPr="009468B5">
        <w:rPr>
          <w:spacing w:val="-2"/>
          <w:sz w:val="20"/>
          <w:szCs w:val="20"/>
        </w:rPr>
        <w:t>đặc</w:t>
      </w:r>
      <w:proofErr w:type="spellEnd"/>
      <w:r w:rsidRPr="009468B5">
        <w:rPr>
          <w:spacing w:val="-2"/>
          <w:sz w:val="20"/>
          <w:szCs w:val="20"/>
        </w:rPr>
        <w:t xml:space="preserve"> </w:t>
      </w:r>
      <w:proofErr w:type="spellStart"/>
      <w:r w:rsidRPr="009468B5">
        <w:rPr>
          <w:spacing w:val="-2"/>
          <w:sz w:val="20"/>
          <w:szCs w:val="20"/>
        </w:rPr>
        <w:t>điểm</w:t>
      </w:r>
      <w:proofErr w:type="spellEnd"/>
      <w:r w:rsidRPr="009468B5">
        <w:rPr>
          <w:spacing w:val="-2"/>
          <w:sz w:val="20"/>
          <w:szCs w:val="20"/>
        </w:rPr>
        <w:t xml:space="preserve"> </w:t>
      </w:r>
      <w:proofErr w:type="spellStart"/>
      <w:r w:rsidR="00D3545B">
        <w:rPr>
          <w:spacing w:val="-2"/>
          <w:sz w:val="20"/>
          <w:szCs w:val="20"/>
        </w:rPr>
        <w:t>giải</w:t>
      </w:r>
      <w:proofErr w:type="spellEnd"/>
      <w:r w:rsidR="00D3545B">
        <w:rPr>
          <w:spacing w:val="-2"/>
          <w:sz w:val="20"/>
          <w:szCs w:val="20"/>
        </w:rPr>
        <w:t xml:space="preserve"> </w:t>
      </w:r>
      <w:proofErr w:type="spellStart"/>
      <w:r w:rsidR="00D3545B">
        <w:rPr>
          <w:spacing w:val="-2"/>
          <w:sz w:val="20"/>
          <w:szCs w:val="20"/>
        </w:rPr>
        <w:t>phẫu</w:t>
      </w:r>
      <w:proofErr w:type="spellEnd"/>
      <w:r w:rsidR="00D3545B">
        <w:rPr>
          <w:spacing w:val="-2"/>
          <w:sz w:val="20"/>
          <w:szCs w:val="20"/>
        </w:rPr>
        <w:t xml:space="preserve"> </w:t>
      </w:r>
      <w:proofErr w:type="spellStart"/>
      <w:r w:rsidR="00D3545B">
        <w:rPr>
          <w:spacing w:val="-2"/>
          <w:sz w:val="20"/>
          <w:szCs w:val="20"/>
        </w:rPr>
        <w:t>bệnh</w:t>
      </w:r>
      <w:proofErr w:type="spellEnd"/>
      <w:r w:rsidR="00D3545B">
        <w:rPr>
          <w:spacing w:val="-2"/>
          <w:sz w:val="20"/>
          <w:szCs w:val="20"/>
        </w:rPr>
        <w:t xml:space="preserve"> </w:t>
      </w:r>
      <w:proofErr w:type="spellStart"/>
      <w:r w:rsidRPr="009468B5">
        <w:rPr>
          <w:spacing w:val="-2"/>
          <w:sz w:val="20"/>
          <w:szCs w:val="20"/>
        </w:rPr>
        <w:t>khối</w:t>
      </w:r>
      <w:proofErr w:type="spellEnd"/>
      <w:r w:rsidRPr="009468B5">
        <w:rPr>
          <w:spacing w:val="-2"/>
          <w:sz w:val="20"/>
          <w:szCs w:val="20"/>
        </w:rPr>
        <w:t xml:space="preserve"> UTĐTT.</w:t>
      </w:r>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802"/>
        <w:gridCol w:w="801"/>
        <w:gridCol w:w="604"/>
        <w:gridCol w:w="1021"/>
        <w:gridCol w:w="819"/>
        <w:gridCol w:w="540"/>
      </w:tblGrid>
      <w:tr w:rsidR="003F53AC" w:rsidRPr="005B70C6" w14:paraId="5E707716" w14:textId="77777777" w:rsidTr="005B70C6">
        <w:trPr>
          <w:trHeight w:val="204"/>
          <w:tblHeader/>
        </w:trPr>
        <w:tc>
          <w:tcPr>
            <w:tcW w:w="1398" w:type="pct"/>
            <w:vMerge w:val="restart"/>
            <w:noWrap/>
            <w:vAlign w:val="center"/>
            <w:hideMark/>
          </w:tcPr>
          <w:p w14:paraId="06990663" w14:textId="77777777" w:rsidR="003F53AC" w:rsidRPr="005B70C6" w:rsidRDefault="003F53AC" w:rsidP="005B70C6">
            <w:pPr>
              <w:jc w:val="center"/>
              <w:rPr>
                <w:b/>
                <w:color w:val="000000"/>
                <w:sz w:val="18"/>
                <w:szCs w:val="18"/>
              </w:rPr>
            </w:pPr>
            <w:proofErr w:type="spellStart"/>
            <w:r w:rsidRPr="005B70C6">
              <w:rPr>
                <w:b/>
                <w:color w:val="000000"/>
                <w:sz w:val="18"/>
                <w:szCs w:val="18"/>
              </w:rPr>
              <w:t>Biến</w:t>
            </w:r>
            <w:proofErr w:type="spellEnd"/>
            <w:r w:rsidRPr="005B70C6">
              <w:rPr>
                <w:b/>
                <w:color w:val="000000"/>
                <w:sz w:val="18"/>
                <w:szCs w:val="18"/>
              </w:rPr>
              <w:t xml:space="preserve"> </w:t>
            </w:r>
            <w:proofErr w:type="spellStart"/>
            <w:r w:rsidRPr="005B70C6">
              <w:rPr>
                <w:b/>
                <w:color w:val="000000"/>
                <w:sz w:val="18"/>
                <w:szCs w:val="18"/>
              </w:rPr>
              <w:t>số</w:t>
            </w:r>
            <w:proofErr w:type="spellEnd"/>
          </w:p>
        </w:tc>
        <w:tc>
          <w:tcPr>
            <w:tcW w:w="1733" w:type="pct"/>
            <w:gridSpan w:val="3"/>
            <w:vAlign w:val="center"/>
          </w:tcPr>
          <w:p w14:paraId="3796C2C1" w14:textId="77777777" w:rsidR="003F53AC" w:rsidRPr="005B70C6" w:rsidRDefault="003F53AC" w:rsidP="005B70C6">
            <w:pPr>
              <w:jc w:val="center"/>
              <w:rPr>
                <w:b/>
                <w:bCs/>
                <w:i/>
                <w:iCs/>
                <w:color w:val="000000"/>
                <w:sz w:val="18"/>
                <w:szCs w:val="18"/>
              </w:rPr>
            </w:pPr>
            <w:proofErr w:type="spellStart"/>
            <w:proofErr w:type="gramStart"/>
            <w:r w:rsidRPr="005B70C6">
              <w:rPr>
                <w:b/>
                <w:bCs/>
                <w:i/>
                <w:iCs/>
                <w:color w:val="000000"/>
                <w:sz w:val="18"/>
                <w:szCs w:val="18"/>
              </w:rPr>
              <w:t>F.nucleatum</w:t>
            </w:r>
            <w:proofErr w:type="spellEnd"/>
            <w:proofErr w:type="gramEnd"/>
            <w:r w:rsidRPr="005B70C6">
              <w:rPr>
                <w:b/>
                <w:bCs/>
                <w:i/>
                <w:iCs/>
                <w:color w:val="000000"/>
                <w:sz w:val="18"/>
                <w:szCs w:val="18"/>
              </w:rPr>
              <w:t xml:space="preserve"> + </w:t>
            </w:r>
            <w:proofErr w:type="gramStart"/>
            <w:r w:rsidRPr="005B70C6">
              <w:rPr>
                <w:b/>
                <w:bCs/>
                <w:i/>
                <w:iCs/>
                <w:color w:val="000000"/>
                <w:sz w:val="18"/>
                <w:szCs w:val="18"/>
              </w:rPr>
              <w:t>E.coli</w:t>
            </w:r>
            <w:proofErr w:type="gramEnd"/>
          </w:p>
        </w:tc>
        <w:tc>
          <w:tcPr>
            <w:tcW w:w="1869" w:type="pct"/>
            <w:gridSpan w:val="3"/>
          </w:tcPr>
          <w:p w14:paraId="2DBA4832" w14:textId="77777777" w:rsidR="003F53AC" w:rsidRPr="005B70C6" w:rsidRDefault="003F53AC" w:rsidP="005B70C6">
            <w:pPr>
              <w:jc w:val="center"/>
              <w:rPr>
                <w:b/>
                <w:bCs/>
                <w:iCs/>
                <w:color w:val="000000"/>
                <w:sz w:val="18"/>
                <w:szCs w:val="18"/>
              </w:rPr>
            </w:pPr>
            <w:r w:rsidRPr="005B70C6">
              <w:rPr>
                <w:b/>
                <w:bCs/>
                <w:i/>
                <w:iCs/>
                <w:color w:val="000000"/>
                <w:sz w:val="18"/>
                <w:szCs w:val="18"/>
              </w:rPr>
              <w:t xml:space="preserve">A. </w:t>
            </w:r>
            <w:proofErr w:type="spellStart"/>
            <w:r w:rsidRPr="005B70C6">
              <w:rPr>
                <w:b/>
                <w:bCs/>
                <w:i/>
                <w:iCs/>
                <w:color w:val="000000"/>
                <w:sz w:val="18"/>
                <w:szCs w:val="18"/>
              </w:rPr>
              <w:t>muciniphila</w:t>
            </w:r>
            <w:proofErr w:type="spellEnd"/>
            <w:r w:rsidRPr="005B70C6">
              <w:rPr>
                <w:b/>
                <w:bCs/>
                <w:i/>
                <w:iCs/>
                <w:color w:val="000000"/>
                <w:sz w:val="18"/>
                <w:szCs w:val="18"/>
              </w:rPr>
              <w:t xml:space="preserve"> + </w:t>
            </w:r>
            <w:proofErr w:type="gramStart"/>
            <w:r w:rsidRPr="005B70C6">
              <w:rPr>
                <w:b/>
                <w:bCs/>
                <w:i/>
                <w:iCs/>
                <w:color w:val="000000"/>
                <w:sz w:val="18"/>
                <w:szCs w:val="18"/>
              </w:rPr>
              <w:t>E.coli</w:t>
            </w:r>
            <w:proofErr w:type="gramEnd"/>
          </w:p>
        </w:tc>
      </w:tr>
      <w:tr w:rsidR="003F53AC" w:rsidRPr="005B70C6" w14:paraId="0CAF594C" w14:textId="77777777" w:rsidTr="005B70C6">
        <w:trPr>
          <w:trHeight w:val="194"/>
          <w:tblHeader/>
        </w:trPr>
        <w:tc>
          <w:tcPr>
            <w:tcW w:w="1398" w:type="pct"/>
            <w:vMerge/>
            <w:vAlign w:val="center"/>
            <w:hideMark/>
          </w:tcPr>
          <w:p w14:paraId="1B95676D" w14:textId="77777777" w:rsidR="003F53AC" w:rsidRPr="005B70C6" w:rsidRDefault="003F53AC" w:rsidP="005B70C6">
            <w:pPr>
              <w:jc w:val="center"/>
              <w:rPr>
                <w:b/>
                <w:color w:val="000000"/>
                <w:sz w:val="18"/>
                <w:szCs w:val="18"/>
              </w:rPr>
            </w:pPr>
          </w:p>
        </w:tc>
        <w:tc>
          <w:tcPr>
            <w:tcW w:w="630" w:type="pct"/>
            <w:noWrap/>
            <w:vAlign w:val="center"/>
            <w:hideMark/>
          </w:tcPr>
          <w:p w14:paraId="4DAD91AB" w14:textId="77777777" w:rsidR="003F53AC" w:rsidRPr="005B70C6" w:rsidRDefault="003F53AC" w:rsidP="005B70C6">
            <w:pPr>
              <w:ind w:left="-108" w:right="-109"/>
              <w:jc w:val="center"/>
              <w:rPr>
                <w:b/>
                <w:color w:val="000000"/>
                <w:sz w:val="18"/>
                <w:szCs w:val="18"/>
              </w:rPr>
            </w:pPr>
            <w:r w:rsidRPr="005B70C6">
              <w:rPr>
                <w:b/>
                <w:color w:val="000000"/>
                <w:sz w:val="18"/>
                <w:szCs w:val="18"/>
              </w:rPr>
              <w:t>(+)</w:t>
            </w:r>
          </w:p>
        </w:tc>
        <w:tc>
          <w:tcPr>
            <w:tcW w:w="629" w:type="pct"/>
            <w:vAlign w:val="center"/>
          </w:tcPr>
          <w:p w14:paraId="16BA3B7E" w14:textId="77777777" w:rsidR="003F53AC" w:rsidRPr="005B70C6" w:rsidRDefault="003F53AC" w:rsidP="005B70C6">
            <w:pPr>
              <w:jc w:val="center"/>
              <w:rPr>
                <w:b/>
                <w:color w:val="000000"/>
                <w:sz w:val="18"/>
                <w:szCs w:val="18"/>
              </w:rPr>
            </w:pPr>
            <w:r w:rsidRPr="005B70C6">
              <w:rPr>
                <w:b/>
                <w:color w:val="000000"/>
                <w:sz w:val="18"/>
                <w:szCs w:val="18"/>
              </w:rPr>
              <w:t>(-)</w:t>
            </w:r>
          </w:p>
        </w:tc>
        <w:tc>
          <w:tcPr>
            <w:tcW w:w="474" w:type="pct"/>
            <w:vMerge w:val="restart"/>
            <w:noWrap/>
            <w:vAlign w:val="center"/>
            <w:hideMark/>
          </w:tcPr>
          <w:p w14:paraId="0189199C" w14:textId="77777777" w:rsidR="003F53AC" w:rsidRPr="005B70C6" w:rsidRDefault="003F53AC" w:rsidP="005B70C6">
            <w:pPr>
              <w:jc w:val="center"/>
              <w:rPr>
                <w:b/>
                <w:color w:val="000000"/>
                <w:sz w:val="18"/>
                <w:szCs w:val="18"/>
              </w:rPr>
            </w:pPr>
            <w:r w:rsidRPr="005B70C6">
              <w:rPr>
                <w:b/>
                <w:color w:val="000000"/>
                <w:sz w:val="18"/>
                <w:szCs w:val="18"/>
              </w:rPr>
              <w:t>p</w:t>
            </w:r>
          </w:p>
        </w:tc>
        <w:tc>
          <w:tcPr>
            <w:tcW w:w="802" w:type="pct"/>
            <w:vAlign w:val="center"/>
          </w:tcPr>
          <w:p w14:paraId="03A81811" w14:textId="77777777" w:rsidR="003F53AC" w:rsidRPr="005B70C6" w:rsidRDefault="003F53AC" w:rsidP="005B70C6">
            <w:pPr>
              <w:ind w:left="-108" w:right="-109"/>
              <w:jc w:val="center"/>
              <w:rPr>
                <w:b/>
                <w:color w:val="000000"/>
                <w:sz w:val="18"/>
                <w:szCs w:val="18"/>
              </w:rPr>
            </w:pPr>
            <w:r w:rsidRPr="005B70C6">
              <w:rPr>
                <w:b/>
                <w:color w:val="000000"/>
                <w:sz w:val="18"/>
                <w:szCs w:val="18"/>
              </w:rPr>
              <w:t>(+)</w:t>
            </w:r>
          </w:p>
        </w:tc>
        <w:tc>
          <w:tcPr>
            <w:tcW w:w="643" w:type="pct"/>
            <w:vAlign w:val="center"/>
          </w:tcPr>
          <w:p w14:paraId="62B005F6" w14:textId="77777777" w:rsidR="003F53AC" w:rsidRPr="005B70C6" w:rsidRDefault="003F53AC" w:rsidP="005B70C6">
            <w:pPr>
              <w:jc w:val="center"/>
              <w:rPr>
                <w:b/>
                <w:color w:val="000000"/>
                <w:sz w:val="18"/>
                <w:szCs w:val="18"/>
              </w:rPr>
            </w:pPr>
            <w:r w:rsidRPr="005B70C6">
              <w:rPr>
                <w:b/>
                <w:color w:val="000000"/>
                <w:sz w:val="18"/>
                <w:szCs w:val="18"/>
              </w:rPr>
              <w:t>(-)</w:t>
            </w:r>
          </w:p>
        </w:tc>
        <w:tc>
          <w:tcPr>
            <w:tcW w:w="424" w:type="pct"/>
            <w:vMerge w:val="restart"/>
            <w:vAlign w:val="center"/>
          </w:tcPr>
          <w:p w14:paraId="15E1A623" w14:textId="77777777" w:rsidR="003F53AC" w:rsidRPr="005B70C6" w:rsidRDefault="003F53AC" w:rsidP="005B70C6">
            <w:pPr>
              <w:jc w:val="center"/>
              <w:rPr>
                <w:b/>
                <w:color w:val="000000"/>
                <w:sz w:val="18"/>
                <w:szCs w:val="18"/>
              </w:rPr>
            </w:pPr>
            <w:r w:rsidRPr="005B70C6">
              <w:rPr>
                <w:b/>
                <w:color w:val="000000"/>
                <w:sz w:val="18"/>
                <w:szCs w:val="18"/>
              </w:rPr>
              <w:t>p</w:t>
            </w:r>
          </w:p>
        </w:tc>
      </w:tr>
      <w:tr w:rsidR="003F53AC" w:rsidRPr="005B70C6" w14:paraId="68053183" w14:textId="77777777" w:rsidTr="005B70C6">
        <w:trPr>
          <w:trHeight w:val="53"/>
          <w:tblHeader/>
        </w:trPr>
        <w:tc>
          <w:tcPr>
            <w:tcW w:w="1398" w:type="pct"/>
            <w:vMerge/>
            <w:vAlign w:val="center"/>
          </w:tcPr>
          <w:p w14:paraId="3E015E26" w14:textId="77777777" w:rsidR="003F53AC" w:rsidRPr="005B70C6" w:rsidRDefault="003F53AC" w:rsidP="005B70C6">
            <w:pPr>
              <w:jc w:val="center"/>
              <w:rPr>
                <w:b/>
                <w:color w:val="000000"/>
                <w:sz w:val="18"/>
                <w:szCs w:val="18"/>
              </w:rPr>
            </w:pPr>
          </w:p>
        </w:tc>
        <w:tc>
          <w:tcPr>
            <w:tcW w:w="630" w:type="pct"/>
            <w:noWrap/>
            <w:vAlign w:val="center"/>
          </w:tcPr>
          <w:p w14:paraId="5585B1B8" w14:textId="77777777" w:rsidR="003F53AC" w:rsidRPr="005B70C6" w:rsidRDefault="003F53AC" w:rsidP="005B70C6">
            <w:pPr>
              <w:ind w:left="-108" w:right="-109"/>
              <w:jc w:val="center"/>
              <w:rPr>
                <w:b/>
                <w:color w:val="000000" w:themeColor="text1"/>
                <w:sz w:val="18"/>
                <w:szCs w:val="18"/>
              </w:rPr>
            </w:pPr>
            <w:r w:rsidRPr="005B70C6">
              <w:rPr>
                <w:b/>
                <w:color w:val="000000" w:themeColor="text1"/>
                <w:sz w:val="18"/>
                <w:szCs w:val="18"/>
              </w:rPr>
              <w:t>n (%)</w:t>
            </w:r>
          </w:p>
        </w:tc>
        <w:tc>
          <w:tcPr>
            <w:tcW w:w="629" w:type="pct"/>
            <w:vAlign w:val="center"/>
          </w:tcPr>
          <w:p w14:paraId="04FFB87D" w14:textId="77777777" w:rsidR="003F53AC" w:rsidRPr="005B70C6" w:rsidRDefault="003F53AC" w:rsidP="005B70C6">
            <w:pPr>
              <w:jc w:val="center"/>
              <w:rPr>
                <w:b/>
                <w:color w:val="000000" w:themeColor="text1"/>
                <w:sz w:val="18"/>
                <w:szCs w:val="18"/>
              </w:rPr>
            </w:pPr>
            <w:r w:rsidRPr="005B70C6">
              <w:rPr>
                <w:b/>
                <w:color w:val="000000" w:themeColor="text1"/>
                <w:sz w:val="18"/>
                <w:szCs w:val="18"/>
              </w:rPr>
              <w:t>n (%)</w:t>
            </w:r>
          </w:p>
        </w:tc>
        <w:tc>
          <w:tcPr>
            <w:tcW w:w="474" w:type="pct"/>
            <w:vMerge/>
            <w:noWrap/>
            <w:vAlign w:val="center"/>
          </w:tcPr>
          <w:p w14:paraId="61554250" w14:textId="77777777" w:rsidR="003F53AC" w:rsidRPr="005B70C6" w:rsidRDefault="003F53AC" w:rsidP="005B70C6">
            <w:pPr>
              <w:jc w:val="center"/>
              <w:rPr>
                <w:b/>
                <w:color w:val="000000"/>
                <w:sz w:val="18"/>
                <w:szCs w:val="18"/>
              </w:rPr>
            </w:pPr>
          </w:p>
        </w:tc>
        <w:tc>
          <w:tcPr>
            <w:tcW w:w="802" w:type="pct"/>
            <w:vAlign w:val="center"/>
          </w:tcPr>
          <w:p w14:paraId="1EDDEC07" w14:textId="77777777" w:rsidR="003F53AC" w:rsidRPr="005B70C6" w:rsidRDefault="003F53AC" w:rsidP="005B70C6">
            <w:pPr>
              <w:ind w:left="-108" w:right="-109"/>
              <w:jc w:val="center"/>
              <w:rPr>
                <w:b/>
                <w:color w:val="000000" w:themeColor="text1"/>
                <w:sz w:val="18"/>
                <w:szCs w:val="18"/>
              </w:rPr>
            </w:pPr>
            <w:r w:rsidRPr="005B70C6">
              <w:rPr>
                <w:b/>
                <w:color w:val="000000" w:themeColor="text1"/>
                <w:sz w:val="18"/>
                <w:szCs w:val="18"/>
              </w:rPr>
              <w:t>n (%)</w:t>
            </w:r>
          </w:p>
        </w:tc>
        <w:tc>
          <w:tcPr>
            <w:tcW w:w="643" w:type="pct"/>
            <w:vAlign w:val="center"/>
          </w:tcPr>
          <w:p w14:paraId="42B490C6" w14:textId="77777777" w:rsidR="003F53AC" w:rsidRPr="005B70C6" w:rsidRDefault="003F53AC" w:rsidP="005B70C6">
            <w:pPr>
              <w:jc w:val="center"/>
              <w:rPr>
                <w:b/>
                <w:color w:val="000000"/>
                <w:sz w:val="18"/>
                <w:szCs w:val="18"/>
              </w:rPr>
            </w:pPr>
            <w:r w:rsidRPr="005B70C6">
              <w:rPr>
                <w:b/>
                <w:color w:val="000000" w:themeColor="text1"/>
                <w:sz w:val="18"/>
                <w:szCs w:val="18"/>
              </w:rPr>
              <w:t>n (%)</w:t>
            </w:r>
          </w:p>
        </w:tc>
        <w:tc>
          <w:tcPr>
            <w:tcW w:w="424" w:type="pct"/>
            <w:vMerge/>
            <w:vAlign w:val="center"/>
          </w:tcPr>
          <w:p w14:paraId="2422D9AB" w14:textId="77777777" w:rsidR="003F53AC" w:rsidRPr="005B70C6" w:rsidRDefault="003F53AC" w:rsidP="005B70C6">
            <w:pPr>
              <w:jc w:val="center"/>
              <w:rPr>
                <w:b/>
                <w:color w:val="000000"/>
                <w:sz w:val="18"/>
                <w:szCs w:val="18"/>
              </w:rPr>
            </w:pPr>
          </w:p>
        </w:tc>
      </w:tr>
      <w:tr w:rsidR="003F53AC" w:rsidRPr="005B70C6" w14:paraId="1930A07B" w14:textId="77777777" w:rsidTr="00996857">
        <w:trPr>
          <w:trHeight w:val="290"/>
        </w:trPr>
        <w:tc>
          <w:tcPr>
            <w:tcW w:w="1398" w:type="pct"/>
            <w:noWrap/>
            <w:vAlign w:val="center"/>
          </w:tcPr>
          <w:p w14:paraId="2A4957DE" w14:textId="77777777" w:rsidR="003F53AC" w:rsidRPr="005B70C6" w:rsidRDefault="003F53AC" w:rsidP="005B70C6">
            <w:pPr>
              <w:jc w:val="center"/>
              <w:rPr>
                <w:color w:val="000000"/>
                <w:sz w:val="18"/>
                <w:szCs w:val="18"/>
              </w:rPr>
            </w:pPr>
            <w:proofErr w:type="spellStart"/>
            <w:r w:rsidRPr="005B70C6">
              <w:rPr>
                <w:color w:val="000000"/>
                <w:sz w:val="18"/>
                <w:szCs w:val="18"/>
              </w:rPr>
              <w:t>Đại</w:t>
            </w:r>
            <w:proofErr w:type="spellEnd"/>
            <w:r w:rsidRPr="005B70C6">
              <w:rPr>
                <w:color w:val="000000"/>
                <w:sz w:val="18"/>
                <w:szCs w:val="18"/>
              </w:rPr>
              <w:t xml:space="preserve"> </w:t>
            </w:r>
            <w:proofErr w:type="spellStart"/>
            <w:r w:rsidRPr="005B70C6">
              <w:rPr>
                <w:color w:val="000000"/>
                <w:sz w:val="18"/>
                <w:szCs w:val="18"/>
              </w:rPr>
              <w:t>tràng</w:t>
            </w:r>
            <w:proofErr w:type="spellEnd"/>
            <w:r w:rsidRPr="005B70C6">
              <w:rPr>
                <w:color w:val="000000"/>
                <w:sz w:val="18"/>
                <w:szCs w:val="18"/>
              </w:rPr>
              <w:t xml:space="preserve"> </w:t>
            </w:r>
            <w:proofErr w:type="spellStart"/>
            <w:r w:rsidRPr="005B70C6">
              <w:rPr>
                <w:color w:val="000000"/>
                <w:sz w:val="18"/>
                <w:szCs w:val="18"/>
              </w:rPr>
              <w:t>phải</w:t>
            </w:r>
            <w:proofErr w:type="spellEnd"/>
          </w:p>
        </w:tc>
        <w:tc>
          <w:tcPr>
            <w:tcW w:w="630" w:type="pct"/>
            <w:noWrap/>
            <w:vAlign w:val="bottom"/>
          </w:tcPr>
          <w:p w14:paraId="5ABC9AFE" w14:textId="77777777" w:rsidR="003F53AC" w:rsidRPr="005B70C6" w:rsidRDefault="003F53AC" w:rsidP="005B70C6">
            <w:pPr>
              <w:ind w:left="-94" w:right="-109"/>
              <w:jc w:val="center"/>
              <w:rPr>
                <w:color w:val="000000"/>
                <w:sz w:val="18"/>
                <w:szCs w:val="18"/>
              </w:rPr>
            </w:pPr>
            <w:r w:rsidRPr="005B70C6">
              <w:rPr>
                <w:color w:val="000000"/>
                <w:sz w:val="18"/>
                <w:szCs w:val="18"/>
              </w:rPr>
              <w:t>10 (19,2)</w:t>
            </w:r>
          </w:p>
        </w:tc>
        <w:tc>
          <w:tcPr>
            <w:tcW w:w="629" w:type="pct"/>
            <w:vAlign w:val="bottom"/>
          </w:tcPr>
          <w:p w14:paraId="1092D6B9" w14:textId="77777777" w:rsidR="003F53AC" w:rsidRPr="005B70C6" w:rsidRDefault="003F53AC" w:rsidP="005B70C6">
            <w:pPr>
              <w:ind w:left="-94" w:right="-109"/>
              <w:jc w:val="center"/>
              <w:rPr>
                <w:color w:val="000000"/>
                <w:sz w:val="18"/>
                <w:szCs w:val="18"/>
              </w:rPr>
            </w:pPr>
            <w:r w:rsidRPr="005B70C6">
              <w:rPr>
                <w:color w:val="000000"/>
                <w:sz w:val="18"/>
                <w:szCs w:val="18"/>
              </w:rPr>
              <w:t>20 (20,6)</w:t>
            </w:r>
          </w:p>
        </w:tc>
        <w:tc>
          <w:tcPr>
            <w:tcW w:w="474" w:type="pct"/>
            <w:vMerge w:val="restart"/>
            <w:noWrap/>
            <w:vAlign w:val="center"/>
          </w:tcPr>
          <w:p w14:paraId="6C441F84" w14:textId="77777777" w:rsidR="003F53AC" w:rsidRPr="005B70C6" w:rsidRDefault="003F53AC" w:rsidP="005B70C6">
            <w:pPr>
              <w:ind w:left="-107" w:right="-108"/>
              <w:jc w:val="center"/>
              <w:rPr>
                <w:color w:val="000000"/>
                <w:sz w:val="18"/>
                <w:szCs w:val="18"/>
              </w:rPr>
            </w:pPr>
            <w:r w:rsidRPr="005B70C6">
              <w:rPr>
                <w:color w:val="000000"/>
                <w:sz w:val="18"/>
                <w:szCs w:val="18"/>
              </w:rPr>
              <w:t>0,94</w:t>
            </w:r>
          </w:p>
        </w:tc>
        <w:tc>
          <w:tcPr>
            <w:tcW w:w="802" w:type="pct"/>
            <w:vAlign w:val="bottom"/>
          </w:tcPr>
          <w:p w14:paraId="0C7A0085" w14:textId="77777777" w:rsidR="003F53AC" w:rsidRPr="005B70C6" w:rsidRDefault="003F53AC" w:rsidP="005B70C6">
            <w:pPr>
              <w:ind w:left="-108" w:right="-110"/>
              <w:jc w:val="center"/>
              <w:rPr>
                <w:color w:val="000000"/>
                <w:sz w:val="18"/>
                <w:szCs w:val="18"/>
              </w:rPr>
            </w:pPr>
            <w:r w:rsidRPr="005B70C6">
              <w:rPr>
                <w:color w:val="000000"/>
                <w:sz w:val="18"/>
                <w:szCs w:val="18"/>
              </w:rPr>
              <w:t>9 (17,3)</w:t>
            </w:r>
          </w:p>
        </w:tc>
        <w:tc>
          <w:tcPr>
            <w:tcW w:w="643" w:type="pct"/>
            <w:vAlign w:val="bottom"/>
          </w:tcPr>
          <w:p w14:paraId="3F72A1A5" w14:textId="77777777" w:rsidR="003F53AC" w:rsidRPr="005B70C6" w:rsidRDefault="003F53AC" w:rsidP="005B70C6">
            <w:pPr>
              <w:ind w:left="-108" w:right="-110"/>
              <w:jc w:val="center"/>
              <w:rPr>
                <w:color w:val="000000"/>
                <w:sz w:val="18"/>
                <w:szCs w:val="18"/>
              </w:rPr>
            </w:pPr>
            <w:r w:rsidRPr="005B70C6">
              <w:rPr>
                <w:color w:val="000000"/>
                <w:sz w:val="18"/>
                <w:szCs w:val="18"/>
              </w:rPr>
              <w:t>21 (21,6)</w:t>
            </w:r>
          </w:p>
        </w:tc>
        <w:tc>
          <w:tcPr>
            <w:tcW w:w="424" w:type="pct"/>
            <w:vMerge w:val="restart"/>
            <w:vAlign w:val="center"/>
          </w:tcPr>
          <w:p w14:paraId="2BAFFAAE" w14:textId="77777777" w:rsidR="003F53AC" w:rsidRPr="005B70C6" w:rsidRDefault="003F53AC" w:rsidP="005B70C6">
            <w:pPr>
              <w:ind w:left="-110" w:right="-108"/>
              <w:jc w:val="center"/>
              <w:rPr>
                <w:color w:val="000000"/>
                <w:sz w:val="18"/>
                <w:szCs w:val="18"/>
              </w:rPr>
            </w:pPr>
            <w:r w:rsidRPr="005B70C6">
              <w:rPr>
                <w:color w:val="000000"/>
                <w:sz w:val="18"/>
                <w:szCs w:val="18"/>
              </w:rPr>
              <w:t>0,82</w:t>
            </w:r>
          </w:p>
        </w:tc>
      </w:tr>
      <w:tr w:rsidR="003F53AC" w:rsidRPr="005B70C6" w14:paraId="59C2E8FE" w14:textId="77777777" w:rsidTr="00996857">
        <w:trPr>
          <w:trHeight w:val="290"/>
        </w:trPr>
        <w:tc>
          <w:tcPr>
            <w:tcW w:w="1398" w:type="pct"/>
            <w:vAlign w:val="center"/>
          </w:tcPr>
          <w:p w14:paraId="79895C28" w14:textId="77777777" w:rsidR="003F53AC" w:rsidRPr="005B70C6" w:rsidRDefault="003F53AC" w:rsidP="005B70C6">
            <w:pPr>
              <w:jc w:val="center"/>
              <w:rPr>
                <w:color w:val="000000"/>
                <w:sz w:val="18"/>
                <w:szCs w:val="18"/>
              </w:rPr>
            </w:pPr>
            <w:proofErr w:type="spellStart"/>
            <w:r w:rsidRPr="005B70C6">
              <w:rPr>
                <w:color w:val="000000"/>
                <w:sz w:val="18"/>
                <w:szCs w:val="18"/>
              </w:rPr>
              <w:t>Đại</w:t>
            </w:r>
            <w:proofErr w:type="spellEnd"/>
            <w:r w:rsidRPr="005B70C6">
              <w:rPr>
                <w:color w:val="000000"/>
                <w:sz w:val="18"/>
                <w:szCs w:val="18"/>
              </w:rPr>
              <w:t xml:space="preserve"> </w:t>
            </w:r>
            <w:proofErr w:type="spellStart"/>
            <w:r w:rsidRPr="005B70C6">
              <w:rPr>
                <w:color w:val="000000"/>
                <w:sz w:val="18"/>
                <w:szCs w:val="18"/>
              </w:rPr>
              <w:t>tràng</w:t>
            </w:r>
            <w:proofErr w:type="spellEnd"/>
            <w:r w:rsidRPr="005B70C6">
              <w:rPr>
                <w:color w:val="000000"/>
                <w:sz w:val="18"/>
                <w:szCs w:val="18"/>
              </w:rPr>
              <w:t xml:space="preserve"> </w:t>
            </w:r>
            <w:proofErr w:type="spellStart"/>
            <w:r w:rsidRPr="005B70C6">
              <w:rPr>
                <w:color w:val="000000"/>
                <w:sz w:val="18"/>
                <w:szCs w:val="18"/>
              </w:rPr>
              <w:t>trái</w:t>
            </w:r>
            <w:proofErr w:type="spellEnd"/>
          </w:p>
        </w:tc>
        <w:tc>
          <w:tcPr>
            <w:tcW w:w="630" w:type="pct"/>
            <w:noWrap/>
            <w:vAlign w:val="bottom"/>
          </w:tcPr>
          <w:p w14:paraId="25A163B1" w14:textId="77777777" w:rsidR="003F53AC" w:rsidRPr="005B70C6" w:rsidRDefault="003F53AC" w:rsidP="005B70C6">
            <w:pPr>
              <w:ind w:left="-94" w:right="-109"/>
              <w:jc w:val="center"/>
              <w:rPr>
                <w:color w:val="000000"/>
                <w:sz w:val="18"/>
                <w:szCs w:val="18"/>
              </w:rPr>
            </w:pPr>
            <w:r w:rsidRPr="005B70C6">
              <w:rPr>
                <w:color w:val="000000"/>
                <w:sz w:val="18"/>
                <w:szCs w:val="18"/>
              </w:rPr>
              <w:t>18 (34,6)</w:t>
            </w:r>
          </w:p>
        </w:tc>
        <w:tc>
          <w:tcPr>
            <w:tcW w:w="629" w:type="pct"/>
            <w:vAlign w:val="bottom"/>
          </w:tcPr>
          <w:p w14:paraId="3B7A4C33" w14:textId="77777777" w:rsidR="003F53AC" w:rsidRPr="005B70C6" w:rsidRDefault="003F53AC" w:rsidP="005B70C6">
            <w:pPr>
              <w:ind w:left="-94" w:right="-109"/>
              <w:jc w:val="center"/>
              <w:rPr>
                <w:color w:val="000000"/>
                <w:sz w:val="18"/>
                <w:szCs w:val="18"/>
              </w:rPr>
            </w:pPr>
            <w:r w:rsidRPr="005B70C6">
              <w:rPr>
                <w:color w:val="000000"/>
                <w:sz w:val="18"/>
                <w:szCs w:val="18"/>
              </w:rPr>
              <w:t>35 (36,1)</w:t>
            </w:r>
          </w:p>
        </w:tc>
        <w:tc>
          <w:tcPr>
            <w:tcW w:w="474" w:type="pct"/>
            <w:vMerge/>
            <w:noWrap/>
            <w:vAlign w:val="center"/>
          </w:tcPr>
          <w:p w14:paraId="5DCA24A1" w14:textId="77777777" w:rsidR="003F53AC" w:rsidRPr="005B70C6" w:rsidRDefault="003F53AC" w:rsidP="005B70C6">
            <w:pPr>
              <w:jc w:val="center"/>
              <w:rPr>
                <w:color w:val="000000"/>
                <w:sz w:val="18"/>
                <w:szCs w:val="18"/>
              </w:rPr>
            </w:pPr>
          </w:p>
        </w:tc>
        <w:tc>
          <w:tcPr>
            <w:tcW w:w="802" w:type="pct"/>
            <w:vAlign w:val="bottom"/>
          </w:tcPr>
          <w:p w14:paraId="2EEC281B" w14:textId="77777777" w:rsidR="003F53AC" w:rsidRPr="005B70C6" w:rsidRDefault="003F53AC" w:rsidP="005B70C6">
            <w:pPr>
              <w:ind w:left="-108" w:right="-110"/>
              <w:jc w:val="center"/>
              <w:rPr>
                <w:color w:val="000000"/>
                <w:sz w:val="18"/>
                <w:szCs w:val="18"/>
              </w:rPr>
            </w:pPr>
            <w:r w:rsidRPr="005B70C6">
              <w:rPr>
                <w:color w:val="000000"/>
                <w:sz w:val="18"/>
                <w:szCs w:val="18"/>
              </w:rPr>
              <w:t>19 (36,5)</w:t>
            </w:r>
          </w:p>
        </w:tc>
        <w:tc>
          <w:tcPr>
            <w:tcW w:w="643" w:type="pct"/>
            <w:vAlign w:val="bottom"/>
          </w:tcPr>
          <w:p w14:paraId="34CB51B3" w14:textId="77777777" w:rsidR="003F53AC" w:rsidRPr="005B70C6" w:rsidRDefault="003F53AC" w:rsidP="005B70C6">
            <w:pPr>
              <w:ind w:left="-108" w:right="-110"/>
              <w:jc w:val="center"/>
              <w:rPr>
                <w:color w:val="000000"/>
                <w:sz w:val="18"/>
                <w:szCs w:val="18"/>
              </w:rPr>
            </w:pPr>
            <w:r w:rsidRPr="005B70C6">
              <w:rPr>
                <w:color w:val="000000"/>
                <w:sz w:val="18"/>
                <w:szCs w:val="18"/>
              </w:rPr>
              <w:t>34 (35,1)</w:t>
            </w:r>
          </w:p>
        </w:tc>
        <w:tc>
          <w:tcPr>
            <w:tcW w:w="424" w:type="pct"/>
            <w:vMerge/>
            <w:vAlign w:val="center"/>
          </w:tcPr>
          <w:p w14:paraId="770A1B36" w14:textId="77777777" w:rsidR="003F53AC" w:rsidRPr="005B70C6" w:rsidRDefault="003F53AC" w:rsidP="005B70C6">
            <w:pPr>
              <w:jc w:val="center"/>
              <w:rPr>
                <w:color w:val="000000"/>
                <w:sz w:val="18"/>
                <w:szCs w:val="18"/>
              </w:rPr>
            </w:pPr>
          </w:p>
        </w:tc>
      </w:tr>
      <w:tr w:rsidR="003F53AC" w:rsidRPr="005B70C6" w14:paraId="386B6062" w14:textId="77777777" w:rsidTr="00996857">
        <w:trPr>
          <w:trHeight w:val="290"/>
        </w:trPr>
        <w:tc>
          <w:tcPr>
            <w:tcW w:w="1398" w:type="pct"/>
            <w:vAlign w:val="center"/>
          </w:tcPr>
          <w:p w14:paraId="25713436" w14:textId="77777777" w:rsidR="003F53AC" w:rsidRPr="005B70C6" w:rsidRDefault="003F53AC" w:rsidP="005B70C6">
            <w:pPr>
              <w:jc w:val="center"/>
              <w:rPr>
                <w:color w:val="000000"/>
                <w:sz w:val="18"/>
                <w:szCs w:val="18"/>
              </w:rPr>
            </w:pPr>
            <w:proofErr w:type="spellStart"/>
            <w:r w:rsidRPr="005B70C6">
              <w:rPr>
                <w:color w:val="000000"/>
                <w:sz w:val="18"/>
                <w:szCs w:val="18"/>
              </w:rPr>
              <w:t>Trực</w:t>
            </w:r>
            <w:proofErr w:type="spellEnd"/>
            <w:r w:rsidRPr="005B70C6">
              <w:rPr>
                <w:color w:val="000000"/>
                <w:sz w:val="18"/>
                <w:szCs w:val="18"/>
              </w:rPr>
              <w:t xml:space="preserve"> </w:t>
            </w:r>
            <w:proofErr w:type="spellStart"/>
            <w:r w:rsidRPr="005B70C6">
              <w:rPr>
                <w:color w:val="000000"/>
                <w:sz w:val="18"/>
                <w:szCs w:val="18"/>
              </w:rPr>
              <w:t>tràng</w:t>
            </w:r>
            <w:proofErr w:type="spellEnd"/>
          </w:p>
        </w:tc>
        <w:tc>
          <w:tcPr>
            <w:tcW w:w="630" w:type="pct"/>
            <w:noWrap/>
            <w:vAlign w:val="bottom"/>
          </w:tcPr>
          <w:p w14:paraId="02ECD097" w14:textId="77777777" w:rsidR="003F53AC" w:rsidRPr="005B70C6" w:rsidRDefault="003F53AC" w:rsidP="005B70C6">
            <w:pPr>
              <w:ind w:left="-94" w:right="-109"/>
              <w:jc w:val="center"/>
              <w:rPr>
                <w:color w:val="000000"/>
                <w:sz w:val="18"/>
                <w:szCs w:val="18"/>
              </w:rPr>
            </w:pPr>
            <w:r w:rsidRPr="005B70C6">
              <w:rPr>
                <w:color w:val="000000"/>
                <w:sz w:val="18"/>
                <w:szCs w:val="18"/>
              </w:rPr>
              <w:t>24 (46,2)</w:t>
            </w:r>
          </w:p>
        </w:tc>
        <w:tc>
          <w:tcPr>
            <w:tcW w:w="629" w:type="pct"/>
            <w:vAlign w:val="bottom"/>
          </w:tcPr>
          <w:p w14:paraId="520AE395" w14:textId="77777777" w:rsidR="003F53AC" w:rsidRPr="005B70C6" w:rsidRDefault="003F53AC" w:rsidP="005B70C6">
            <w:pPr>
              <w:ind w:left="-94" w:right="-109"/>
              <w:jc w:val="center"/>
              <w:rPr>
                <w:color w:val="000000"/>
                <w:sz w:val="18"/>
                <w:szCs w:val="18"/>
              </w:rPr>
            </w:pPr>
            <w:r w:rsidRPr="005B70C6">
              <w:rPr>
                <w:color w:val="000000"/>
                <w:sz w:val="18"/>
                <w:szCs w:val="18"/>
              </w:rPr>
              <w:t>42 (43,3)</w:t>
            </w:r>
          </w:p>
        </w:tc>
        <w:tc>
          <w:tcPr>
            <w:tcW w:w="474" w:type="pct"/>
            <w:vMerge/>
            <w:noWrap/>
            <w:vAlign w:val="center"/>
          </w:tcPr>
          <w:p w14:paraId="06C9A3DA" w14:textId="77777777" w:rsidR="003F53AC" w:rsidRPr="005B70C6" w:rsidRDefault="003F53AC" w:rsidP="005B70C6">
            <w:pPr>
              <w:jc w:val="center"/>
              <w:rPr>
                <w:color w:val="000000"/>
                <w:sz w:val="18"/>
                <w:szCs w:val="18"/>
              </w:rPr>
            </w:pPr>
          </w:p>
        </w:tc>
        <w:tc>
          <w:tcPr>
            <w:tcW w:w="802" w:type="pct"/>
            <w:vAlign w:val="bottom"/>
          </w:tcPr>
          <w:p w14:paraId="009F88B6" w14:textId="77777777" w:rsidR="003F53AC" w:rsidRPr="005B70C6" w:rsidRDefault="003F53AC" w:rsidP="005B70C6">
            <w:pPr>
              <w:ind w:left="-108" w:right="-110"/>
              <w:jc w:val="center"/>
              <w:rPr>
                <w:color w:val="000000"/>
                <w:sz w:val="18"/>
                <w:szCs w:val="18"/>
              </w:rPr>
            </w:pPr>
            <w:r w:rsidRPr="005B70C6">
              <w:rPr>
                <w:color w:val="000000"/>
                <w:sz w:val="18"/>
                <w:szCs w:val="18"/>
              </w:rPr>
              <w:t>24 (46,2)</w:t>
            </w:r>
          </w:p>
        </w:tc>
        <w:tc>
          <w:tcPr>
            <w:tcW w:w="643" w:type="pct"/>
            <w:vAlign w:val="bottom"/>
          </w:tcPr>
          <w:p w14:paraId="034C6F89" w14:textId="77777777" w:rsidR="003F53AC" w:rsidRPr="005B70C6" w:rsidRDefault="003F53AC" w:rsidP="005B70C6">
            <w:pPr>
              <w:ind w:left="-108" w:right="-110"/>
              <w:jc w:val="center"/>
              <w:rPr>
                <w:color w:val="000000"/>
                <w:sz w:val="18"/>
                <w:szCs w:val="18"/>
              </w:rPr>
            </w:pPr>
            <w:r w:rsidRPr="005B70C6">
              <w:rPr>
                <w:color w:val="000000"/>
                <w:sz w:val="18"/>
                <w:szCs w:val="18"/>
              </w:rPr>
              <w:t>42 (43,3)</w:t>
            </w:r>
          </w:p>
        </w:tc>
        <w:tc>
          <w:tcPr>
            <w:tcW w:w="424" w:type="pct"/>
            <w:vMerge/>
            <w:vAlign w:val="center"/>
          </w:tcPr>
          <w:p w14:paraId="265F7DD7" w14:textId="77777777" w:rsidR="003F53AC" w:rsidRPr="005B70C6" w:rsidRDefault="003F53AC" w:rsidP="005B70C6">
            <w:pPr>
              <w:jc w:val="center"/>
              <w:rPr>
                <w:color w:val="000000"/>
                <w:sz w:val="18"/>
                <w:szCs w:val="18"/>
              </w:rPr>
            </w:pPr>
          </w:p>
        </w:tc>
      </w:tr>
      <w:tr w:rsidR="003F53AC" w:rsidRPr="005B70C6" w14:paraId="229B100D" w14:textId="77777777" w:rsidTr="00996857">
        <w:trPr>
          <w:trHeight w:val="290"/>
        </w:trPr>
        <w:tc>
          <w:tcPr>
            <w:tcW w:w="1398" w:type="pct"/>
            <w:noWrap/>
            <w:vAlign w:val="center"/>
          </w:tcPr>
          <w:p w14:paraId="0A5D4E6F" w14:textId="77777777" w:rsidR="003F53AC" w:rsidRPr="005B70C6" w:rsidRDefault="003F53AC"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sùi</w:t>
            </w:r>
            <w:proofErr w:type="spellEnd"/>
          </w:p>
        </w:tc>
        <w:tc>
          <w:tcPr>
            <w:tcW w:w="630" w:type="pct"/>
            <w:noWrap/>
            <w:vAlign w:val="bottom"/>
          </w:tcPr>
          <w:p w14:paraId="3896A462" w14:textId="77777777" w:rsidR="003F53AC" w:rsidRPr="005B70C6" w:rsidRDefault="003F53AC" w:rsidP="005B70C6">
            <w:pPr>
              <w:ind w:left="-94" w:right="-109"/>
              <w:jc w:val="center"/>
              <w:rPr>
                <w:color w:val="000000"/>
                <w:sz w:val="18"/>
                <w:szCs w:val="18"/>
              </w:rPr>
            </w:pPr>
            <w:r w:rsidRPr="005B70C6">
              <w:rPr>
                <w:color w:val="000000"/>
                <w:sz w:val="18"/>
                <w:szCs w:val="18"/>
              </w:rPr>
              <w:t>35 (67,3)</w:t>
            </w:r>
          </w:p>
        </w:tc>
        <w:tc>
          <w:tcPr>
            <w:tcW w:w="629" w:type="pct"/>
            <w:vAlign w:val="bottom"/>
          </w:tcPr>
          <w:p w14:paraId="062D15F4" w14:textId="77777777" w:rsidR="003F53AC" w:rsidRPr="005B70C6" w:rsidRDefault="003F53AC" w:rsidP="005B70C6">
            <w:pPr>
              <w:ind w:left="-94" w:right="-109"/>
              <w:jc w:val="center"/>
              <w:rPr>
                <w:color w:val="000000"/>
                <w:sz w:val="18"/>
                <w:szCs w:val="18"/>
              </w:rPr>
            </w:pPr>
            <w:r w:rsidRPr="005B70C6">
              <w:rPr>
                <w:color w:val="000000"/>
                <w:sz w:val="18"/>
                <w:szCs w:val="18"/>
              </w:rPr>
              <w:t>54 (55,7)</w:t>
            </w:r>
          </w:p>
        </w:tc>
        <w:tc>
          <w:tcPr>
            <w:tcW w:w="474" w:type="pct"/>
            <w:vMerge w:val="restart"/>
            <w:noWrap/>
            <w:vAlign w:val="center"/>
          </w:tcPr>
          <w:p w14:paraId="0AAFD6A9" w14:textId="77777777" w:rsidR="003F53AC" w:rsidRPr="005B70C6" w:rsidRDefault="003F53AC" w:rsidP="005B70C6">
            <w:pPr>
              <w:ind w:left="-94" w:right="-109"/>
              <w:jc w:val="center"/>
              <w:rPr>
                <w:color w:val="000000"/>
                <w:sz w:val="18"/>
                <w:szCs w:val="18"/>
              </w:rPr>
            </w:pPr>
            <w:r w:rsidRPr="005B70C6">
              <w:rPr>
                <w:color w:val="000000"/>
                <w:sz w:val="18"/>
                <w:szCs w:val="18"/>
              </w:rPr>
              <w:t>0,35*</w:t>
            </w:r>
          </w:p>
        </w:tc>
        <w:tc>
          <w:tcPr>
            <w:tcW w:w="802" w:type="pct"/>
            <w:vAlign w:val="bottom"/>
          </w:tcPr>
          <w:p w14:paraId="16CABA88" w14:textId="77777777" w:rsidR="003F53AC" w:rsidRPr="005B70C6" w:rsidRDefault="003F53AC" w:rsidP="005B70C6">
            <w:pPr>
              <w:ind w:left="-94" w:right="-109"/>
              <w:jc w:val="center"/>
              <w:rPr>
                <w:color w:val="000000"/>
                <w:sz w:val="18"/>
                <w:szCs w:val="18"/>
              </w:rPr>
            </w:pPr>
            <w:r w:rsidRPr="005B70C6">
              <w:rPr>
                <w:color w:val="000000"/>
                <w:sz w:val="18"/>
                <w:szCs w:val="18"/>
              </w:rPr>
              <w:t>33 (63,5)</w:t>
            </w:r>
          </w:p>
        </w:tc>
        <w:tc>
          <w:tcPr>
            <w:tcW w:w="643" w:type="pct"/>
            <w:vAlign w:val="bottom"/>
          </w:tcPr>
          <w:p w14:paraId="7A62C287" w14:textId="77777777" w:rsidR="003F53AC" w:rsidRPr="005B70C6" w:rsidRDefault="003F53AC" w:rsidP="005B70C6">
            <w:pPr>
              <w:ind w:left="-94" w:right="-109"/>
              <w:jc w:val="center"/>
              <w:rPr>
                <w:color w:val="000000"/>
                <w:sz w:val="18"/>
                <w:szCs w:val="18"/>
              </w:rPr>
            </w:pPr>
            <w:r w:rsidRPr="005B70C6">
              <w:rPr>
                <w:color w:val="000000"/>
                <w:sz w:val="18"/>
                <w:szCs w:val="18"/>
              </w:rPr>
              <w:t>56 (57,7)</w:t>
            </w:r>
          </w:p>
        </w:tc>
        <w:tc>
          <w:tcPr>
            <w:tcW w:w="424" w:type="pct"/>
            <w:vMerge w:val="restart"/>
            <w:vAlign w:val="center"/>
          </w:tcPr>
          <w:p w14:paraId="39CDAE0E" w14:textId="77777777" w:rsidR="003F53AC" w:rsidRPr="005B70C6" w:rsidRDefault="003F53AC" w:rsidP="005B70C6">
            <w:pPr>
              <w:ind w:left="-94" w:right="-109"/>
              <w:jc w:val="center"/>
              <w:rPr>
                <w:color w:val="000000"/>
                <w:sz w:val="18"/>
                <w:szCs w:val="18"/>
              </w:rPr>
            </w:pPr>
            <w:r w:rsidRPr="005B70C6">
              <w:rPr>
                <w:color w:val="000000"/>
                <w:sz w:val="18"/>
                <w:szCs w:val="18"/>
              </w:rPr>
              <w:t>0,91*</w:t>
            </w:r>
          </w:p>
        </w:tc>
      </w:tr>
      <w:tr w:rsidR="003F53AC" w:rsidRPr="005B70C6" w14:paraId="7484ECE4" w14:textId="77777777" w:rsidTr="00996857">
        <w:trPr>
          <w:trHeight w:val="290"/>
        </w:trPr>
        <w:tc>
          <w:tcPr>
            <w:tcW w:w="1398" w:type="pct"/>
            <w:vAlign w:val="center"/>
          </w:tcPr>
          <w:p w14:paraId="31C388B5" w14:textId="77777777" w:rsidR="003F53AC" w:rsidRPr="005B70C6" w:rsidRDefault="003F53AC"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loét</w:t>
            </w:r>
            <w:proofErr w:type="spellEnd"/>
          </w:p>
        </w:tc>
        <w:tc>
          <w:tcPr>
            <w:tcW w:w="630" w:type="pct"/>
            <w:noWrap/>
            <w:vAlign w:val="bottom"/>
          </w:tcPr>
          <w:p w14:paraId="35605442" w14:textId="77777777" w:rsidR="003F53AC" w:rsidRPr="005B70C6" w:rsidRDefault="003F53AC" w:rsidP="005B70C6">
            <w:pPr>
              <w:ind w:left="-94" w:right="-109"/>
              <w:jc w:val="center"/>
              <w:rPr>
                <w:color w:val="000000"/>
                <w:sz w:val="18"/>
                <w:szCs w:val="18"/>
              </w:rPr>
            </w:pPr>
            <w:r w:rsidRPr="005B70C6">
              <w:rPr>
                <w:color w:val="000000"/>
                <w:sz w:val="18"/>
                <w:szCs w:val="18"/>
              </w:rPr>
              <w:t>14 (26,9)</w:t>
            </w:r>
          </w:p>
        </w:tc>
        <w:tc>
          <w:tcPr>
            <w:tcW w:w="629" w:type="pct"/>
            <w:vAlign w:val="bottom"/>
          </w:tcPr>
          <w:p w14:paraId="4B8D2CE9" w14:textId="77777777" w:rsidR="003F53AC" w:rsidRPr="005B70C6" w:rsidRDefault="003F53AC" w:rsidP="005B70C6">
            <w:pPr>
              <w:ind w:left="-94" w:right="-109"/>
              <w:jc w:val="center"/>
              <w:rPr>
                <w:color w:val="000000"/>
                <w:sz w:val="18"/>
                <w:szCs w:val="18"/>
              </w:rPr>
            </w:pPr>
            <w:r w:rsidRPr="005B70C6">
              <w:rPr>
                <w:color w:val="000000"/>
                <w:sz w:val="18"/>
                <w:szCs w:val="18"/>
              </w:rPr>
              <w:t>30 (30,9)</w:t>
            </w:r>
          </w:p>
        </w:tc>
        <w:tc>
          <w:tcPr>
            <w:tcW w:w="474" w:type="pct"/>
            <w:vMerge/>
            <w:noWrap/>
            <w:vAlign w:val="center"/>
          </w:tcPr>
          <w:p w14:paraId="0200C4AF" w14:textId="77777777" w:rsidR="003F53AC" w:rsidRPr="005B70C6" w:rsidRDefault="003F53AC" w:rsidP="005B70C6">
            <w:pPr>
              <w:ind w:left="-94" w:right="-109"/>
              <w:jc w:val="center"/>
              <w:rPr>
                <w:color w:val="000000"/>
                <w:sz w:val="18"/>
                <w:szCs w:val="18"/>
              </w:rPr>
            </w:pPr>
          </w:p>
        </w:tc>
        <w:tc>
          <w:tcPr>
            <w:tcW w:w="802" w:type="pct"/>
            <w:vAlign w:val="bottom"/>
          </w:tcPr>
          <w:p w14:paraId="72861F79" w14:textId="77777777" w:rsidR="003F53AC" w:rsidRPr="005B70C6" w:rsidRDefault="003F53AC" w:rsidP="005B70C6">
            <w:pPr>
              <w:ind w:left="-94" w:right="-109"/>
              <w:jc w:val="center"/>
              <w:rPr>
                <w:color w:val="000000"/>
                <w:sz w:val="18"/>
                <w:szCs w:val="18"/>
              </w:rPr>
            </w:pPr>
            <w:r w:rsidRPr="005B70C6">
              <w:rPr>
                <w:color w:val="000000"/>
                <w:sz w:val="18"/>
                <w:szCs w:val="18"/>
              </w:rPr>
              <w:t>14 (26,9)</w:t>
            </w:r>
          </w:p>
        </w:tc>
        <w:tc>
          <w:tcPr>
            <w:tcW w:w="643" w:type="pct"/>
            <w:vAlign w:val="bottom"/>
          </w:tcPr>
          <w:p w14:paraId="1E72641D" w14:textId="77777777" w:rsidR="003F53AC" w:rsidRPr="005B70C6" w:rsidRDefault="003F53AC" w:rsidP="005B70C6">
            <w:pPr>
              <w:ind w:left="-94" w:right="-109"/>
              <w:jc w:val="center"/>
              <w:rPr>
                <w:color w:val="000000"/>
                <w:sz w:val="18"/>
                <w:szCs w:val="18"/>
              </w:rPr>
            </w:pPr>
            <w:r w:rsidRPr="005B70C6">
              <w:rPr>
                <w:color w:val="000000"/>
                <w:sz w:val="18"/>
                <w:szCs w:val="18"/>
              </w:rPr>
              <w:t>30 (30,9)</w:t>
            </w:r>
          </w:p>
        </w:tc>
        <w:tc>
          <w:tcPr>
            <w:tcW w:w="424" w:type="pct"/>
            <w:vMerge/>
            <w:vAlign w:val="center"/>
          </w:tcPr>
          <w:p w14:paraId="25778062" w14:textId="77777777" w:rsidR="003F53AC" w:rsidRPr="005B70C6" w:rsidRDefault="003F53AC" w:rsidP="005B70C6">
            <w:pPr>
              <w:ind w:left="-94" w:right="-109"/>
              <w:jc w:val="center"/>
              <w:rPr>
                <w:color w:val="000000"/>
                <w:sz w:val="18"/>
                <w:szCs w:val="18"/>
              </w:rPr>
            </w:pPr>
          </w:p>
        </w:tc>
      </w:tr>
      <w:tr w:rsidR="003F53AC" w:rsidRPr="005B70C6" w14:paraId="25C8CBAD" w14:textId="77777777" w:rsidTr="00996857">
        <w:trPr>
          <w:trHeight w:val="290"/>
        </w:trPr>
        <w:tc>
          <w:tcPr>
            <w:tcW w:w="1398" w:type="pct"/>
            <w:vAlign w:val="center"/>
          </w:tcPr>
          <w:p w14:paraId="2A80D6FF" w14:textId="77777777" w:rsidR="003F53AC" w:rsidRPr="005B70C6" w:rsidRDefault="003F53AC"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Loét</w:t>
            </w:r>
            <w:proofErr w:type="spellEnd"/>
            <w:r w:rsidRPr="005B70C6">
              <w:rPr>
                <w:color w:val="000000"/>
                <w:sz w:val="18"/>
                <w:szCs w:val="18"/>
              </w:rPr>
              <w:t xml:space="preserve"> </w:t>
            </w:r>
            <w:proofErr w:type="spellStart"/>
            <w:r w:rsidRPr="005B70C6">
              <w:rPr>
                <w:color w:val="000000"/>
                <w:sz w:val="18"/>
                <w:szCs w:val="18"/>
              </w:rPr>
              <w:t>sùi</w:t>
            </w:r>
            <w:proofErr w:type="spellEnd"/>
          </w:p>
        </w:tc>
        <w:tc>
          <w:tcPr>
            <w:tcW w:w="630" w:type="pct"/>
            <w:noWrap/>
            <w:vAlign w:val="bottom"/>
          </w:tcPr>
          <w:p w14:paraId="2BC4CB55" w14:textId="77777777" w:rsidR="003F53AC" w:rsidRPr="005B70C6" w:rsidRDefault="003F53AC" w:rsidP="005B70C6">
            <w:pPr>
              <w:ind w:left="-94" w:right="-109"/>
              <w:jc w:val="center"/>
              <w:rPr>
                <w:color w:val="000000"/>
                <w:sz w:val="18"/>
                <w:szCs w:val="18"/>
              </w:rPr>
            </w:pPr>
            <w:r w:rsidRPr="005B70C6">
              <w:rPr>
                <w:color w:val="000000"/>
                <w:sz w:val="18"/>
                <w:szCs w:val="18"/>
              </w:rPr>
              <w:t>2 (3,8)</w:t>
            </w:r>
          </w:p>
        </w:tc>
        <w:tc>
          <w:tcPr>
            <w:tcW w:w="629" w:type="pct"/>
            <w:vAlign w:val="bottom"/>
          </w:tcPr>
          <w:p w14:paraId="37B9356D" w14:textId="77777777" w:rsidR="003F53AC" w:rsidRPr="005B70C6" w:rsidRDefault="003F53AC" w:rsidP="005B70C6">
            <w:pPr>
              <w:ind w:left="-94" w:right="-109"/>
              <w:jc w:val="center"/>
              <w:rPr>
                <w:color w:val="000000"/>
                <w:sz w:val="18"/>
                <w:szCs w:val="18"/>
              </w:rPr>
            </w:pPr>
            <w:r w:rsidRPr="005B70C6">
              <w:rPr>
                <w:color w:val="000000"/>
                <w:sz w:val="18"/>
                <w:szCs w:val="18"/>
              </w:rPr>
              <w:t>11 (11,3)</w:t>
            </w:r>
          </w:p>
        </w:tc>
        <w:tc>
          <w:tcPr>
            <w:tcW w:w="474" w:type="pct"/>
            <w:vMerge/>
            <w:noWrap/>
            <w:vAlign w:val="center"/>
          </w:tcPr>
          <w:p w14:paraId="57435D41" w14:textId="77777777" w:rsidR="003F53AC" w:rsidRPr="005B70C6" w:rsidRDefault="003F53AC" w:rsidP="005B70C6">
            <w:pPr>
              <w:ind w:left="-94" w:right="-109"/>
              <w:jc w:val="center"/>
              <w:rPr>
                <w:color w:val="000000"/>
                <w:sz w:val="18"/>
                <w:szCs w:val="18"/>
              </w:rPr>
            </w:pPr>
          </w:p>
        </w:tc>
        <w:tc>
          <w:tcPr>
            <w:tcW w:w="802" w:type="pct"/>
            <w:vAlign w:val="bottom"/>
          </w:tcPr>
          <w:p w14:paraId="4E5D6B77" w14:textId="77777777" w:rsidR="003F53AC" w:rsidRPr="005B70C6" w:rsidRDefault="003F53AC" w:rsidP="005B70C6">
            <w:pPr>
              <w:ind w:left="-94" w:right="-109"/>
              <w:jc w:val="center"/>
              <w:rPr>
                <w:color w:val="000000"/>
                <w:sz w:val="18"/>
                <w:szCs w:val="18"/>
              </w:rPr>
            </w:pPr>
            <w:r w:rsidRPr="005B70C6">
              <w:rPr>
                <w:color w:val="000000"/>
                <w:sz w:val="18"/>
                <w:szCs w:val="18"/>
              </w:rPr>
              <w:t>4 (7,7)</w:t>
            </w:r>
          </w:p>
        </w:tc>
        <w:tc>
          <w:tcPr>
            <w:tcW w:w="643" w:type="pct"/>
            <w:vAlign w:val="bottom"/>
          </w:tcPr>
          <w:p w14:paraId="70F0A0CD" w14:textId="77777777" w:rsidR="003F53AC" w:rsidRPr="005B70C6" w:rsidRDefault="003F53AC" w:rsidP="005B70C6">
            <w:pPr>
              <w:ind w:left="-94" w:right="-109"/>
              <w:jc w:val="center"/>
              <w:rPr>
                <w:color w:val="000000"/>
                <w:sz w:val="18"/>
                <w:szCs w:val="18"/>
              </w:rPr>
            </w:pPr>
            <w:r w:rsidRPr="005B70C6">
              <w:rPr>
                <w:color w:val="000000"/>
                <w:sz w:val="18"/>
                <w:szCs w:val="18"/>
              </w:rPr>
              <w:t>9 (9,3)</w:t>
            </w:r>
          </w:p>
        </w:tc>
        <w:tc>
          <w:tcPr>
            <w:tcW w:w="424" w:type="pct"/>
            <w:vMerge/>
            <w:vAlign w:val="center"/>
          </w:tcPr>
          <w:p w14:paraId="5A55B9E1" w14:textId="77777777" w:rsidR="003F53AC" w:rsidRPr="005B70C6" w:rsidRDefault="003F53AC" w:rsidP="005B70C6">
            <w:pPr>
              <w:ind w:left="-94" w:right="-109"/>
              <w:jc w:val="center"/>
              <w:rPr>
                <w:color w:val="000000"/>
                <w:sz w:val="18"/>
                <w:szCs w:val="18"/>
              </w:rPr>
            </w:pPr>
          </w:p>
        </w:tc>
      </w:tr>
      <w:tr w:rsidR="003F53AC" w:rsidRPr="005B70C6" w14:paraId="0924C0FB" w14:textId="77777777" w:rsidTr="00996857">
        <w:trPr>
          <w:trHeight w:val="290"/>
        </w:trPr>
        <w:tc>
          <w:tcPr>
            <w:tcW w:w="1398" w:type="pct"/>
            <w:vAlign w:val="center"/>
          </w:tcPr>
          <w:p w14:paraId="233A64A5" w14:textId="77777777" w:rsidR="003F53AC" w:rsidRPr="005B70C6" w:rsidRDefault="003F53AC"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thâm</w:t>
            </w:r>
            <w:proofErr w:type="spellEnd"/>
            <w:r w:rsidRPr="005B70C6">
              <w:rPr>
                <w:color w:val="000000"/>
                <w:sz w:val="18"/>
                <w:szCs w:val="18"/>
              </w:rPr>
              <w:t xml:space="preserve"> </w:t>
            </w:r>
            <w:proofErr w:type="spellStart"/>
            <w:r w:rsidRPr="005B70C6">
              <w:rPr>
                <w:color w:val="000000"/>
                <w:sz w:val="18"/>
                <w:szCs w:val="18"/>
              </w:rPr>
              <w:t>nhiễm</w:t>
            </w:r>
            <w:proofErr w:type="spellEnd"/>
          </w:p>
        </w:tc>
        <w:tc>
          <w:tcPr>
            <w:tcW w:w="630" w:type="pct"/>
            <w:noWrap/>
            <w:vAlign w:val="bottom"/>
          </w:tcPr>
          <w:p w14:paraId="1233DBA5" w14:textId="77777777" w:rsidR="003F53AC" w:rsidRPr="005B70C6" w:rsidRDefault="003F53AC" w:rsidP="005B70C6">
            <w:pPr>
              <w:ind w:left="-94" w:right="-109"/>
              <w:jc w:val="center"/>
              <w:rPr>
                <w:color w:val="000000"/>
                <w:sz w:val="18"/>
                <w:szCs w:val="18"/>
              </w:rPr>
            </w:pPr>
            <w:r w:rsidRPr="005B70C6">
              <w:rPr>
                <w:color w:val="000000"/>
                <w:sz w:val="18"/>
                <w:szCs w:val="18"/>
              </w:rPr>
              <w:t>1 (1,9)</w:t>
            </w:r>
          </w:p>
        </w:tc>
        <w:tc>
          <w:tcPr>
            <w:tcW w:w="629" w:type="pct"/>
            <w:vAlign w:val="bottom"/>
          </w:tcPr>
          <w:p w14:paraId="6A7E0A47" w14:textId="77777777" w:rsidR="003F53AC" w:rsidRPr="005B70C6" w:rsidRDefault="003F53AC" w:rsidP="005B70C6">
            <w:pPr>
              <w:ind w:left="-94" w:right="-109"/>
              <w:jc w:val="center"/>
              <w:rPr>
                <w:color w:val="000000"/>
                <w:sz w:val="18"/>
                <w:szCs w:val="18"/>
              </w:rPr>
            </w:pPr>
            <w:r w:rsidRPr="005B70C6">
              <w:rPr>
                <w:color w:val="000000"/>
                <w:sz w:val="18"/>
                <w:szCs w:val="18"/>
              </w:rPr>
              <w:t>2 (2,1)</w:t>
            </w:r>
          </w:p>
        </w:tc>
        <w:tc>
          <w:tcPr>
            <w:tcW w:w="474" w:type="pct"/>
            <w:vMerge/>
            <w:noWrap/>
            <w:vAlign w:val="center"/>
          </w:tcPr>
          <w:p w14:paraId="005D2E9F" w14:textId="77777777" w:rsidR="003F53AC" w:rsidRPr="005B70C6" w:rsidRDefault="003F53AC" w:rsidP="005B70C6">
            <w:pPr>
              <w:ind w:left="-94" w:right="-109"/>
              <w:jc w:val="center"/>
              <w:rPr>
                <w:color w:val="000000"/>
                <w:sz w:val="18"/>
                <w:szCs w:val="18"/>
              </w:rPr>
            </w:pPr>
          </w:p>
        </w:tc>
        <w:tc>
          <w:tcPr>
            <w:tcW w:w="802" w:type="pct"/>
            <w:vAlign w:val="bottom"/>
          </w:tcPr>
          <w:p w14:paraId="11D241A9" w14:textId="77777777" w:rsidR="003F53AC" w:rsidRPr="005B70C6" w:rsidRDefault="003F53AC" w:rsidP="005B70C6">
            <w:pPr>
              <w:ind w:left="-94" w:right="-109"/>
              <w:jc w:val="center"/>
              <w:rPr>
                <w:color w:val="000000"/>
                <w:sz w:val="18"/>
                <w:szCs w:val="18"/>
              </w:rPr>
            </w:pPr>
            <w:r w:rsidRPr="005B70C6">
              <w:rPr>
                <w:color w:val="000000"/>
                <w:sz w:val="18"/>
                <w:szCs w:val="18"/>
              </w:rPr>
              <w:t>1 (1,9)</w:t>
            </w:r>
          </w:p>
        </w:tc>
        <w:tc>
          <w:tcPr>
            <w:tcW w:w="643" w:type="pct"/>
            <w:vAlign w:val="bottom"/>
          </w:tcPr>
          <w:p w14:paraId="4A2DB734" w14:textId="77777777" w:rsidR="003F53AC" w:rsidRPr="005B70C6" w:rsidRDefault="003F53AC" w:rsidP="005B70C6">
            <w:pPr>
              <w:ind w:left="-94" w:right="-109"/>
              <w:jc w:val="center"/>
              <w:rPr>
                <w:color w:val="000000"/>
                <w:sz w:val="18"/>
                <w:szCs w:val="18"/>
              </w:rPr>
            </w:pPr>
            <w:r w:rsidRPr="005B70C6">
              <w:rPr>
                <w:color w:val="000000"/>
                <w:sz w:val="18"/>
                <w:szCs w:val="18"/>
              </w:rPr>
              <w:t>2 (2,1)</w:t>
            </w:r>
          </w:p>
        </w:tc>
        <w:tc>
          <w:tcPr>
            <w:tcW w:w="424" w:type="pct"/>
            <w:vMerge/>
            <w:vAlign w:val="center"/>
          </w:tcPr>
          <w:p w14:paraId="56DA20AF" w14:textId="77777777" w:rsidR="003F53AC" w:rsidRPr="005B70C6" w:rsidRDefault="003F53AC" w:rsidP="005B70C6">
            <w:pPr>
              <w:ind w:left="-94" w:right="-109"/>
              <w:jc w:val="center"/>
              <w:rPr>
                <w:color w:val="000000"/>
                <w:sz w:val="18"/>
                <w:szCs w:val="18"/>
              </w:rPr>
            </w:pPr>
          </w:p>
        </w:tc>
      </w:tr>
      <w:tr w:rsidR="003F53AC" w:rsidRPr="005B70C6" w14:paraId="098DB1C0" w14:textId="77777777" w:rsidTr="00996857">
        <w:trPr>
          <w:trHeight w:val="290"/>
        </w:trPr>
        <w:tc>
          <w:tcPr>
            <w:tcW w:w="1398" w:type="pct"/>
            <w:vAlign w:val="center"/>
          </w:tcPr>
          <w:p w14:paraId="620C03C5" w14:textId="77777777" w:rsidR="003F53AC" w:rsidRPr="005B70C6" w:rsidRDefault="003F53AC" w:rsidP="005B70C6">
            <w:pPr>
              <w:widowControl w:val="0"/>
              <w:jc w:val="center"/>
              <w:rPr>
                <w:sz w:val="18"/>
                <w:szCs w:val="18"/>
              </w:rPr>
            </w:pPr>
            <w:r w:rsidRPr="005B70C6">
              <w:rPr>
                <w:color w:val="000000"/>
                <w:sz w:val="18"/>
                <w:szCs w:val="18"/>
              </w:rPr>
              <w:t>T2</w:t>
            </w:r>
          </w:p>
        </w:tc>
        <w:tc>
          <w:tcPr>
            <w:tcW w:w="630" w:type="pct"/>
            <w:noWrap/>
            <w:vAlign w:val="bottom"/>
          </w:tcPr>
          <w:p w14:paraId="01F98B51"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 (7,7)</w:t>
            </w:r>
          </w:p>
        </w:tc>
        <w:tc>
          <w:tcPr>
            <w:tcW w:w="629" w:type="pct"/>
            <w:vAlign w:val="bottom"/>
          </w:tcPr>
          <w:p w14:paraId="5D62415F"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6 (6,2)</w:t>
            </w:r>
          </w:p>
        </w:tc>
        <w:tc>
          <w:tcPr>
            <w:tcW w:w="474" w:type="pct"/>
            <w:vMerge w:val="restart"/>
            <w:vAlign w:val="center"/>
          </w:tcPr>
          <w:p w14:paraId="1D72B40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0,85*</w:t>
            </w:r>
          </w:p>
        </w:tc>
        <w:tc>
          <w:tcPr>
            <w:tcW w:w="802" w:type="pct"/>
            <w:vAlign w:val="bottom"/>
          </w:tcPr>
          <w:p w14:paraId="54714B35"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 (7,7)</w:t>
            </w:r>
          </w:p>
        </w:tc>
        <w:tc>
          <w:tcPr>
            <w:tcW w:w="643" w:type="pct"/>
            <w:vAlign w:val="bottom"/>
          </w:tcPr>
          <w:p w14:paraId="195F01DA"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6 (6,2)</w:t>
            </w:r>
          </w:p>
        </w:tc>
        <w:tc>
          <w:tcPr>
            <w:tcW w:w="424" w:type="pct"/>
            <w:vMerge w:val="restart"/>
            <w:vAlign w:val="center"/>
          </w:tcPr>
          <w:p w14:paraId="6CD6DA9D"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0,96*</w:t>
            </w:r>
          </w:p>
        </w:tc>
      </w:tr>
      <w:tr w:rsidR="003F53AC" w:rsidRPr="005B70C6" w14:paraId="147864AC" w14:textId="77777777" w:rsidTr="00996857">
        <w:trPr>
          <w:trHeight w:val="290"/>
        </w:trPr>
        <w:tc>
          <w:tcPr>
            <w:tcW w:w="1398" w:type="pct"/>
            <w:vAlign w:val="center"/>
          </w:tcPr>
          <w:p w14:paraId="1BE8B7D8" w14:textId="77777777" w:rsidR="003F53AC" w:rsidRPr="005B70C6" w:rsidRDefault="003F53AC" w:rsidP="005B70C6">
            <w:pPr>
              <w:widowControl w:val="0"/>
              <w:ind w:left="-137" w:right="-122"/>
              <w:jc w:val="center"/>
              <w:rPr>
                <w:sz w:val="18"/>
                <w:szCs w:val="18"/>
              </w:rPr>
            </w:pPr>
            <w:r w:rsidRPr="005B70C6">
              <w:rPr>
                <w:color w:val="000000"/>
                <w:sz w:val="18"/>
                <w:szCs w:val="18"/>
              </w:rPr>
              <w:t>T3</w:t>
            </w:r>
          </w:p>
        </w:tc>
        <w:tc>
          <w:tcPr>
            <w:tcW w:w="630" w:type="pct"/>
            <w:noWrap/>
            <w:vAlign w:val="bottom"/>
          </w:tcPr>
          <w:p w14:paraId="49E18993"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13 (25,0)</w:t>
            </w:r>
          </w:p>
        </w:tc>
        <w:tc>
          <w:tcPr>
            <w:tcW w:w="629" w:type="pct"/>
            <w:vAlign w:val="bottom"/>
          </w:tcPr>
          <w:p w14:paraId="6C67976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27 (27,8)</w:t>
            </w:r>
          </w:p>
        </w:tc>
        <w:tc>
          <w:tcPr>
            <w:tcW w:w="474" w:type="pct"/>
            <w:vMerge/>
            <w:vAlign w:val="center"/>
          </w:tcPr>
          <w:p w14:paraId="5D2843CD"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CBDF333"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14 (26,9)</w:t>
            </w:r>
          </w:p>
        </w:tc>
        <w:tc>
          <w:tcPr>
            <w:tcW w:w="643" w:type="pct"/>
            <w:vAlign w:val="bottom"/>
          </w:tcPr>
          <w:p w14:paraId="4E27E2AA"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26 (26,8)</w:t>
            </w:r>
          </w:p>
        </w:tc>
        <w:tc>
          <w:tcPr>
            <w:tcW w:w="424" w:type="pct"/>
            <w:vMerge/>
            <w:vAlign w:val="center"/>
          </w:tcPr>
          <w:p w14:paraId="6B2F6667" w14:textId="77777777" w:rsidR="003F53AC" w:rsidRPr="005B70C6" w:rsidRDefault="003F53AC" w:rsidP="005B70C6">
            <w:pPr>
              <w:widowControl w:val="0"/>
              <w:ind w:left="-94" w:right="-109"/>
              <w:jc w:val="center"/>
              <w:rPr>
                <w:color w:val="000000"/>
                <w:sz w:val="18"/>
                <w:szCs w:val="18"/>
              </w:rPr>
            </w:pPr>
          </w:p>
        </w:tc>
      </w:tr>
      <w:tr w:rsidR="003F53AC" w:rsidRPr="005B70C6" w14:paraId="4A651C55" w14:textId="77777777" w:rsidTr="00996857">
        <w:trPr>
          <w:trHeight w:val="290"/>
        </w:trPr>
        <w:tc>
          <w:tcPr>
            <w:tcW w:w="1398" w:type="pct"/>
            <w:vAlign w:val="center"/>
          </w:tcPr>
          <w:p w14:paraId="69BAD9A6" w14:textId="77777777" w:rsidR="003F53AC" w:rsidRPr="005B70C6" w:rsidRDefault="003F53AC" w:rsidP="005B70C6">
            <w:pPr>
              <w:widowControl w:val="0"/>
              <w:jc w:val="center"/>
              <w:rPr>
                <w:sz w:val="18"/>
                <w:szCs w:val="18"/>
              </w:rPr>
            </w:pPr>
            <w:r w:rsidRPr="005B70C6">
              <w:rPr>
                <w:color w:val="000000"/>
                <w:sz w:val="18"/>
                <w:szCs w:val="18"/>
              </w:rPr>
              <w:t>T4</w:t>
            </w:r>
          </w:p>
        </w:tc>
        <w:tc>
          <w:tcPr>
            <w:tcW w:w="630" w:type="pct"/>
            <w:noWrap/>
            <w:vAlign w:val="bottom"/>
          </w:tcPr>
          <w:p w14:paraId="403C93DD"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35 (67,3)</w:t>
            </w:r>
          </w:p>
        </w:tc>
        <w:tc>
          <w:tcPr>
            <w:tcW w:w="629" w:type="pct"/>
            <w:vAlign w:val="bottom"/>
          </w:tcPr>
          <w:p w14:paraId="6F0167F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64 (66,0)</w:t>
            </w:r>
          </w:p>
        </w:tc>
        <w:tc>
          <w:tcPr>
            <w:tcW w:w="474" w:type="pct"/>
            <w:vMerge/>
            <w:vAlign w:val="center"/>
          </w:tcPr>
          <w:p w14:paraId="23FE510A"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E77AC1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34 (65,4)</w:t>
            </w:r>
          </w:p>
        </w:tc>
        <w:tc>
          <w:tcPr>
            <w:tcW w:w="643" w:type="pct"/>
            <w:vAlign w:val="bottom"/>
          </w:tcPr>
          <w:p w14:paraId="00120F2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65 (67,0)</w:t>
            </w:r>
          </w:p>
        </w:tc>
        <w:tc>
          <w:tcPr>
            <w:tcW w:w="424" w:type="pct"/>
            <w:vMerge/>
            <w:vAlign w:val="center"/>
          </w:tcPr>
          <w:p w14:paraId="4FDC1D83" w14:textId="77777777" w:rsidR="003F53AC" w:rsidRPr="005B70C6" w:rsidRDefault="003F53AC" w:rsidP="005B70C6">
            <w:pPr>
              <w:widowControl w:val="0"/>
              <w:ind w:left="-94" w:right="-109"/>
              <w:jc w:val="center"/>
              <w:rPr>
                <w:color w:val="000000"/>
                <w:sz w:val="18"/>
                <w:szCs w:val="18"/>
              </w:rPr>
            </w:pPr>
          </w:p>
        </w:tc>
      </w:tr>
      <w:tr w:rsidR="003F53AC" w:rsidRPr="005B70C6" w14:paraId="0874A71F" w14:textId="77777777" w:rsidTr="00996857">
        <w:trPr>
          <w:trHeight w:val="290"/>
        </w:trPr>
        <w:tc>
          <w:tcPr>
            <w:tcW w:w="1398" w:type="pct"/>
            <w:vAlign w:val="center"/>
          </w:tcPr>
          <w:p w14:paraId="23FCC604" w14:textId="77777777" w:rsidR="003F53AC" w:rsidRPr="005B70C6" w:rsidRDefault="003F53AC" w:rsidP="005B70C6">
            <w:pPr>
              <w:widowControl w:val="0"/>
              <w:jc w:val="center"/>
              <w:rPr>
                <w:color w:val="000000"/>
                <w:sz w:val="18"/>
                <w:szCs w:val="18"/>
              </w:rPr>
            </w:pPr>
            <w:r w:rsidRPr="005B70C6">
              <w:rPr>
                <w:color w:val="000000"/>
                <w:sz w:val="18"/>
                <w:szCs w:val="18"/>
              </w:rPr>
              <w:t>N0</w:t>
            </w:r>
          </w:p>
        </w:tc>
        <w:tc>
          <w:tcPr>
            <w:tcW w:w="630" w:type="pct"/>
            <w:noWrap/>
            <w:vAlign w:val="bottom"/>
          </w:tcPr>
          <w:p w14:paraId="334558D4"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 (7,7)</w:t>
            </w:r>
          </w:p>
        </w:tc>
        <w:tc>
          <w:tcPr>
            <w:tcW w:w="629" w:type="pct"/>
            <w:vAlign w:val="bottom"/>
          </w:tcPr>
          <w:p w14:paraId="066D7A89"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11 (11,3)</w:t>
            </w:r>
          </w:p>
        </w:tc>
        <w:tc>
          <w:tcPr>
            <w:tcW w:w="474" w:type="pct"/>
            <w:vMerge w:val="restart"/>
            <w:vAlign w:val="center"/>
          </w:tcPr>
          <w:p w14:paraId="3102921E"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0,40*</w:t>
            </w:r>
          </w:p>
        </w:tc>
        <w:tc>
          <w:tcPr>
            <w:tcW w:w="802" w:type="pct"/>
            <w:vAlign w:val="bottom"/>
          </w:tcPr>
          <w:p w14:paraId="4AAC532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 (7,7)</w:t>
            </w:r>
          </w:p>
        </w:tc>
        <w:tc>
          <w:tcPr>
            <w:tcW w:w="643" w:type="pct"/>
            <w:vAlign w:val="bottom"/>
          </w:tcPr>
          <w:p w14:paraId="4FFED93B"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11 (11,3)</w:t>
            </w:r>
          </w:p>
        </w:tc>
        <w:tc>
          <w:tcPr>
            <w:tcW w:w="424" w:type="pct"/>
            <w:vMerge w:val="restart"/>
            <w:vAlign w:val="center"/>
          </w:tcPr>
          <w:p w14:paraId="7EE09302"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0,62*</w:t>
            </w:r>
          </w:p>
        </w:tc>
      </w:tr>
      <w:tr w:rsidR="003F53AC" w:rsidRPr="005B70C6" w14:paraId="685663E4" w14:textId="77777777" w:rsidTr="00996857">
        <w:trPr>
          <w:trHeight w:val="290"/>
        </w:trPr>
        <w:tc>
          <w:tcPr>
            <w:tcW w:w="1398" w:type="pct"/>
            <w:vAlign w:val="center"/>
          </w:tcPr>
          <w:p w14:paraId="7E3BF93E" w14:textId="77777777" w:rsidR="003F53AC" w:rsidRPr="005B70C6" w:rsidRDefault="003F53AC" w:rsidP="005B70C6">
            <w:pPr>
              <w:widowControl w:val="0"/>
              <w:jc w:val="center"/>
              <w:rPr>
                <w:color w:val="000000"/>
                <w:sz w:val="18"/>
                <w:szCs w:val="18"/>
              </w:rPr>
            </w:pPr>
            <w:r w:rsidRPr="005B70C6">
              <w:rPr>
                <w:color w:val="000000"/>
                <w:sz w:val="18"/>
                <w:szCs w:val="18"/>
              </w:rPr>
              <w:t>N1</w:t>
            </w:r>
          </w:p>
        </w:tc>
        <w:tc>
          <w:tcPr>
            <w:tcW w:w="630" w:type="pct"/>
            <w:noWrap/>
            <w:vAlign w:val="bottom"/>
          </w:tcPr>
          <w:p w14:paraId="5DD5CD70"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27 (51,9)</w:t>
            </w:r>
          </w:p>
        </w:tc>
        <w:tc>
          <w:tcPr>
            <w:tcW w:w="629" w:type="pct"/>
            <w:vAlign w:val="bottom"/>
          </w:tcPr>
          <w:p w14:paraId="6E371CB9"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37 (38,1)</w:t>
            </w:r>
          </w:p>
        </w:tc>
        <w:tc>
          <w:tcPr>
            <w:tcW w:w="474" w:type="pct"/>
            <w:vMerge/>
            <w:vAlign w:val="center"/>
          </w:tcPr>
          <w:p w14:paraId="5355D9A5"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1F8B7346"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26 (50,0)</w:t>
            </w:r>
          </w:p>
        </w:tc>
        <w:tc>
          <w:tcPr>
            <w:tcW w:w="643" w:type="pct"/>
            <w:vAlign w:val="bottom"/>
          </w:tcPr>
          <w:p w14:paraId="43D20039"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38 (39,2)</w:t>
            </w:r>
          </w:p>
        </w:tc>
        <w:tc>
          <w:tcPr>
            <w:tcW w:w="424" w:type="pct"/>
            <w:vMerge/>
            <w:vAlign w:val="center"/>
          </w:tcPr>
          <w:p w14:paraId="6A5F6298" w14:textId="77777777" w:rsidR="003F53AC" w:rsidRPr="005B70C6" w:rsidRDefault="003F53AC" w:rsidP="005B70C6">
            <w:pPr>
              <w:widowControl w:val="0"/>
              <w:ind w:left="-94" w:right="-109"/>
              <w:jc w:val="center"/>
              <w:rPr>
                <w:color w:val="000000"/>
                <w:sz w:val="18"/>
                <w:szCs w:val="18"/>
              </w:rPr>
            </w:pPr>
          </w:p>
        </w:tc>
      </w:tr>
      <w:tr w:rsidR="003F53AC" w:rsidRPr="005B70C6" w14:paraId="735D3290" w14:textId="77777777" w:rsidTr="00996857">
        <w:trPr>
          <w:trHeight w:val="290"/>
        </w:trPr>
        <w:tc>
          <w:tcPr>
            <w:tcW w:w="1398" w:type="pct"/>
            <w:vAlign w:val="center"/>
          </w:tcPr>
          <w:p w14:paraId="554319A3" w14:textId="77777777" w:rsidR="003F53AC" w:rsidRPr="005B70C6" w:rsidRDefault="003F53AC" w:rsidP="005B70C6">
            <w:pPr>
              <w:widowControl w:val="0"/>
              <w:jc w:val="center"/>
              <w:rPr>
                <w:color w:val="000000"/>
                <w:sz w:val="18"/>
                <w:szCs w:val="18"/>
              </w:rPr>
            </w:pPr>
            <w:r w:rsidRPr="005B70C6">
              <w:rPr>
                <w:color w:val="000000"/>
                <w:sz w:val="18"/>
                <w:szCs w:val="18"/>
              </w:rPr>
              <w:t>N2</w:t>
            </w:r>
          </w:p>
        </w:tc>
        <w:tc>
          <w:tcPr>
            <w:tcW w:w="630" w:type="pct"/>
            <w:noWrap/>
            <w:vAlign w:val="bottom"/>
          </w:tcPr>
          <w:p w14:paraId="0A3B6D11"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21 (40,4)</w:t>
            </w:r>
          </w:p>
        </w:tc>
        <w:tc>
          <w:tcPr>
            <w:tcW w:w="629" w:type="pct"/>
            <w:vAlign w:val="bottom"/>
          </w:tcPr>
          <w:p w14:paraId="24D3D96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48 (49,5)</w:t>
            </w:r>
          </w:p>
        </w:tc>
        <w:tc>
          <w:tcPr>
            <w:tcW w:w="474" w:type="pct"/>
            <w:vMerge/>
            <w:vAlign w:val="center"/>
          </w:tcPr>
          <w:p w14:paraId="6E480F0B"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5D7615E6"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22 (42,3)</w:t>
            </w:r>
          </w:p>
        </w:tc>
        <w:tc>
          <w:tcPr>
            <w:tcW w:w="643" w:type="pct"/>
            <w:vAlign w:val="bottom"/>
          </w:tcPr>
          <w:p w14:paraId="163310F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47 (48,5)</w:t>
            </w:r>
          </w:p>
        </w:tc>
        <w:tc>
          <w:tcPr>
            <w:tcW w:w="424" w:type="pct"/>
            <w:vMerge/>
            <w:vAlign w:val="center"/>
          </w:tcPr>
          <w:p w14:paraId="401EA999" w14:textId="77777777" w:rsidR="003F53AC" w:rsidRPr="005B70C6" w:rsidRDefault="003F53AC" w:rsidP="005B70C6">
            <w:pPr>
              <w:widowControl w:val="0"/>
              <w:ind w:left="-94" w:right="-109"/>
              <w:jc w:val="center"/>
              <w:rPr>
                <w:color w:val="000000"/>
                <w:sz w:val="18"/>
                <w:szCs w:val="18"/>
              </w:rPr>
            </w:pPr>
          </w:p>
        </w:tc>
      </w:tr>
      <w:tr w:rsidR="003F53AC" w:rsidRPr="005B70C6" w14:paraId="6C6C6FC4" w14:textId="77777777" w:rsidTr="00996857">
        <w:trPr>
          <w:trHeight w:val="290"/>
        </w:trPr>
        <w:tc>
          <w:tcPr>
            <w:tcW w:w="1398" w:type="pct"/>
            <w:vAlign w:val="center"/>
          </w:tcPr>
          <w:p w14:paraId="5969B24D" w14:textId="77777777" w:rsidR="003F53AC" w:rsidRPr="005B70C6" w:rsidRDefault="003F53AC" w:rsidP="005B70C6">
            <w:pPr>
              <w:widowControl w:val="0"/>
              <w:jc w:val="center"/>
              <w:rPr>
                <w:color w:val="000000"/>
                <w:sz w:val="18"/>
                <w:szCs w:val="18"/>
              </w:rPr>
            </w:pPr>
            <w:r w:rsidRPr="005B70C6">
              <w:rPr>
                <w:color w:val="000000"/>
                <w:sz w:val="18"/>
                <w:szCs w:val="18"/>
              </w:rPr>
              <w:t>N3</w:t>
            </w:r>
          </w:p>
        </w:tc>
        <w:tc>
          <w:tcPr>
            <w:tcW w:w="630" w:type="pct"/>
            <w:noWrap/>
            <w:vAlign w:val="bottom"/>
          </w:tcPr>
          <w:p w14:paraId="46EA14B4"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 (0)</w:t>
            </w:r>
          </w:p>
        </w:tc>
        <w:tc>
          <w:tcPr>
            <w:tcW w:w="629" w:type="pct"/>
            <w:vAlign w:val="bottom"/>
          </w:tcPr>
          <w:p w14:paraId="1D292A5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 (1.0)</w:t>
            </w:r>
          </w:p>
        </w:tc>
        <w:tc>
          <w:tcPr>
            <w:tcW w:w="474" w:type="pct"/>
            <w:vMerge/>
            <w:vAlign w:val="center"/>
          </w:tcPr>
          <w:p w14:paraId="4F4A0320"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566D351"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 (0)</w:t>
            </w:r>
          </w:p>
        </w:tc>
        <w:tc>
          <w:tcPr>
            <w:tcW w:w="643" w:type="pct"/>
            <w:vAlign w:val="bottom"/>
          </w:tcPr>
          <w:p w14:paraId="34C5AB75"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 (1,0)</w:t>
            </w:r>
          </w:p>
        </w:tc>
        <w:tc>
          <w:tcPr>
            <w:tcW w:w="424" w:type="pct"/>
            <w:vMerge/>
            <w:vAlign w:val="center"/>
          </w:tcPr>
          <w:p w14:paraId="1E4F89F6" w14:textId="77777777" w:rsidR="003F53AC" w:rsidRPr="005B70C6" w:rsidRDefault="003F53AC" w:rsidP="005B70C6">
            <w:pPr>
              <w:widowControl w:val="0"/>
              <w:ind w:left="-94" w:right="-109"/>
              <w:jc w:val="center"/>
              <w:rPr>
                <w:color w:val="000000"/>
                <w:sz w:val="18"/>
                <w:szCs w:val="18"/>
              </w:rPr>
            </w:pPr>
          </w:p>
        </w:tc>
      </w:tr>
      <w:tr w:rsidR="003F53AC" w:rsidRPr="005B70C6" w14:paraId="778DE784" w14:textId="77777777" w:rsidTr="00996857">
        <w:trPr>
          <w:trHeight w:val="290"/>
        </w:trPr>
        <w:tc>
          <w:tcPr>
            <w:tcW w:w="1398" w:type="pct"/>
            <w:vAlign w:val="center"/>
          </w:tcPr>
          <w:p w14:paraId="1708A466" w14:textId="77777777" w:rsidR="003F53AC" w:rsidRPr="005B70C6" w:rsidRDefault="003F53AC" w:rsidP="005B70C6">
            <w:pPr>
              <w:widowControl w:val="0"/>
              <w:jc w:val="center"/>
              <w:rPr>
                <w:color w:val="000000"/>
                <w:sz w:val="18"/>
                <w:szCs w:val="18"/>
              </w:rPr>
            </w:pPr>
            <w:r w:rsidRPr="005B70C6">
              <w:rPr>
                <w:color w:val="000000"/>
                <w:sz w:val="18"/>
                <w:szCs w:val="18"/>
              </w:rPr>
              <w:t>M0</w:t>
            </w:r>
          </w:p>
        </w:tc>
        <w:tc>
          <w:tcPr>
            <w:tcW w:w="630" w:type="pct"/>
            <w:noWrap/>
            <w:vAlign w:val="bottom"/>
          </w:tcPr>
          <w:p w14:paraId="419789A3"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44 (84,6)</w:t>
            </w:r>
          </w:p>
        </w:tc>
        <w:tc>
          <w:tcPr>
            <w:tcW w:w="629" w:type="pct"/>
            <w:vAlign w:val="bottom"/>
          </w:tcPr>
          <w:p w14:paraId="6D880EF9"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90 (92,8)</w:t>
            </w:r>
          </w:p>
        </w:tc>
        <w:tc>
          <w:tcPr>
            <w:tcW w:w="474" w:type="pct"/>
            <w:vMerge w:val="restart"/>
            <w:vAlign w:val="center"/>
          </w:tcPr>
          <w:p w14:paraId="17B361B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0,11</w:t>
            </w:r>
          </w:p>
        </w:tc>
        <w:tc>
          <w:tcPr>
            <w:tcW w:w="802" w:type="pct"/>
            <w:vAlign w:val="bottom"/>
          </w:tcPr>
          <w:p w14:paraId="57B87BAD"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43 (82,7)</w:t>
            </w:r>
          </w:p>
        </w:tc>
        <w:tc>
          <w:tcPr>
            <w:tcW w:w="643" w:type="pct"/>
            <w:vAlign w:val="bottom"/>
          </w:tcPr>
          <w:p w14:paraId="5B6D7FA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91 (93,8)</w:t>
            </w:r>
          </w:p>
        </w:tc>
        <w:tc>
          <w:tcPr>
            <w:tcW w:w="424" w:type="pct"/>
            <w:vMerge w:val="restart"/>
            <w:vAlign w:val="center"/>
          </w:tcPr>
          <w:p w14:paraId="12C70169" w14:textId="77777777" w:rsidR="003F53AC" w:rsidRPr="005B70C6" w:rsidRDefault="003F53AC" w:rsidP="005B70C6">
            <w:pPr>
              <w:widowControl w:val="0"/>
              <w:ind w:left="-94" w:right="-109"/>
              <w:jc w:val="center"/>
              <w:rPr>
                <w:b/>
                <w:color w:val="000000"/>
                <w:sz w:val="18"/>
                <w:szCs w:val="18"/>
              </w:rPr>
            </w:pPr>
            <w:r w:rsidRPr="005B70C6">
              <w:rPr>
                <w:b/>
                <w:color w:val="000000"/>
                <w:sz w:val="18"/>
                <w:szCs w:val="18"/>
              </w:rPr>
              <w:t>0,032</w:t>
            </w:r>
          </w:p>
        </w:tc>
      </w:tr>
      <w:tr w:rsidR="003F53AC" w:rsidRPr="005B70C6" w14:paraId="4C809DFF" w14:textId="77777777" w:rsidTr="00996857">
        <w:trPr>
          <w:trHeight w:val="290"/>
        </w:trPr>
        <w:tc>
          <w:tcPr>
            <w:tcW w:w="1398" w:type="pct"/>
            <w:vAlign w:val="center"/>
          </w:tcPr>
          <w:p w14:paraId="19F7B302" w14:textId="77777777" w:rsidR="003F53AC" w:rsidRPr="005B70C6" w:rsidRDefault="003F53AC" w:rsidP="005B70C6">
            <w:pPr>
              <w:widowControl w:val="0"/>
              <w:jc w:val="center"/>
              <w:rPr>
                <w:color w:val="000000"/>
                <w:sz w:val="18"/>
                <w:szCs w:val="18"/>
              </w:rPr>
            </w:pPr>
            <w:r w:rsidRPr="005B70C6">
              <w:rPr>
                <w:color w:val="000000"/>
                <w:sz w:val="18"/>
                <w:szCs w:val="18"/>
              </w:rPr>
              <w:t>M1</w:t>
            </w:r>
          </w:p>
        </w:tc>
        <w:tc>
          <w:tcPr>
            <w:tcW w:w="630" w:type="pct"/>
            <w:noWrap/>
            <w:vAlign w:val="bottom"/>
          </w:tcPr>
          <w:p w14:paraId="4E9B1789"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8 (15,4)</w:t>
            </w:r>
          </w:p>
        </w:tc>
        <w:tc>
          <w:tcPr>
            <w:tcW w:w="629" w:type="pct"/>
            <w:vAlign w:val="bottom"/>
          </w:tcPr>
          <w:p w14:paraId="2EE2CB5F"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7 (7,2)</w:t>
            </w:r>
          </w:p>
        </w:tc>
        <w:tc>
          <w:tcPr>
            <w:tcW w:w="474" w:type="pct"/>
            <w:vMerge/>
            <w:vAlign w:val="center"/>
          </w:tcPr>
          <w:p w14:paraId="4DA0C4DE"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2BAD4BD2"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9 (17,3)</w:t>
            </w:r>
          </w:p>
        </w:tc>
        <w:tc>
          <w:tcPr>
            <w:tcW w:w="643" w:type="pct"/>
            <w:vAlign w:val="bottom"/>
          </w:tcPr>
          <w:p w14:paraId="32428298"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6 (6,2)</w:t>
            </w:r>
          </w:p>
        </w:tc>
        <w:tc>
          <w:tcPr>
            <w:tcW w:w="424" w:type="pct"/>
            <w:vMerge/>
            <w:vAlign w:val="center"/>
          </w:tcPr>
          <w:p w14:paraId="3C98C9C0" w14:textId="77777777" w:rsidR="003F53AC" w:rsidRPr="005B70C6" w:rsidRDefault="003F53AC" w:rsidP="005B70C6">
            <w:pPr>
              <w:widowControl w:val="0"/>
              <w:ind w:left="-94" w:right="-109"/>
              <w:jc w:val="center"/>
              <w:rPr>
                <w:color w:val="000000"/>
                <w:sz w:val="18"/>
                <w:szCs w:val="18"/>
              </w:rPr>
            </w:pPr>
          </w:p>
        </w:tc>
      </w:tr>
    </w:tbl>
    <w:p w14:paraId="1415631F" w14:textId="77777777" w:rsidR="000D5E5B" w:rsidRDefault="000D5E5B" w:rsidP="00721161">
      <w:pPr>
        <w:spacing w:before="120" w:line="288" w:lineRule="auto"/>
        <w:jc w:val="center"/>
        <w:rPr>
          <w:b/>
          <w:color w:val="000000" w:themeColor="text1"/>
          <w:spacing w:val="-2"/>
          <w:sz w:val="20"/>
          <w:szCs w:val="20"/>
        </w:rPr>
      </w:pPr>
      <w:bookmarkStart w:id="154" w:name="_Toc202274664"/>
    </w:p>
    <w:p w14:paraId="13885F07" w14:textId="77777777" w:rsidR="000D5E5B" w:rsidRDefault="000D5E5B" w:rsidP="00721161">
      <w:pPr>
        <w:spacing w:before="120" w:line="288" w:lineRule="auto"/>
        <w:jc w:val="center"/>
        <w:rPr>
          <w:b/>
          <w:color w:val="000000" w:themeColor="text1"/>
          <w:spacing w:val="-2"/>
          <w:sz w:val="20"/>
          <w:szCs w:val="20"/>
        </w:rPr>
      </w:pPr>
    </w:p>
    <w:p w14:paraId="71B23CF2" w14:textId="77777777" w:rsidR="000D5E5B" w:rsidRDefault="000D5E5B" w:rsidP="00721161">
      <w:pPr>
        <w:spacing w:before="120" w:line="288" w:lineRule="auto"/>
        <w:jc w:val="center"/>
        <w:rPr>
          <w:b/>
          <w:color w:val="000000" w:themeColor="text1"/>
          <w:spacing w:val="-2"/>
          <w:sz w:val="20"/>
          <w:szCs w:val="20"/>
        </w:rPr>
      </w:pPr>
    </w:p>
    <w:p w14:paraId="350B506B" w14:textId="4630F895" w:rsidR="005B70C6" w:rsidRPr="005B70C6" w:rsidRDefault="005B70C6" w:rsidP="00721161">
      <w:pPr>
        <w:spacing w:before="120" w:line="288" w:lineRule="auto"/>
        <w:jc w:val="center"/>
        <w:rPr>
          <w:spacing w:val="-2"/>
          <w:sz w:val="20"/>
          <w:szCs w:val="20"/>
        </w:rPr>
      </w:pPr>
      <w:proofErr w:type="spellStart"/>
      <w:r w:rsidRPr="005B70C6">
        <w:rPr>
          <w:b/>
          <w:color w:val="000000" w:themeColor="text1"/>
          <w:spacing w:val="-2"/>
          <w:sz w:val="20"/>
          <w:szCs w:val="20"/>
        </w:rPr>
        <w:lastRenderedPageBreak/>
        <w:t>Bảng</w:t>
      </w:r>
      <w:proofErr w:type="spellEnd"/>
      <w:r w:rsidRPr="005B70C6">
        <w:rPr>
          <w:b/>
          <w:color w:val="000000" w:themeColor="text1"/>
          <w:spacing w:val="-2"/>
          <w:sz w:val="20"/>
          <w:szCs w:val="20"/>
        </w:rPr>
        <w:t xml:space="preserve"> 3.</w:t>
      </w:r>
      <w:r w:rsidRPr="005B70C6">
        <w:rPr>
          <w:b/>
          <w:color w:val="000000" w:themeColor="text1"/>
          <w:spacing w:val="-2"/>
          <w:sz w:val="20"/>
          <w:szCs w:val="20"/>
        </w:rPr>
        <w:fldChar w:fldCharType="begin"/>
      </w:r>
      <w:r w:rsidRPr="005B70C6">
        <w:rPr>
          <w:b/>
          <w:color w:val="000000" w:themeColor="text1"/>
          <w:spacing w:val="-2"/>
          <w:sz w:val="20"/>
          <w:szCs w:val="20"/>
        </w:rPr>
        <w:instrText xml:space="preserve"> SEQ Bảng_3. \* ARABIC </w:instrText>
      </w:r>
      <w:r w:rsidRPr="005B70C6">
        <w:rPr>
          <w:b/>
          <w:color w:val="000000" w:themeColor="text1"/>
          <w:spacing w:val="-2"/>
          <w:sz w:val="20"/>
          <w:szCs w:val="20"/>
        </w:rPr>
        <w:fldChar w:fldCharType="separate"/>
      </w:r>
      <w:r w:rsidR="004D1894">
        <w:rPr>
          <w:b/>
          <w:noProof/>
          <w:color w:val="000000" w:themeColor="text1"/>
          <w:spacing w:val="-2"/>
          <w:sz w:val="20"/>
          <w:szCs w:val="20"/>
        </w:rPr>
        <w:t>11</w:t>
      </w:r>
      <w:r w:rsidRPr="005B70C6">
        <w:rPr>
          <w:b/>
          <w:color w:val="000000" w:themeColor="text1"/>
          <w:spacing w:val="-2"/>
          <w:sz w:val="20"/>
          <w:szCs w:val="20"/>
        </w:rPr>
        <w:fldChar w:fldCharType="end"/>
      </w:r>
      <w:r w:rsidRPr="005B70C6">
        <w:rPr>
          <w:b/>
          <w:color w:val="000000" w:themeColor="text1"/>
          <w:spacing w:val="-2"/>
          <w:sz w:val="20"/>
          <w:szCs w:val="20"/>
        </w:rPr>
        <w:t>.</w:t>
      </w:r>
      <w:r w:rsidRPr="005B70C6">
        <w:rPr>
          <w:bCs/>
          <w:iCs/>
          <w:color w:val="000000"/>
          <w:spacing w:val="-2"/>
          <w:sz w:val="20"/>
          <w:szCs w:val="20"/>
        </w:rPr>
        <w:t xml:space="preserve"> Liên </w:t>
      </w:r>
      <w:proofErr w:type="spellStart"/>
      <w:r w:rsidRPr="005B70C6">
        <w:rPr>
          <w:bCs/>
          <w:iCs/>
          <w:color w:val="000000"/>
          <w:spacing w:val="-2"/>
          <w:sz w:val="20"/>
          <w:szCs w:val="20"/>
        </w:rPr>
        <w:t>quan</w:t>
      </w:r>
      <w:proofErr w:type="spellEnd"/>
      <w:r w:rsidRPr="005B70C6">
        <w:rPr>
          <w:bCs/>
          <w:iCs/>
          <w:color w:val="000000"/>
          <w:spacing w:val="-2"/>
          <w:sz w:val="20"/>
          <w:szCs w:val="20"/>
        </w:rPr>
        <w:t xml:space="preserve"> </w:t>
      </w:r>
      <w:proofErr w:type="spellStart"/>
      <w:r w:rsidRPr="005B70C6">
        <w:rPr>
          <w:bCs/>
          <w:iCs/>
          <w:color w:val="000000"/>
          <w:spacing w:val="-2"/>
          <w:sz w:val="20"/>
          <w:szCs w:val="20"/>
        </w:rPr>
        <w:t>đồng</w:t>
      </w:r>
      <w:proofErr w:type="spellEnd"/>
      <w:r w:rsidRPr="005B70C6">
        <w:rPr>
          <w:bCs/>
          <w:iCs/>
          <w:color w:val="000000"/>
          <w:spacing w:val="-2"/>
          <w:sz w:val="20"/>
          <w:szCs w:val="20"/>
        </w:rPr>
        <w:t xml:space="preserve"> </w:t>
      </w:r>
      <w:proofErr w:type="spellStart"/>
      <w:r w:rsidRPr="005B70C6">
        <w:rPr>
          <w:bCs/>
          <w:iCs/>
          <w:color w:val="000000"/>
          <w:spacing w:val="-2"/>
          <w:sz w:val="20"/>
          <w:szCs w:val="20"/>
        </w:rPr>
        <w:t>nhiễm</w:t>
      </w:r>
      <w:proofErr w:type="spellEnd"/>
      <w:r w:rsidRPr="005B70C6">
        <w:rPr>
          <w:bCs/>
          <w:iCs/>
          <w:color w:val="000000"/>
          <w:spacing w:val="-2"/>
          <w:sz w:val="20"/>
          <w:szCs w:val="20"/>
        </w:rPr>
        <w:t xml:space="preserve"> </w:t>
      </w:r>
      <w:proofErr w:type="spellStart"/>
      <w:r w:rsidR="00D3545B" w:rsidRPr="00D3545B">
        <w:rPr>
          <w:bCs/>
          <w:iCs/>
          <w:color w:val="000000"/>
          <w:sz w:val="20"/>
          <w:szCs w:val="20"/>
        </w:rPr>
        <w:t>các</w:t>
      </w:r>
      <w:proofErr w:type="spellEnd"/>
      <w:r w:rsidR="00D3545B" w:rsidRPr="00D3545B">
        <w:rPr>
          <w:bCs/>
          <w:iCs/>
          <w:color w:val="000000"/>
          <w:sz w:val="20"/>
          <w:szCs w:val="20"/>
        </w:rPr>
        <w:t xml:space="preserve"> vi </w:t>
      </w:r>
      <w:proofErr w:type="spellStart"/>
      <w:r w:rsidR="00D3545B" w:rsidRPr="00D3545B">
        <w:rPr>
          <w:bCs/>
          <w:iCs/>
          <w:color w:val="000000"/>
          <w:sz w:val="20"/>
          <w:szCs w:val="20"/>
        </w:rPr>
        <w:t>khuẩn</w:t>
      </w:r>
      <w:proofErr w:type="spellEnd"/>
      <w:r w:rsidR="00D3545B">
        <w:rPr>
          <w:bCs/>
          <w:i/>
          <w:iCs/>
          <w:color w:val="000000"/>
          <w:sz w:val="20"/>
          <w:szCs w:val="20"/>
        </w:rPr>
        <w:t xml:space="preserve"> </w:t>
      </w:r>
      <w:proofErr w:type="spellStart"/>
      <w:r w:rsidRPr="005B70C6">
        <w:rPr>
          <w:spacing w:val="-2"/>
          <w:sz w:val="20"/>
          <w:szCs w:val="20"/>
        </w:rPr>
        <w:t>với</w:t>
      </w:r>
      <w:proofErr w:type="spellEnd"/>
      <w:r w:rsidRPr="005B70C6">
        <w:rPr>
          <w:spacing w:val="-2"/>
          <w:sz w:val="20"/>
          <w:szCs w:val="20"/>
        </w:rPr>
        <w:t xml:space="preserve"> </w:t>
      </w:r>
      <w:proofErr w:type="spellStart"/>
      <w:r w:rsidRPr="005B70C6">
        <w:rPr>
          <w:spacing w:val="-2"/>
          <w:sz w:val="20"/>
          <w:szCs w:val="20"/>
        </w:rPr>
        <w:t>đặc</w:t>
      </w:r>
      <w:proofErr w:type="spellEnd"/>
      <w:r w:rsidRPr="005B70C6">
        <w:rPr>
          <w:spacing w:val="-2"/>
          <w:sz w:val="20"/>
          <w:szCs w:val="20"/>
        </w:rPr>
        <w:t xml:space="preserve"> </w:t>
      </w:r>
      <w:proofErr w:type="spellStart"/>
      <w:r w:rsidRPr="005B70C6">
        <w:rPr>
          <w:spacing w:val="-2"/>
          <w:sz w:val="20"/>
          <w:szCs w:val="20"/>
        </w:rPr>
        <w:t>điểm</w:t>
      </w:r>
      <w:proofErr w:type="spellEnd"/>
      <w:r w:rsidRPr="005B70C6">
        <w:rPr>
          <w:spacing w:val="-2"/>
          <w:sz w:val="20"/>
          <w:szCs w:val="20"/>
        </w:rPr>
        <w:t xml:space="preserve"> </w:t>
      </w:r>
      <w:proofErr w:type="spellStart"/>
      <w:r w:rsidR="00D3545B">
        <w:rPr>
          <w:spacing w:val="-2"/>
          <w:sz w:val="20"/>
          <w:szCs w:val="20"/>
        </w:rPr>
        <w:t>giải</w:t>
      </w:r>
      <w:proofErr w:type="spellEnd"/>
      <w:r w:rsidR="00D3545B">
        <w:rPr>
          <w:spacing w:val="-2"/>
          <w:sz w:val="20"/>
          <w:szCs w:val="20"/>
        </w:rPr>
        <w:t xml:space="preserve"> </w:t>
      </w:r>
      <w:proofErr w:type="spellStart"/>
      <w:r w:rsidR="00D3545B">
        <w:rPr>
          <w:spacing w:val="-2"/>
          <w:sz w:val="20"/>
          <w:szCs w:val="20"/>
        </w:rPr>
        <w:t>phẫu</w:t>
      </w:r>
      <w:proofErr w:type="spellEnd"/>
      <w:r w:rsidR="00D3545B">
        <w:rPr>
          <w:spacing w:val="-2"/>
          <w:sz w:val="20"/>
          <w:szCs w:val="20"/>
        </w:rPr>
        <w:t xml:space="preserve"> </w:t>
      </w:r>
      <w:proofErr w:type="spellStart"/>
      <w:r w:rsidR="00D3545B">
        <w:rPr>
          <w:spacing w:val="-2"/>
          <w:sz w:val="20"/>
          <w:szCs w:val="20"/>
        </w:rPr>
        <w:t>bệnh</w:t>
      </w:r>
      <w:proofErr w:type="spellEnd"/>
      <w:r w:rsidR="00D3545B">
        <w:rPr>
          <w:spacing w:val="-2"/>
          <w:sz w:val="20"/>
          <w:szCs w:val="20"/>
        </w:rPr>
        <w:t xml:space="preserve"> </w:t>
      </w:r>
      <w:proofErr w:type="spellStart"/>
      <w:r w:rsidRPr="005B70C6">
        <w:rPr>
          <w:spacing w:val="-2"/>
          <w:sz w:val="20"/>
          <w:szCs w:val="20"/>
        </w:rPr>
        <w:t>khối</w:t>
      </w:r>
      <w:proofErr w:type="spellEnd"/>
      <w:r w:rsidRPr="005B70C6">
        <w:rPr>
          <w:spacing w:val="-2"/>
          <w:sz w:val="20"/>
          <w:szCs w:val="20"/>
        </w:rPr>
        <w:t xml:space="preserve"> UTĐTT.</w:t>
      </w:r>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802"/>
        <w:gridCol w:w="801"/>
        <w:gridCol w:w="604"/>
        <w:gridCol w:w="1021"/>
        <w:gridCol w:w="819"/>
        <w:gridCol w:w="540"/>
      </w:tblGrid>
      <w:tr w:rsidR="005B70C6" w:rsidRPr="005B70C6" w14:paraId="41F7D4FA" w14:textId="77777777" w:rsidTr="00996857">
        <w:trPr>
          <w:trHeight w:val="290"/>
          <w:tblHeader/>
        </w:trPr>
        <w:tc>
          <w:tcPr>
            <w:tcW w:w="1398" w:type="pct"/>
            <w:vMerge w:val="restart"/>
            <w:noWrap/>
            <w:vAlign w:val="center"/>
            <w:hideMark/>
          </w:tcPr>
          <w:p w14:paraId="0E18F8A2" w14:textId="77777777" w:rsidR="005B70C6" w:rsidRPr="005B70C6" w:rsidRDefault="005B70C6" w:rsidP="005B70C6">
            <w:pPr>
              <w:jc w:val="center"/>
              <w:rPr>
                <w:b/>
                <w:color w:val="000000"/>
                <w:sz w:val="18"/>
                <w:szCs w:val="18"/>
              </w:rPr>
            </w:pPr>
            <w:proofErr w:type="spellStart"/>
            <w:r w:rsidRPr="005B70C6">
              <w:rPr>
                <w:b/>
                <w:color w:val="000000"/>
                <w:sz w:val="18"/>
                <w:szCs w:val="18"/>
              </w:rPr>
              <w:t>Biến</w:t>
            </w:r>
            <w:proofErr w:type="spellEnd"/>
            <w:r w:rsidRPr="005B70C6">
              <w:rPr>
                <w:b/>
                <w:color w:val="000000"/>
                <w:sz w:val="18"/>
                <w:szCs w:val="18"/>
              </w:rPr>
              <w:t xml:space="preserve"> </w:t>
            </w:r>
            <w:proofErr w:type="spellStart"/>
            <w:r w:rsidRPr="005B70C6">
              <w:rPr>
                <w:b/>
                <w:color w:val="000000"/>
                <w:sz w:val="18"/>
                <w:szCs w:val="18"/>
              </w:rPr>
              <w:t>số</w:t>
            </w:r>
            <w:proofErr w:type="spellEnd"/>
          </w:p>
        </w:tc>
        <w:tc>
          <w:tcPr>
            <w:tcW w:w="1733" w:type="pct"/>
            <w:gridSpan w:val="3"/>
            <w:vAlign w:val="center"/>
          </w:tcPr>
          <w:p w14:paraId="6F071792" w14:textId="77777777" w:rsidR="005B70C6" w:rsidRPr="005B70C6" w:rsidRDefault="005B70C6" w:rsidP="005B70C6">
            <w:pPr>
              <w:jc w:val="center"/>
              <w:rPr>
                <w:b/>
                <w:bCs/>
                <w:i/>
                <w:iCs/>
                <w:color w:val="000000"/>
                <w:sz w:val="18"/>
                <w:szCs w:val="18"/>
              </w:rPr>
            </w:pPr>
            <w:r w:rsidRPr="005B70C6">
              <w:rPr>
                <w:b/>
                <w:bCs/>
                <w:i/>
                <w:iCs/>
                <w:color w:val="000000"/>
                <w:sz w:val="18"/>
                <w:szCs w:val="18"/>
              </w:rPr>
              <w:t xml:space="preserve">F. </w:t>
            </w:r>
            <w:proofErr w:type="spellStart"/>
            <w:r w:rsidRPr="005B70C6">
              <w:rPr>
                <w:b/>
                <w:bCs/>
                <w:i/>
                <w:iCs/>
                <w:color w:val="000000"/>
                <w:sz w:val="18"/>
                <w:szCs w:val="18"/>
              </w:rPr>
              <w:t>nucleatum</w:t>
            </w:r>
            <w:proofErr w:type="spellEnd"/>
            <w:r w:rsidRPr="005B70C6">
              <w:rPr>
                <w:b/>
                <w:bCs/>
                <w:i/>
                <w:iCs/>
                <w:color w:val="000000"/>
                <w:sz w:val="18"/>
                <w:szCs w:val="18"/>
              </w:rPr>
              <w:t xml:space="preserve"> +</w:t>
            </w:r>
          </w:p>
          <w:p w14:paraId="7E202922" w14:textId="77777777" w:rsidR="005B70C6" w:rsidRPr="005B70C6" w:rsidRDefault="005B70C6" w:rsidP="005B70C6">
            <w:pPr>
              <w:jc w:val="center"/>
              <w:rPr>
                <w:b/>
                <w:bCs/>
                <w:i/>
                <w:iCs/>
                <w:color w:val="000000"/>
                <w:sz w:val="18"/>
                <w:szCs w:val="18"/>
              </w:rPr>
            </w:pPr>
            <w:r w:rsidRPr="005B70C6">
              <w:rPr>
                <w:b/>
                <w:bCs/>
                <w:i/>
                <w:iCs/>
                <w:color w:val="000000"/>
                <w:sz w:val="18"/>
                <w:szCs w:val="18"/>
              </w:rPr>
              <w:t xml:space="preserve">A. </w:t>
            </w:r>
            <w:proofErr w:type="spellStart"/>
            <w:r w:rsidRPr="005B70C6">
              <w:rPr>
                <w:b/>
                <w:bCs/>
                <w:i/>
                <w:iCs/>
                <w:color w:val="000000"/>
                <w:sz w:val="18"/>
                <w:szCs w:val="18"/>
              </w:rPr>
              <w:t>muciniphila</w:t>
            </w:r>
            <w:proofErr w:type="spellEnd"/>
            <w:r w:rsidRPr="005B70C6">
              <w:rPr>
                <w:b/>
                <w:bCs/>
                <w:i/>
                <w:iCs/>
                <w:color w:val="000000"/>
                <w:sz w:val="18"/>
                <w:szCs w:val="18"/>
              </w:rPr>
              <w:t xml:space="preserve"> + </w:t>
            </w:r>
            <w:proofErr w:type="gramStart"/>
            <w:r w:rsidRPr="005B70C6">
              <w:rPr>
                <w:b/>
                <w:bCs/>
                <w:i/>
                <w:iCs/>
                <w:color w:val="000000"/>
                <w:sz w:val="18"/>
                <w:szCs w:val="18"/>
              </w:rPr>
              <w:t>E.coli</w:t>
            </w:r>
            <w:proofErr w:type="gramEnd"/>
          </w:p>
        </w:tc>
        <w:tc>
          <w:tcPr>
            <w:tcW w:w="1869" w:type="pct"/>
            <w:gridSpan w:val="3"/>
          </w:tcPr>
          <w:p w14:paraId="32D6E92D" w14:textId="77777777" w:rsidR="005B70C6" w:rsidRPr="005B70C6" w:rsidRDefault="005B70C6" w:rsidP="005B70C6">
            <w:pPr>
              <w:jc w:val="center"/>
              <w:rPr>
                <w:b/>
                <w:bCs/>
                <w:i/>
                <w:iCs/>
                <w:color w:val="000000"/>
                <w:sz w:val="18"/>
                <w:szCs w:val="18"/>
                <w:lang w:val="it-IT"/>
              </w:rPr>
            </w:pPr>
            <w:r w:rsidRPr="005B70C6">
              <w:rPr>
                <w:b/>
                <w:bCs/>
                <w:i/>
                <w:iCs/>
                <w:color w:val="000000"/>
                <w:sz w:val="18"/>
                <w:szCs w:val="18"/>
                <w:lang w:val="it-IT"/>
              </w:rPr>
              <w:t xml:space="preserve">B. </w:t>
            </w:r>
            <w:proofErr w:type="spellStart"/>
            <w:r w:rsidRPr="005B70C6">
              <w:rPr>
                <w:b/>
                <w:bCs/>
                <w:i/>
                <w:iCs/>
                <w:color w:val="000000"/>
                <w:sz w:val="18"/>
                <w:szCs w:val="18"/>
                <w:lang w:val="it-IT"/>
              </w:rPr>
              <w:t>fragilis</w:t>
            </w:r>
            <w:proofErr w:type="spellEnd"/>
            <w:r w:rsidRPr="005B70C6">
              <w:rPr>
                <w:b/>
                <w:bCs/>
                <w:i/>
                <w:iCs/>
                <w:color w:val="000000"/>
                <w:sz w:val="18"/>
                <w:szCs w:val="18"/>
                <w:lang w:val="it-IT"/>
              </w:rPr>
              <w:t xml:space="preserve"> + </w:t>
            </w:r>
          </w:p>
          <w:p w14:paraId="79BC2582" w14:textId="77777777" w:rsidR="005B70C6" w:rsidRPr="005B70C6" w:rsidRDefault="005B70C6" w:rsidP="005B70C6">
            <w:pPr>
              <w:jc w:val="center"/>
              <w:rPr>
                <w:b/>
                <w:bCs/>
                <w:iCs/>
                <w:color w:val="000000"/>
                <w:sz w:val="18"/>
                <w:szCs w:val="18"/>
                <w:lang w:val="it-IT"/>
              </w:rPr>
            </w:pPr>
            <w:r w:rsidRPr="005B70C6">
              <w:rPr>
                <w:b/>
                <w:bCs/>
                <w:i/>
                <w:iCs/>
                <w:color w:val="000000"/>
                <w:sz w:val="18"/>
                <w:szCs w:val="18"/>
                <w:lang w:val="it-IT"/>
              </w:rPr>
              <w:t xml:space="preserve">A. </w:t>
            </w:r>
            <w:proofErr w:type="spellStart"/>
            <w:r w:rsidRPr="005B70C6">
              <w:rPr>
                <w:b/>
                <w:bCs/>
                <w:i/>
                <w:iCs/>
                <w:color w:val="000000"/>
                <w:sz w:val="18"/>
                <w:szCs w:val="18"/>
                <w:lang w:val="it-IT"/>
              </w:rPr>
              <w:t>muciniphila</w:t>
            </w:r>
            <w:proofErr w:type="spellEnd"/>
            <w:r w:rsidRPr="005B70C6">
              <w:rPr>
                <w:b/>
                <w:bCs/>
                <w:i/>
                <w:iCs/>
                <w:color w:val="000000"/>
                <w:sz w:val="18"/>
                <w:szCs w:val="18"/>
                <w:lang w:val="it-IT"/>
              </w:rPr>
              <w:t xml:space="preserve"> + </w:t>
            </w:r>
            <w:proofErr w:type="spellStart"/>
            <w:r w:rsidRPr="005B70C6">
              <w:rPr>
                <w:b/>
                <w:bCs/>
                <w:i/>
                <w:iCs/>
                <w:color w:val="000000"/>
                <w:sz w:val="18"/>
                <w:szCs w:val="18"/>
                <w:lang w:val="it-IT"/>
              </w:rPr>
              <w:t>E.coli</w:t>
            </w:r>
            <w:proofErr w:type="spellEnd"/>
          </w:p>
        </w:tc>
      </w:tr>
      <w:tr w:rsidR="005B70C6" w:rsidRPr="005B70C6" w14:paraId="6B3BA8BA" w14:textId="77777777" w:rsidTr="00697FB6">
        <w:trPr>
          <w:trHeight w:val="192"/>
          <w:tblHeader/>
        </w:trPr>
        <w:tc>
          <w:tcPr>
            <w:tcW w:w="1398" w:type="pct"/>
            <w:vMerge/>
            <w:vAlign w:val="center"/>
            <w:hideMark/>
          </w:tcPr>
          <w:p w14:paraId="5BB25243" w14:textId="77777777" w:rsidR="005B70C6" w:rsidRPr="005B70C6" w:rsidRDefault="005B70C6" w:rsidP="005B70C6">
            <w:pPr>
              <w:jc w:val="center"/>
              <w:rPr>
                <w:b/>
                <w:color w:val="000000"/>
                <w:sz w:val="18"/>
                <w:szCs w:val="18"/>
                <w:lang w:val="it-IT"/>
              </w:rPr>
            </w:pPr>
          </w:p>
        </w:tc>
        <w:tc>
          <w:tcPr>
            <w:tcW w:w="630" w:type="pct"/>
            <w:noWrap/>
            <w:vAlign w:val="center"/>
            <w:hideMark/>
          </w:tcPr>
          <w:p w14:paraId="630AAD34" w14:textId="77777777" w:rsidR="005B70C6" w:rsidRPr="005B70C6" w:rsidRDefault="005B70C6" w:rsidP="005B70C6">
            <w:pPr>
              <w:ind w:left="-108" w:right="-109"/>
              <w:jc w:val="center"/>
              <w:rPr>
                <w:b/>
                <w:color w:val="000000"/>
                <w:sz w:val="18"/>
                <w:szCs w:val="18"/>
              </w:rPr>
            </w:pPr>
            <w:r w:rsidRPr="005B70C6">
              <w:rPr>
                <w:b/>
                <w:color w:val="000000"/>
                <w:sz w:val="18"/>
                <w:szCs w:val="18"/>
              </w:rPr>
              <w:t>(+)</w:t>
            </w:r>
          </w:p>
        </w:tc>
        <w:tc>
          <w:tcPr>
            <w:tcW w:w="629" w:type="pct"/>
            <w:vAlign w:val="center"/>
          </w:tcPr>
          <w:p w14:paraId="2BA38E11" w14:textId="77777777" w:rsidR="005B70C6" w:rsidRPr="005B70C6" w:rsidRDefault="005B70C6" w:rsidP="005B70C6">
            <w:pPr>
              <w:jc w:val="center"/>
              <w:rPr>
                <w:b/>
                <w:color w:val="000000"/>
                <w:sz w:val="18"/>
                <w:szCs w:val="18"/>
              </w:rPr>
            </w:pPr>
            <w:r w:rsidRPr="005B70C6">
              <w:rPr>
                <w:b/>
                <w:color w:val="000000"/>
                <w:sz w:val="18"/>
                <w:szCs w:val="18"/>
              </w:rPr>
              <w:t>(-)</w:t>
            </w:r>
          </w:p>
        </w:tc>
        <w:tc>
          <w:tcPr>
            <w:tcW w:w="474" w:type="pct"/>
            <w:vMerge w:val="restart"/>
            <w:noWrap/>
            <w:vAlign w:val="center"/>
            <w:hideMark/>
          </w:tcPr>
          <w:p w14:paraId="3C8DE46A" w14:textId="77777777" w:rsidR="005B70C6" w:rsidRPr="005B70C6" w:rsidRDefault="005B70C6" w:rsidP="005B70C6">
            <w:pPr>
              <w:jc w:val="center"/>
              <w:rPr>
                <w:b/>
                <w:color w:val="000000"/>
                <w:sz w:val="18"/>
                <w:szCs w:val="18"/>
              </w:rPr>
            </w:pPr>
            <w:r w:rsidRPr="005B70C6">
              <w:rPr>
                <w:b/>
                <w:color w:val="000000"/>
                <w:sz w:val="18"/>
                <w:szCs w:val="18"/>
              </w:rPr>
              <w:t>p</w:t>
            </w:r>
          </w:p>
        </w:tc>
        <w:tc>
          <w:tcPr>
            <w:tcW w:w="802" w:type="pct"/>
            <w:vAlign w:val="center"/>
          </w:tcPr>
          <w:p w14:paraId="2A807FDD" w14:textId="77777777" w:rsidR="005B70C6" w:rsidRPr="005B70C6" w:rsidRDefault="005B70C6" w:rsidP="005B70C6">
            <w:pPr>
              <w:ind w:left="-108" w:right="-109"/>
              <w:jc w:val="center"/>
              <w:rPr>
                <w:b/>
                <w:color w:val="000000"/>
                <w:sz w:val="18"/>
                <w:szCs w:val="18"/>
              </w:rPr>
            </w:pPr>
            <w:r w:rsidRPr="005B70C6">
              <w:rPr>
                <w:b/>
                <w:color w:val="000000"/>
                <w:sz w:val="18"/>
                <w:szCs w:val="18"/>
              </w:rPr>
              <w:t>(+)</w:t>
            </w:r>
          </w:p>
        </w:tc>
        <w:tc>
          <w:tcPr>
            <w:tcW w:w="643" w:type="pct"/>
            <w:vAlign w:val="center"/>
          </w:tcPr>
          <w:p w14:paraId="1EB61475" w14:textId="77777777" w:rsidR="005B70C6" w:rsidRPr="005B70C6" w:rsidRDefault="005B70C6" w:rsidP="005B70C6">
            <w:pPr>
              <w:jc w:val="center"/>
              <w:rPr>
                <w:b/>
                <w:color w:val="000000"/>
                <w:sz w:val="18"/>
                <w:szCs w:val="18"/>
              </w:rPr>
            </w:pPr>
            <w:r w:rsidRPr="005B70C6">
              <w:rPr>
                <w:b/>
                <w:color w:val="000000"/>
                <w:sz w:val="18"/>
                <w:szCs w:val="18"/>
              </w:rPr>
              <w:t>(-)</w:t>
            </w:r>
          </w:p>
        </w:tc>
        <w:tc>
          <w:tcPr>
            <w:tcW w:w="424" w:type="pct"/>
            <w:vMerge w:val="restart"/>
            <w:vAlign w:val="center"/>
          </w:tcPr>
          <w:p w14:paraId="4A3B97CE" w14:textId="77777777" w:rsidR="005B70C6" w:rsidRPr="005B70C6" w:rsidRDefault="005B70C6" w:rsidP="005B70C6">
            <w:pPr>
              <w:jc w:val="center"/>
              <w:rPr>
                <w:b/>
                <w:color w:val="000000"/>
                <w:sz w:val="18"/>
                <w:szCs w:val="18"/>
              </w:rPr>
            </w:pPr>
            <w:r w:rsidRPr="005B70C6">
              <w:rPr>
                <w:b/>
                <w:color w:val="000000"/>
                <w:sz w:val="18"/>
                <w:szCs w:val="18"/>
              </w:rPr>
              <w:t>p</w:t>
            </w:r>
          </w:p>
        </w:tc>
      </w:tr>
      <w:tr w:rsidR="005B70C6" w:rsidRPr="005B70C6" w14:paraId="754D7CE1" w14:textId="77777777" w:rsidTr="00697FB6">
        <w:trPr>
          <w:trHeight w:val="110"/>
          <w:tblHeader/>
        </w:trPr>
        <w:tc>
          <w:tcPr>
            <w:tcW w:w="1398" w:type="pct"/>
            <w:vMerge/>
            <w:vAlign w:val="center"/>
          </w:tcPr>
          <w:p w14:paraId="6AC4E12D" w14:textId="77777777" w:rsidR="005B70C6" w:rsidRPr="005B70C6" w:rsidRDefault="005B70C6" w:rsidP="005B70C6">
            <w:pPr>
              <w:jc w:val="center"/>
              <w:rPr>
                <w:b/>
                <w:color w:val="000000"/>
                <w:sz w:val="18"/>
                <w:szCs w:val="18"/>
              </w:rPr>
            </w:pPr>
          </w:p>
        </w:tc>
        <w:tc>
          <w:tcPr>
            <w:tcW w:w="630" w:type="pct"/>
            <w:noWrap/>
            <w:vAlign w:val="center"/>
          </w:tcPr>
          <w:p w14:paraId="1DFF740F" w14:textId="77777777" w:rsidR="005B70C6" w:rsidRPr="005B70C6" w:rsidRDefault="005B70C6" w:rsidP="005B70C6">
            <w:pPr>
              <w:ind w:left="-108" w:right="-109"/>
              <w:jc w:val="center"/>
              <w:rPr>
                <w:b/>
                <w:color w:val="000000" w:themeColor="text1"/>
                <w:sz w:val="18"/>
                <w:szCs w:val="18"/>
              </w:rPr>
            </w:pPr>
            <w:r w:rsidRPr="005B70C6">
              <w:rPr>
                <w:b/>
                <w:color w:val="000000" w:themeColor="text1"/>
                <w:sz w:val="18"/>
                <w:szCs w:val="18"/>
              </w:rPr>
              <w:t>n (%)</w:t>
            </w:r>
          </w:p>
        </w:tc>
        <w:tc>
          <w:tcPr>
            <w:tcW w:w="629" w:type="pct"/>
            <w:vAlign w:val="center"/>
          </w:tcPr>
          <w:p w14:paraId="6C142EE6" w14:textId="77777777" w:rsidR="005B70C6" w:rsidRPr="005B70C6" w:rsidRDefault="005B70C6" w:rsidP="005B70C6">
            <w:pPr>
              <w:jc w:val="center"/>
              <w:rPr>
                <w:b/>
                <w:color w:val="000000" w:themeColor="text1"/>
                <w:sz w:val="18"/>
                <w:szCs w:val="18"/>
              </w:rPr>
            </w:pPr>
            <w:r w:rsidRPr="005B70C6">
              <w:rPr>
                <w:b/>
                <w:color w:val="000000" w:themeColor="text1"/>
                <w:sz w:val="18"/>
                <w:szCs w:val="18"/>
              </w:rPr>
              <w:t>n (%)</w:t>
            </w:r>
          </w:p>
        </w:tc>
        <w:tc>
          <w:tcPr>
            <w:tcW w:w="474" w:type="pct"/>
            <w:vMerge/>
            <w:noWrap/>
            <w:vAlign w:val="center"/>
          </w:tcPr>
          <w:p w14:paraId="5D582A62" w14:textId="77777777" w:rsidR="005B70C6" w:rsidRPr="005B70C6" w:rsidRDefault="005B70C6" w:rsidP="005B70C6">
            <w:pPr>
              <w:jc w:val="center"/>
              <w:rPr>
                <w:b/>
                <w:color w:val="000000"/>
                <w:sz w:val="18"/>
                <w:szCs w:val="18"/>
              </w:rPr>
            </w:pPr>
          </w:p>
        </w:tc>
        <w:tc>
          <w:tcPr>
            <w:tcW w:w="802" w:type="pct"/>
            <w:vAlign w:val="center"/>
          </w:tcPr>
          <w:p w14:paraId="1A5EE31F" w14:textId="77777777" w:rsidR="005B70C6" w:rsidRPr="005B70C6" w:rsidRDefault="005B70C6" w:rsidP="005B70C6">
            <w:pPr>
              <w:ind w:left="-108" w:right="-109"/>
              <w:jc w:val="center"/>
              <w:rPr>
                <w:b/>
                <w:color w:val="000000" w:themeColor="text1"/>
                <w:sz w:val="18"/>
                <w:szCs w:val="18"/>
              </w:rPr>
            </w:pPr>
            <w:r w:rsidRPr="005B70C6">
              <w:rPr>
                <w:b/>
                <w:color w:val="000000" w:themeColor="text1"/>
                <w:sz w:val="18"/>
                <w:szCs w:val="18"/>
              </w:rPr>
              <w:t>n (%)</w:t>
            </w:r>
          </w:p>
        </w:tc>
        <w:tc>
          <w:tcPr>
            <w:tcW w:w="643" w:type="pct"/>
            <w:vAlign w:val="center"/>
          </w:tcPr>
          <w:p w14:paraId="453BD6DB" w14:textId="77777777" w:rsidR="005B70C6" w:rsidRPr="005B70C6" w:rsidRDefault="005B70C6" w:rsidP="005B70C6">
            <w:pPr>
              <w:jc w:val="center"/>
              <w:rPr>
                <w:b/>
                <w:color w:val="000000"/>
                <w:sz w:val="18"/>
                <w:szCs w:val="18"/>
              </w:rPr>
            </w:pPr>
            <w:r w:rsidRPr="005B70C6">
              <w:rPr>
                <w:b/>
                <w:color w:val="000000" w:themeColor="text1"/>
                <w:sz w:val="18"/>
                <w:szCs w:val="18"/>
              </w:rPr>
              <w:t>n (%)</w:t>
            </w:r>
          </w:p>
        </w:tc>
        <w:tc>
          <w:tcPr>
            <w:tcW w:w="424" w:type="pct"/>
            <w:vMerge/>
            <w:vAlign w:val="center"/>
          </w:tcPr>
          <w:p w14:paraId="23AE6B0C" w14:textId="77777777" w:rsidR="005B70C6" w:rsidRPr="005B70C6" w:rsidRDefault="005B70C6" w:rsidP="005B70C6">
            <w:pPr>
              <w:jc w:val="center"/>
              <w:rPr>
                <w:b/>
                <w:color w:val="000000"/>
                <w:sz w:val="18"/>
                <w:szCs w:val="18"/>
              </w:rPr>
            </w:pPr>
          </w:p>
        </w:tc>
      </w:tr>
      <w:tr w:rsidR="005B70C6" w:rsidRPr="005B70C6" w14:paraId="0602FE4D" w14:textId="77777777" w:rsidTr="00996857">
        <w:trPr>
          <w:trHeight w:val="290"/>
        </w:trPr>
        <w:tc>
          <w:tcPr>
            <w:tcW w:w="1398" w:type="pct"/>
            <w:noWrap/>
            <w:vAlign w:val="center"/>
          </w:tcPr>
          <w:p w14:paraId="38BCB58E" w14:textId="77777777" w:rsidR="005B70C6" w:rsidRPr="005B70C6" w:rsidRDefault="005B70C6" w:rsidP="005B70C6">
            <w:pPr>
              <w:jc w:val="center"/>
              <w:rPr>
                <w:color w:val="000000"/>
                <w:sz w:val="18"/>
                <w:szCs w:val="18"/>
              </w:rPr>
            </w:pPr>
            <w:proofErr w:type="spellStart"/>
            <w:r w:rsidRPr="005B70C6">
              <w:rPr>
                <w:color w:val="000000"/>
                <w:sz w:val="18"/>
                <w:szCs w:val="18"/>
              </w:rPr>
              <w:t>Đại</w:t>
            </w:r>
            <w:proofErr w:type="spellEnd"/>
            <w:r w:rsidRPr="005B70C6">
              <w:rPr>
                <w:color w:val="000000"/>
                <w:sz w:val="18"/>
                <w:szCs w:val="18"/>
              </w:rPr>
              <w:t xml:space="preserve"> </w:t>
            </w:r>
            <w:proofErr w:type="spellStart"/>
            <w:r w:rsidRPr="005B70C6">
              <w:rPr>
                <w:color w:val="000000"/>
                <w:sz w:val="18"/>
                <w:szCs w:val="18"/>
              </w:rPr>
              <w:t>tràng</w:t>
            </w:r>
            <w:proofErr w:type="spellEnd"/>
            <w:r w:rsidRPr="005B70C6">
              <w:rPr>
                <w:color w:val="000000"/>
                <w:sz w:val="18"/>
                <w:szCs w:val="18"/>
              </w:rPr>
              <w:t xml:space="preserve"> </w:t>
            </w:r>
            <w:proofErr w:type="spellStart"/>
            <w:r w:rsidRPr="005B70C6">
              <w:rPr>
                <w:color w:val="000000"/>
                <w:sz w:val="18"/>
                <w:szCs w:val="18"/>
              </w:rPr>
              <w:t>phải</w:t>
            </w:r>
            <w:proofErr w:type="spellEnd"/>
          </w:p>
        </w:tc>
        <w:tc>
          <w:tcPr>
            <w:tcW w:w="630" w:type="pct"/>
            <w:noWrap/>
            <w:vAlign w:val="bottom"/>
          </w:tcPr>
          <w:p w14:paraId="3A8DDF21" w14:textId="77777777" w:rsidR="005B70C6" w:rsidRPr="005B70C6" w:rsidRDefault="005B70C6" w:rsidP="005B70C6">
            <w:pPr>
              <w:ind w:left="-94" w:right="-109"/>
              <w:jc w:val="center"/>
              <w:rPr>
                <w:color w:val="000000"/>
                <w:sz w:val="18"/>
                <w:szCs w:val="18"/>
              </w:rPr>
            </w:pPr>
            <w:r w:rsidRPr="005B70C6">
              <w:rPr>
                <w:color w:val="000000"/>
                <w:sz w:val="18"/>
                <w:szCs w:val="18"/>
              </w:rPr>
              <w:t>7 (16,3)</w:t>
            </w:r>
          </w:p>
        </w:tc>
        <w:tc>
          <w:tcPr>
            <w:tcW w:w="629" w:type="pct"/>
            <w:vAlign w:val="bottom"/>
          </w:tcPr>
          <w:p w14:paraId="6FB5C6F5" w14:textId="77777777" w:rsidR="005B70C6" w:rsidRPr="005B70C6" w:rsidRDefault="005B70C6" w:rsidP="005B70C6">
            <w:pPr>
              <w:ind w:left="-94" w:right="-109"/>
              <w:jc w:val="center"/>
              <w:rPr>
                <w:color w:val="000000"/>
                <w:sz w:val="18"/>
                <w:szCs w:val="18"/>
              </w:rPr>
            </w:pPr>
            <w:r w:rsidRPr="005B70C6">
              <w:rPr>
                <w:color w:val="000000"/>
                <w:sz w:val="18"/>
                <w:szCs w:val="18"/>
              </w:rPr>
              <w:t>23 (21,7)</w:t>
            </w:r>
          </w:p>
        </w:tc>
        <w:tc>
          <w:tcPr>
            <w:tcW w:w="474" w:type="pct"/>
            <w:vMerge w:val="restart"/>
            <w:noWrap/>
            <w:vAlign w:val="center"/>
          </w:tcPr>
          <w:p w14:paraId="2B9E9A45" w14:textId="77777777" w:rsidR="005B70C6" w:rsidRPr="005B70C6" w:rsidRDefault="005B70C6" w:rsidP="005B70C6">
            <w:pPr>
              <w:ind w:left="-107" w:right="-108"/>
              <w:jc w:val="center"/>
              <w:rPr>
                <w:color w:val="000000"/>
                <w:sz w:val="18"/>
                <w:szCs w:val="18"/>
              </w:rPr>
            </w:pPr>
            <w:r w:rsidRPr="005B70C6">
              <w:rPr>
                <w:color w:val="000000"/>
                <w:sz w:val="18"/>
                <w:szCs w:val="18"/>
              </w:rPr>
              <w:t>0,69</w:t>
            </w:r>
          </w:p>
        </w:tc>
        <w:tc>
          <w:tcPr>
            <w:tcW w:w="802" w:type="pct"/>
            <w:vAlign w:val="bottom"/>
          </w:tcPr>
          <w:p w14:paraId="7E9106E1" w14:textId="77777777" w:rsidR="005B70C6" w:rsidRPr="005B70C6" w:rsidRDefault="005B70C6" w:rsidP="005B70C6">
            <w:pPr>
              <w:ind w:left="-108" w:right="-110"/>
              <w:jc w:val="center"/>
              <w:rPr>
                <w:color w:val="000000"/>
                <w:sz w:val="18"/>
                <w:szCs w:val="18"/>
              </w:rPr>
            </w:pPr>
            <w:r w:rsidRPr="005B70C6">
              <w:rPr>
                <w:color w:val="000000"/>
                <w:sz w:val="18"/>
                <w:szCs w:val="18"/>
              </w:rPr>
              <w:t>6 (14,3)</w:t>
            </w:r>
          </w:p>
        </w:tc>
        <w:tc>
          <w:tcPr>
            <w:tcW w:w="643" w:type="pct"/>
            <w:vAlign w:val="bottom"/>
          </w:tcPr>
          <w:p w14:paraId="1CC1E053" w14:textId="77777777" w:rsidR="005B70C6" w:rsidRPr="005B70C6" w:rsidRDefault="005B70C6" w:rsidP="005B70C6">
            <w:pPr>
              <w:ind w:left="-108" w:right="-110"/>
              <w:jc w:val="center"/>
              <w:rPr>
                <w:color w:val="000000"/>
                <w:sz w:val="18"/>
                <w:szCs w:val="18"/>
              </w:rPr>
            </w:pPr>
            <w:r w:rsidRPr="005B70C6">
              <w:rPr>
                <w:color w:val="000000"/>
                <w:sz w:val="18"/>
                <w:szCs w:val="18"/>
              </w:rPr>
              <w:t>24 (22,4)</w:t>
            </w:r>
          </w:p>
        </w:tc>
        <w:tc>
          <w:tcPr>
            <w:tcW w:w="424" w:type="pct"/>
            <w:vMerge w:val="restart"/>
            <w:vAlign w:val="center"/>
          </w:tcPr>
          <w:p w14:paraId="54C789EC" w14:textId="77777777" w:rsidR="005B70C6" w:rsidRPr="005B70C6" w:rsidRDefault="005B70C6" w:rsidP="005B70C6">
            <w:pPr>
              <w:ind w:left="-110" w:right="-108"/>
              <w:jc w:val="center"/>
              <w:rPr>
                <w:color w:val="000000"/>
                <w:sz w:val="18"/>
                <w:szCs w:val="18"/>
              </w:rPr>
            </w:pPr>
            <w:r w:rsidRPr="005B70C6">
              <w:rPr>
                <w:color w:val="000000"/>
                <w:sz w:val="18"/>
                <w:szCs w:val="18"/>
              </w:rPr>
              <w:t>0,49</w:t>
            </w:r>
          </w:p>
        </w:tc>
      </w:tr>
      <w:tr w:rsidR="005B70C6" w:rsidRPr="005B70C6" w14:paraId="6AA8F55F" w14:textId="77777777" w:rsidTr="00996857">
        <w:trPr>
          <w:trHeight w:val="290"/>
        </w:trPr>
        <w:tc>
          <w:tcPr>
            <w:tcW w:w="1398" w:type="pct"/>
            <w:vAlign w:val="center"/>
          </w:tcPr>
          <w:p w14:paraId="3BE2821A" w14:textId="77777777" w:rsidR="005B70C6" w:rsidRPr="005B70C6" w:rsidRDefault="005B70C6" w:rsidP="005B70C6">
            <w:pPr>
              <w:jc w:val="center"/>
              <w:rPr>
                <w:color w:val="000000"/>
                <w:sz w:val="18"/>
                <w:szCs w:val="18"/>
              </w:rPr>
            </w:pPr>
            <w:proofErr w:type="spellStart"/>
            <w:r w:rsidRPr="005B70C6">
              <w:rPr>
                <w:color w:val="000000"/>
                <w:sz w:val="18"/>
                <w:szCs w:val="18"/>
              </w:rPr>
              <w:t>Đại</w:t>
            </w:r>
            <w:proofErr w:type="spellEnd"/>
            <w:r w:rsidRPr="005B70C6">
              <w:rPr>
                <w:color w:val="000000"/>
                <w:sz w:val="18"/>
                <w:szCs w:val="18"/>
              </w:rPr>
              <w:t xml:space="preserve"> </w:t>
            </w:r>
            <w:proofErr w:type="spellStart"/>
            <w:r w:rsidRPr="005B70C6">
              <w:rPr>
                <w:color w:val="000000"/>
                <w:sz w:val="18"/>
                <w:szCs w:val="18"/>
              </w:rPr>
              <w:t>tràng</w:t>
            </w:r>
            <w:proofErr w:type="spellEnd"/>
            <w:r w:rsidRPr="005B70C6">
              <w:rPr>
                <w:color w:val="000000"/>
                <w:sz w:val="18"/>
                <w:szCs w:val="18"/>
              </w:rPr>
              <w:t xml:space="preserve"> </w:t>
            </w:r>
            <w:proofErr w:type="spellStart"/>
            <w:r w:rsidRPr="005B70C6">
              <w:rPr>
                <w:color w:val="000000"/>
                <w:sz w:val="18"/>
                <w:szCs w:val="18"/>
              </w:rPr>
              <w:t>trái</w:t>
            </w:r>
            <w:proofErr w:type="spellEnd"/>
          </w:p>
        </w:tc>
        <w:tc>
          <w:tcPr>
            <w:tcW w:w="630" w:type="pct"/>
            <w:noWrap/>
            <w:vAlign w:val="bottom"/>
          </w:tcPr>
          <w:p w14:paraId="7BA5E6C6" w14:textId="77777777" w:rsidR="005B70C6" w:rsidRPr="005B70C6" w:rsidRDefault="005B70C6" w:rsidP="005B70C6">
            <w:pPr>
              <w:ind w:left="-94" w:right="-109"/>
              <w:jc w:val="center"/>
              <w:rPr>
                <w:color w:val="000000"/>
                <w:sz w:val="18"/>
                <w:szCs w:val="18"/>
              </w:rPr>
            </w:pPr>
            <w:r w:rsidRPr="005B70C6">
              <w:rPr>
                <w:color w:val="000000"/>
                <w:sz w:val="18"/>
                <w:szCs w:val="18"/>
              </w:rPr>
              <w:t>15 (34,9)</w:t>
            </w:r>
          </w:p>
        </w:tc>
        <w:tc>
          <w:tcPr>
            <w:tcW w:w="629" w:type="pct"/>
            <w:vAlign w:val="bottom"/>
          </w:tcPr>
          <w:p w14:paraId="26933723" w14:textId="77777777" w:rsidR="005B70C6" w:rsidRPr="005B70C6" w:rsidRDefault="005B70C6" w:rsidP="005B70C6">
            <w:pPr>
              <w:ind w:left="-94" w:right="-109"/>
              <w:jc w:val="center"/>
              <w:rPr>
                <w:color w:val="000000"/>
                <w:sz w:val="18"/>
                <w:szCs w:val="18"/>
              </w:rPr>
            </w:pPr>
            <w:r w:rsidRPr="005B70C6">
              <w:rPr>
                <w:color w:val="000000"/>
                <w:sz w:val="18"/>
                <w:szCs w:val="18"/>
              </w:rPr>
              <w:t>38 (35,8)</w:t>
            </w:r>
          </w:p>
        </w:tc>
        <w:tc>
          <w:tcPr>
            <w:tcW w:w="474" w:type="pct"/>
            <w:vMerge/>
            <w:noWrap/>
            <w:vAlign w:val="center"/>
          </w:tcPr>
          <w:p w14:paraId="78B70145" w14:textId="77777777" w:rsidR="005B70C6" w:rsidRPr="005B70C6" w:rsidRDefault="005B70C6" w:rsidP="005B70C6">
            <w:pPr>
              <w:jc w:val="center"/>
              <w:rPr>
                <w:color w:val="000000"/>
                <w:sz w:val="18"/>
                <w:szCs w:val="18"/>
              </w:rPr>
            </w:pPr>
          </w:p>
        </w:tc>
        <w:tc>
          <w:tcPr>
            <w:tcW w:w="802" w:type="pct"/>
            <w:vAlign w:val="bottom"/>
          </w:tcPr>
          <w:p w14:paraId="1FB89FD1" w14:textId="77777777" w:rsidR="005B70C6" w:rsidRPr="005B70C6" w:rsidRDefault="005B70C6" w:rsidP="005B70C6">
            <w:pPr>
              <w:ind w:left="-108" w:right="-110"/>
              <w:jc w:val="center"/>
              <w:rPr>
                <w:color w:val="000000"/>
                <w:sz w:val="18"/>
                <w:szCs w:val="18"/>
              </w:rPr>
            </w:pPr>
            <w:r w:rsidRPr="005B70C6">
              <w:rPr>
                <w:color w:val="000000"/>
                <w:sz w:val="18"/>
                <w:szCs w:val="18"/>
              </w:rPr>
              <w:t>15 (35,7)</w:t>
            </w:r>
          </w:p>
        </w:tc>
        <w:tc>
          <w:tcPr>
            <w:tcW w:w="643" w:type="pct"/>
            <w:vAlign w:val="bottom"/>
          </w:tcPr>
          <w:p w14:paraId="08D7D033" w14:textId="77777777" w:rsidR="005B70C6" w:rsidRPr="005B70C6" w:rsidRDefault="005B70C6" w:rsidP="005B70C6">
            <w:pPr>
              <w:ind w:left="-108" w:right="-110"/>
              <w:jc w:val="center"/>
              <w:rPr>
                <w:color w:val="000000"/>
                <w:sz w:val="18"/>
                <w:szCs w:val="18"/>
              </w:rPr>
            </w:pPr>
            <w:r w:rsidRPr="005B70C6">
              <w:rPr>
                <w:color w:val="000000"/>
                <w:sz w:val="18"/>
                <w:szCs w:val="18"/>
              </w:rPr>
              <w:t>38 (35,5)</w:t>
            </w:r>
          </w:p>
        </w:tc>
        <w:tc>
          <w:tcPr>
            <w:tcW w:w="424" w:type="pct"/>
            <w:vMerge/>
            <w:vAlign w:val="center"/>
          </w:tcPr>
          <w:p w14:paraId="5A5ADBA3" w14:textId="77777777" w:rsidR="005B70C6" w:rsidRPr="005B70C6" w:rsidRDefault="005B70C6" w:rsidP="005B70C6">
            <w:pPr>
              <w:jc w:val="center"/>
              <w:rPr>
                <w:color w:val="000000"/>
                <w:sz w:val="18"/>
                <w:szCs w:val="18"/>
              </w:rPr>
            </w:pPr>
          </w:p>
        </w:tc>
      </w:tr>
      <w:tr w:rsidR="005B70C6" w:rsidRPr="005B70C6" w14:paraId="23C8ADA1" w14:textId="77777777" w:rsidTr="00996857">
        <w:trPr>
          <w:trHeight w:val="290"/>
        </w:trPr>
        <w:tc>
          <w:tcPr>
            <w:tcW w:w="1398" w:type="pct"/>
            <w:vAlign w:val="center"/>
          </w:tcPr>
          <w:p w14:paraId="6EDA32B2" w14:textId="77777777" w:rsidR="005B70C6" w:rsidRPr="005B70C6" w:rsidRDefault="005B70C6" w:rsidP="005B70C6">
            <w:pPr>
              <w:jc w:val="center"/>
              <w:rPr>
                <w:color w:val="000000"/>
                <w:sz w:val="18"/>
                <w:szCs w:val="18"/>
              </w:rPr>
            </w:pPr>
            <w:proofErr w:type="spellStart"/>
            <w:r w:rsidRPr="005B70C6">
              <w:rPr>
                <w:color w:val="000000"/>
                <w:sz w:val="18"/>
                <w:szCs w:val="18"/>
              </w:rPr>
              <w:t>Trực</w:t>
            </w:r>
            <w:proofErr w:type="spellEnd"/>
            <w:r w:rsidRPr="005B70C6">
              <w:rPr>
                <w:color w:val="000000"/>
                <w:sz w:val="18"/>
                <w:szCs w:val="18"/>
              </w:rPr>
              <w:t xml:space="preserve"> </w:t>
            </w:r>
            <w:proofErr w:type="spellStart"/>
            <w:r w:rsidRPr="005B70C6">
              <w:rPr>
                <w:color w:val="000000"/>
                <w:sz w:val="18"/>
                <w:szCs w:val="18"/>
              </w:rPr>
              <w:t>tràng</w:t>
            </w:r>
            <w:proofErr w:type="spellEnd"/>
          </w:p>
        </w:tc>
        <w:tc>
          <w:tcPr>
            <w:tcW w:w="630" w:type="pct"/>
            <w:noWrap/>
            <w:vAlign w:val="bottom"/>
          </w:tcPr>
          <w:p w14:paraId="43D7DA2A" w14:textId="77777777" w:rsidR="005B70C6" w:rsidRPr="005B70C6" w:rsidRDefault="005B70C6" w:rsidP="005B70C6">
            <w:pPr>
              <w:ind w:left="-94" w:right="-109"/>
              <w:jc w:val="center"/>
              <w:rPr>
                <w:color w:val="000000"/>
                <w:sz w:val="18"/>
                <w:szCs w:val="18"/>
              </w:rPr>
            </w:pPr>
            <w:r w:rsidRPr="005B70C6">
              <w:rPr>
                <w:color w:val="000000"/>
                <w:sz w:val="18"/>
                <w:szCs w:val="18"/>
              </w:rPr>
              <w:t>21 (48,8)</w:t>
            </w:r>
          </w:p>
        </w:tc>
        <w:tc>
          <w:tcPr>
            <w:tcW w:w="629" w:type="pct"/>
            <w:vAlign w:val="bottom"/>
          </w:tcPr>
          <w:p w14:paraId="4AD94EB4" w14:textId="77777777" w:rsidR="005B70C6" w:rsidRPr="005B70C6" w:rsidRDefault="005B70C6" w:rsidP="005B70C6">
            <w:pPr>
              <w:ind w:left="-94" w:right="-109"/>
              <w:jc w:val="center"/>
              <w:rPr>
                <w:color w:val="000000"/>
                <w:sz w:val="18"/>
                <w:szCs w:val="18"/>
              </w:rPr>
            </w:pPr>
            <w:r w:rsidRPr="005B70C6">
              <w:rPr>
                <w:color w:val="000000"/>
                <w:sz w:val="18"/>
                <w:szCs w:val="18"/>
              </w:rPr>
              <w:t>45 (42,5)</w:t>
            </w:r>
          </w:p>
        </w:tc>
        <w:tc>
          <w:tcPr>
            <w:tcW w:w="474" w:type="pct"/>
            <w:vMerge/>
            <w:noWrap/>
            <w:vAlign w:val="center"/>
          </w:tcPr>
          <w:p w14:paraId="0DAD3A3E" w14:textId="77777777" w:rsidR="005B70C6" w:rsidRPr="005B70C6" w:rsidRDefault="005B70C6" w:rsidP="005B70C6">
            <w:pPr>
              <w:jc w:val="center"/>
              <w:rPr>
                <w:color w:val="000000"/>
                <w:sz w:val="18"/>
                <w:szCs w:val="18"/>
              </w:rPr>
            </w:pPr>
          </w:p>
        </w:tc>
        <w:tc>
          <w:tcPr>
            <w:tcW w:w="802" w:type="pct"/>
            <w:vAlign w:val="bottom"/>
          </w:tcPr>
          <w:p w14:paraId="49A010C0" w14:textId="77777777" w:rsidR="005B70C6" w:rsidRPr="005B70C6" w:rsidRDefault="005B70C6" w:rsidP="005B70C6">
            <w:pPr>
              <w:ind w:left="-108" w:right="-110"/>
              <w:jc w:val="center"/>
              <w:rPr>
                <w:color w:val="000000"/>
                <w:sz w:val="18"/>
                <w:szCs w:val="18"/>
              </w:rPr>
            </w:pPr>
            <w:r w:rsidRPr="005B70C6">
              <w:rPr>
                <w:color w:val="000000"/>
                <w:sz w:val="18"/>
                <w:szCs w:val="18"/>
              </w:rPr>
              <w:t>21 (50,0)</w:t>
            </w:r>
          </w:p>
        </w:tc>
        <w:tc>
          <w:tcPr>
            <w:tcW w:w="643" w:type="pct"/>
            <w:vAlign w:val="bottom"/>
          </w:tcPr>
          <w:p w14:paraId="1CAF6062" w14:textId="77777777" w:rsidR="005B70C6" w:rsidRPr="005B70C6" w:rsidRDefault="005B70C6" w:rsidP="005B70C6">
            <w:pPr>
              <w:ind w:left="-108" w:right="-110"/>
              <w:jc w:val="center"/>
              <w:rPr>
                <w:color w:val="000000"/>
                <w:sz w:val="18"/>
                <w:szCs w:val="18"/>
              </w:rPr>
            </w:pPr>
            <w:r w:rsidRPr="005B70C6">
              <w:rPr>
                <w:color w:val="000000"/>
                <w:sz w:val="18"/>
                <w:szCs w:val="18"/>
              </w:rPr>
              <w:t>45 (42,1)</w:t>
            </w:r>
          </w:p>
        </w:tc>
        <w:tc>
          <w:tcPr>
            <w:tcW w:w="424" w:type="pct"/>
            <w:vMerge/>
            <w:vAlign w:val="center"/>
          </w:tcPr>
          <w:p w14:paraId="0F113FC9" w14:textId="77777777" w:rsidR="005B70C6" w:rsidRPr="005B70C6" w:rsidRDefault="005B70C6" w:rsidP="005B70C6">
            <w:pPr>
              <w:jc w:val="center"/>
              <w:rPr>
                <w:color w:val="000000"/>
                <w:sz w:val="18"/>
                <w:szCs w:val="18"/>
              </w:rPr>
            </w:pPr>
          </w:p>
        </w:tc>
      </w:tr>
      <w:tr w:rsidR="005B70C6" w:rsidRPr="005B70C6" w14:paraId="4474D086" w14:textId="77777777" w:rsidTr="00E71C9E">
        <w:trPr>
          <w:trHeight w:val="147"/>
        </w:trPr>
        <w:tc>
          <w:tcPr>
            <w:tcW w:w="1398" w:type="pct"/>
            <w:noWrap/>
            <w:vAlign w:val="center"/>
          </w:tcPr>
          <w:p w14:paraId="64B9C863" w14:textId="77777777" w:rsidR="005B70C6" w:rsidRPr="005B70C6" w:rsidRDefault="005B70C6"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sùi</w:t>
            </w:r>
            <w:proofErr w:type="spellEnd"/>
          </w:p>
        </w:tc>
        <w:tc>
          <w:tcPr>
            <w:tcW w:w="630" w:type="pct"/>
            <w:noWrap/>
            <w:vAlign w:val="bottom"/>
          </w:tcPr>
          <w:p w14:paraId="46496212" w14:textId="77777777" w:rsidR="005B70C6" w:rsidRPr="005B70C6" w:rsidRDefault="005B70C6" w:rsidP="005B70C6">
            <w:pPr>
              <w:ind w:left="-94" w:right="-109"/>
              <w:jc w:val="center"/>
              <w:rPr>
                <w:color w:val="000000"/>
                <w:sz w:val="18"/>
                <w:szCs w:val="18"/>
              </w:rPr>
            </w:pPr>
            <w:r w:rsidRPr="005B70C6">
              <w:rPr>
                <w:color w:val="000000"/>
                <w:sz w:val="18"/>
                <w:szCs w:val="18"/>
              </w:rPr>
              <w:t>30 (69,8)</w:t>
            </w:r>
          </w:p>
        </w:tc>
        <w:tc>
          <w:tcPr>
            <w:tcW w:w="629" w:type="pct"/>
            <w:vAlign w:val="bottom"/>
          </w:tcPr>
          <w:p w14:paraId="084419CB" w14:textId="77777777" w:rsidR="005B70C6" w:rsidRPr="005B70C6" w:rsidRDefault="005B70C6" w:rsidP="005B70C6">
            <w:pPr>
              <w:ind w:left="-94" w:right="-109"/>
              <w:jc w:val="center"/>
              <w:rPr>
                <w:color w:val="000000"/>
                <w:sz w:val="18"/>
                <w:szCs w:val="18"/>
              </w:rPr>
            </w:pPr>
            <w:r w:rsidRPr="005B70C6">
              <w:rPr>
                <w:color w:val="000000"/>
                <w:sz w:val="18"/>
                <w:szCs w:val="18"/>
              </w:rPr>
              <w:t>59 (55,7)</w:t>
            </w:r>
          </w:p>
        </w:tc>
        <w:tc>
          <w:tcPr>
            <w:tcW w:w="474" w:type="pct"/>
            <w:vMerge w:val="restart"/>
            <w:noWrap/>
            <w:vAlign w:val="center"/>
          </w:tcPr>
          <w:p w14:paraId="379E3EA3" w14:textId="77777777" w:rsidR="005B70C6" w:rsidRPr="005B70C6" w:rsidRDefault="005B70C6" w:rsidP="005B70C6">
            <w:pPr>
              <w:ind w:left="-94" w:right="-109"/>
              <w:jc w:val="center"/>
              <w:rPr>
                <w:color w:val="000000"/>
                <w:sz w:val="18"/>
                <w:szCs w:val="18"/>
              </w:rPr>
            </w:pPr>
            <w:r w:rsidRPr="005B70C6">
              <w:rPr>
                <w:color w:val="000000"/>
                <w:sz w:val="18"/>
                <w:szCs w:val="18"/>
              </w:rPr>
              <w:t>0,37*</w:t>
            </w:r>
          </w:p>
        </w:tc>
        <w:tc>
          <w:tcPr>
            <w:tcW w:w="802" w:type="pct"/>
            <w:vAlign w:val="bottom"/>
          </w:tcPr>
          <w:p w14:paraId="4CD5CE67" w14:textId="77777777" w:rsidR="005B70C6" w:rsidRPr="005B70C6" w:rsidRDefault="005B70C6" w:rsidP="005B70C6">
            <w:pPr>
              <w:ind w:left="-94" w:right="-109"/>
              <w:jc w:val="center"/>
              <w:rPr>
                <w:color w:val="000000"/>
                <w:sz w:val="18"/>
                <w:szCs w:val="18"/>
              </w:rPr>
            </w:pPr>
            <w:r w:rsidRPr="005B70C6">
              <w:rPr>
                <w:color w:val="000000"/>
                <w:sz w:val="18"/>
                <w:szCs w:val="18"/>
              </w:rPr>
              <w:t>28 (66,7)</w:t>
            </w:r>
          </w:p>
        </w:tc>
        <w:tc>
          <w:tcPr>
            <w:tcW w:w="643" w:type="pct"/>
            <w:vAlign w:val="bottom"/>
          </w:tcPr>
          <w:p w14:paraId="415C216E" w14:textId="77777777" w:rsidR="005B70C6" w:rsidRPr="005B70C6" w:rsidRDefault="005B70C6" w:rsidP="005B70C6">
            <w:pPr>
              <w:ind w:left="-94" w:right="-109"/>
              <w:jc w:val="center"/>
              <w:rPr>
                <w:color w:val="000000"/>
                <w:sz w:val="18"/>
                <w:szCs w:val="18"/>
              </w:rPr>
            </w:pPr>
            <w:r w:rsidRPr="005B70C6">
              <w:rPr>
                <w:color w:val="000000"/>
                <w:sz w:val="18"/>
                <w:szCs w:val="18"/>
              </w:rPr>
              <w:t>61 (57,0)</w:t>
            </w:r>
          </w:p>
        </w:tc>
        <w:tc>
          <w:tcPr>
            <w:tcW w:w="424" w:type="pct"/>
            <w:vMerge w:val="restart"/>
            <w:vAlign w:val="center"/>
          </w:tcPr>
          <w:p w14:paraId="067B54E7" w14:textId="77777777" w:rsidR="005B70C6" w:rsidRPr="005B70C6" w:rsidRDefault="005B70C6" w:rsidP="005B70C6">
            <w:pPr>
              <w:ind w:left="-94" w:right="-109"/>
              <w:jc w:val="center"/>
              <w:rPr>
                <w:color w:val="000000"/>
                <w:sz w:val="18"/>
                <w:szCs w:val="18"/>
              </w:rPr>
            </w:pPr>
            <w:r w:rsidRPr="005B70C6">
              <w:rPr>
                <w:color w:val="000000"/>
                <w:sz w:val="18"/>
                <w:szCs w:val="18"/>
              </w:rPr>
              <w:t>0,54*</w:t>
            </w:r>
          </w:p>
        </w:tc>
      </w:tr>
      <w:tr w:rsidR="005B70C6" w:rsidRPr="005B70C6" w14:paraId="4B18D816" w14:textId="77777777" w:rsidTr="00E71C9E">
        <w:trPr>
          <w:trHeight w:val="138"/>
        </w:trPr>
        <w:tc>
          <w:tcPr>
            <w:tcW w:w="1398" w:type="pct"/>
            <w:vAlign w:val="center"/>
          </w:tcPr>
          <w:p w14:paraId="50707DC5" w14:textId="77777777" w:rsidR="005B70C6" w:rsidRPr="005B70C6" w:rsidRDefault="005B70C6"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loét</w:t>
            </w:r>
            <w:proofErr w:type="spellEnd"/>
          </w:p>
        </w:tc>
        <w:tc>
          <w:tcPr>
            <w:tcW w:w="630" w:type="pct"/>
            <w:noWrap/>
            <w:vAlign w:val="bottom"/>
          </w:tcPr>
          <w:p w14:paraId="0695C749" w14:textId="77777777" w:rsidR="005B70C6" w:rsidRPr="005B70C6" w:rsidRDefault="005B70C6" w:rsidP="005B70C6">
            <w:pPr>
              <w:ind w:left="-94" w:right="-109"/>
              <w:jc w:val="center"/>
              <w:rPr>
                <w:color w:val="000000"/>
                <w:sz w:val="18"/>
                <w:szCs w:val="18"/>
              </w:rPr>
            </w:pPr>
            <w:r w:rsidRPr="005B70C6">
              <w:rPr>
                <w:color w:val="000000"/>
                <w:sz w:val="18"/>
                <w:szCs w:val="18"/>
              </w:rPr>
              <w:t>10 (23,3)</w:t>
            </w:r>
          </w:p>
        </w:tc>
        <w:tc>
          <w:tcPr>
            <w:tcW w:w="629" w:type="pct"/>
            <w:vAlign w:val="bottom"/>
          </w:tcPr>
          <w:p w14:paraId="3B0AF165" w14:textId="77777777" w:rsidR="005B70C6" w:rsidRPr="005B70C6" w:rsidRDefault="005B70C6" w:rsidP="005B70C6">
            <w:pPr>
              <w:ind w:left="-94" w:right="-109"/>
              <w:jc w:val="center"/>
              <w:rPr>
                <w:color w:val="000000"/>
                <w:sz w:val="18"/>
                <w:szCs w:val="18"/>
              </w:rPr>
            </w:pPr>
            <w:r w:rsidRPr="005B70C6">
              <w:rPr>
                <w:color w:val="000000"/>
                <w:sz w:val="18"/>
                <w:szCs w:val="18"/>
              </w:rPr>
              <w:t>34 (32,1)</w:t>
            </w:r>
          </w:p>
        </w:tc>
        <w:tc>
          <w:tcPr>
            <w:tcW w:w="474" w:type="pct"/>
            <w:vMerge/>
            <w:noWrap/>
            <w:vAlign w:val="center"/>
          </w:tcPr>
          <w:p w14:paraId="2DDB7A2C" w14:textId="77777777" w:rsidR="005B70C6" w:rsidRPr="005B70C6" w:rsidRDefault="005B70C6" w:rsidP="005B70C6">
            <w:pPr>
              <w:ind w:left="-94" w:right="-109"/>
              <w:jc w:val="center"/>
              <w:rPr>
                <w:color w:val="000000"/>
                <w:sz w:val="18"/>
                <w:szCs w:val="18"/>
              </w:rPr>
            </w:pPr>
          </w:p>
        </w:tc>
        <w:tc>
          <w:tcPr>
            <w:tcW w:w="802" w:type="pct"/>
            <w:vAlign w:val="bottom"/>
          </w:tcPr>
          <w:p w14:paraId="57EAB297" w14:textId="77777777" w:rsidR="005B70C6" w:rsidRPr="005B70C6" w:rsidRDefault="005B70C6" w:rsidP="005B70C6">
            <w:pPr>
              <w:ind w:left="-94" w:right="-109"/>
              <w:jc w:val="center"/>
              <w:rPr>
                <w:color w:val="000000"/>
                <w:sz w:val="18"/>
                <w:szCs w:val="18"/>
              </w:rPr>
            </w:pPr>
            <w:r w:rsidRPr="005B70C6">
              <w:rPr>
                <w:color w:val="000000"/>
                <w:sz w:val="18"/>
                <w:szCs w:val="18"/>
              </w:rPr>
              <w:t>9 (21,4)</w:t>
            </w:r>
          </w:p>
        </w:tc>
        <w:tc>
          <w:tcPr>
            <w:tcW w:w="643" w:type="pct"/>
            <w:vAlign w:val="bottom"/>
          </w:tcPr>
          <w:p w14:paraId="61D22511" w14:textId="77777777" w:rsidR="005B70C6" w:rsidRPr="005B70C6" w:rsidRDefault="005B70C6" w:rsidP="005B70C6">
            <w:pPr>
              <w:ind w:left="-94" w:right="-109"/>
              <w:jc w:val="center"/>
              <w:rPr>
                <w:color w:val="000000"/>
                <w:sz w:val="18"/>
                <w:szCs w:val="18"/>
              </w:rPr>
            </w:pPr>
            <w:r w:rsidRPr="005B70C6">
              <w:rPr>
                <w:color w:val="000000"/>
                <w:sz w:val="18"/>
                <w:szCs w:val="18"/>
              </w:rPr>
              <w:t>35 (32,7)</w:t>
            </w:r>
          </w:p>
        </w:tc>
        <w:tc>
          <w:tcPr>
            <w:tcW w:w="424" w:type="pct"/>
            <w:vMerge/>
            <w:vAlign w:val="center"/>
          </w:tcPr>
          <w:p w14:paraId="55E4F1B0" w14:textId="77777777" w:rsidR="005B70C6" w:rsidRPr="005B70C6" w:rsidRDefault="005B70C6" w:rsidP="005B70C6">
            <w:pPr>
              <w:ind w:left="-94" w:right="-109"/>
              <w:jc w:val="center"/>
              <w:rPr>
                <w:color w:val="000000"/>
                <w:sz w:val="18"/>
                <w:szCs w:val="18"/>
              </w:rPr>
            </w:pPr>
          </w:p>
        </w:tc>
      </w:tr>
      <w:tr w:rsidR="005B70C6" w:rsidRPr="005B70C6" w14:paraId="405A0AE0" w14:textId="77777777" w:rsidTr="00996857">
        <w:trPr>
          <w:trHeight w:val="290"/>
        </w:trPr>
        <w:tc>
          <w:tcPr>
            <w:tcW w:w="1398" w:type="pct"/>
            <w:vAlign w:val="center"/>
          </w:tcPr>
          <w:p w14:paraId="13269418" w14:textId="77777777" w:rsidR="005B70C6" w:rsidRPr="005B70C6" w:rsidRDefault="005B70C6"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Loét</w:t>
            </w:r>
            <w:proofErr w:type="spellEnd"/>
            <w:r w:rsidRPr="005B70C6">
              <w:rPr>
                <w:color w:val="000000"/>
                <w:sz w:val="18"/>
                <w:szCs w:val="18"/>
              </w:rPr>
              <w:t xml:space="preserve"> </w:t>
            </w:r>
            <w:proofErr w:type="spellStart"/>
            <w:r w:rsidRPr="005B70C6">
              <w:rPr>
                <w:color w:val="000000"/>
                <w:sz w:val="18"/>
                <w:szCs w:val="18"/>
              </w:rPr>
              <w:t>sùi</w:t>
            </w:r>
            <w:proofErr w:type="spellEnd"/>
          </w:p>
        </w:tc>
        <w:tc>
          <w:tcPr>
            <w:tcW w:w="630" w:type="pct"/>
            <w:noWrap/>
            <w:vAlign w:val="bottom"/>
          </w:tcPr>
          <w:p w14:paraId="4A0C16DD" w14:textId="77777777" w:rsidR="005B70C6" w:rsidRPr="005B70C6" w:rsidRDefault="005B70C6" w:rsidP="005B70C6">
            <w:pPr>
              <w:ind w:left="-94" w:right="-109"/>
              <w:jc w:val="center"/>
              <w:rPr>
                <w:color w:val="000000"/>
                <w:sz w:val="18"/>
                <w:szCs w:val="18"/>
              </w:rPr>
            </w:pPr>
            <w:r w:rsidRPr="005B70C6">
              <w:rPr>
                <w:color w:val="000000"/>
                <w:sz w:val="18"/>
                <w:szCs w:val="18"/>
              </w:rPr>
              <w:t>2 (4,7)</w:t>
            </w:r>
          </w:p>
        </w:tc>
        <w:tc>
          <w:tcPr>
            <w:tcW w:w="629" w:type="pct"/>
            <w:vAlign w:val="bottom"/>
          </w:tcPr>
          <w:p w14:paraId="4CD5F453" w14:textId="77777777" w:rsidR="005B70C6" w:rsidRPr="005B70C6" w:rsidRDefault="005B70C6" w:rsidP="005B70C6">
            <w:pPr>
              <w:ind w:left="-94" w:right="-109"/>
              <w:jc w:val="center"/>
              <w:rPr>
                <w:color w:val="000000"/>
                <w:sz w:val="18"/>
                <w:szCs w:val="18"/>
              </w:rPr>
            </w:pPr>
            <w:r w:rsidRPr="005B70C6">
              <w:rPr>
                <w:color w:val="000000"/>
                <w:sz w:val="18"/>
                <w:szCs w:val="18"/>
              </w:rPr>
              <w:t>11 (10,4)</w:t>
            </w:r>
          </w:p>
        </w:tc>
        <w:tc>
          <w:tcPr>
            <w:tcW w:w="474" w:type="pct"/>
            <w:vMerge/>
            <w:noWrap/>
            <w:vAlign w:val="center"/>
          </w:tcPr>
          <w:p w14:paraId="470AFE67" w14:textId="77777777" w:rsidR="005B70C6" w:rsidRPr="005B70C6" w:rsidRDefault="005B70C6" w:rsidP="005B70C6">
            <w:pPr>
              <w:ind w:left="-94" w:right="-109"/>
              <w:jc w:val="center"/>
              <w:rPr>
                <w:color w:val="000000"/>
                <w:sz w:val="18"/>
                <w:szCs w:val="18"/>
              </w:rPr>
            </w:pPr>
          </w:p>
        </w:tc>
        <w:tc>
          <w:tcPr>
            <w:tcW w:w="802" w:type="pct"/>
            <w:vAlign w:val="bottom"/>
          </w:tcPr>
          <w:p w14:paraId="0BCE7EA0" w14:textId="77777777" w:rsidR="005B70C6" w:rsidRPr="005B70C6" w:rsidRDefault="005B70C6" w:rsidP="005B70C6">
            <w:pPr>
              <w:ind w:left="-94" w:right="-109"/>
              <w:jc w:val="center"/>
              <w:rPr>
                <w:color w:val="000000"/>
                <w:sz w:val="18"/>
                <w:szCs w:val="18"/>
              </w:rPr>
            </w:pPr>
            <w:r w:rsidRPr="005B70C6">
              <w:rPr>
                <w:color w:val="000000"/>
                <w:sz w:val="18"/>
                <w:szCs w:val="18"/>
              </w:rPr>
              <w:t>4 (9,5)</w:t>
            </w:r>
          </w:p>
        </w:tc>
        <w:tc>
          <w:tcPr>
            <w:tcW w:w="643" w:type="pct"/>
            <w:vAlign w:val="bottom"/>
          </w:tcPr>
          <w:p w14:paraId="0BDC855D" w14:textId="77777777" w:rsidR="005B70C6" w:rsidRPr="005B70C6" w:rsidRDefault="005B70C6" w:rsidP="005B70C6">
            <w:pPr>
              <w:ind w:left="-94" w:right="-109"/>
              <w:jc w:val="center"/>
              <w:rPr>
                <w:color w:val="000000"/>
                <w:sz w:val="18"/>
                <w:szCs w:val="18"/>
              </w:rPr>
            </w:pPr>
            <w:r w:rsidRPr="005B70C6">
              <w:rPr>
                <w:color w:val="000000"/>
                <w:sz w:val="18"/>
                <w:szCs w:val="18"/>
              </w:rPr>
              <w:t>9 (8,4)</w:t>
            </w:r>
          </w:p>
        </w:tc>
        <w:tc>
          <w:tcPr>
            <w:tcW w:w="424" w:type="pct"/>
            <w:vMerge/>
            <w:vAlign w:val="center"/>
          </w:tcPr>
          <w:p w14:paraId="25F4EDF8" w14:textId="77777777" w:rsidR="005B70C6" w:rsidRPr="005B70C6" w:rsidRDefault="005B70C6" w:rsidP="005B70C6">
            <w:pPr>
              <w:ind w:left="-94" w:right="-109"/>
              <w:jc w:val="center"/>
              <w:rPr>
                <w:color w:val="000000"/>
                <w:sz w:val="18"/>
                <w:szCs w:val="18"/>
              </w:rPr>
            </w:pPr>
          </w:p>
        </w:tc>
      </w:tr>
      <w:tr w:rsidR="005B70C6" w:rsidRPr="005B70C6" w14:paraId="065BE9DE" w14:textId="77777777" w:rsidTr="00E71C9E">
        <w:trPr>
          <w:trHeight w:val="104"/>
        </w:trPr>
        <w:tc>
          <w:tcPr>
            <w:tcW w:w="1398" w:type="pct"/>
            <w:vAlign w:val="center"/>
          </w:tcPr>
          <w:p w14:paraId="59600DAA" w14:textId="77777777" w:rsidR="005B70C6" w:rsidRPr="005B70C6" w:rsidRDefault="005B70C6" w:rsidP="005B70C6">
            <w:pPr>
              <w:jc w:val="center"/>
              <w:rPr>
                <w:color w:val="000000"/>
                <w:sz w:val="18"/>
                <w:szCs w:val="18"/>
              </w:rPr>
            </w:pPr>
            <w:proofErr w:type="spellStart"/>
            <w:r w:rsidRPr="005B70C6">
              <w:rPr>
                <w:color w:val="000000"/>
                <w:sz w:val="18"/>
                <w:szCs w:val="18"/>
              </w:rPr>
              <w:t>Dạng</w:t>
            </w:r>
            <w:proofErr w:type="spellEnd"/>
            <w:r w:rsidRPr="005B70C6">
              <w:rPr>
                <w:color w:val="000000"/>
                <w:sz w:val="18"/>
                <w:szCs w:val="18"/>
              </w:rPr>
              <w:t xml:space="preserve"> </w:t>
            </w:r>
            <w:proofErr w:type="spellStart"/>
            <w:r w:rsidRPr="005B70C6">
              <w:rPr>
                <w:color w:val="000000"/>
                <w:sz w:val="18"/>
                <w:szCs w:val="18"/>
              </w:rPr>
              <w:t>thâm</w:t>
            </w:r>
            <w:proofErr w:type="spellEnd"/>
            <w:r w:rsidRPr="005B70C6">
              <w:rPr>
                <w:color w:val="000000"/>
                <w:sz w:val="18"/>
                <w:szCs w:val="18"/>
              </w:rPr>
              <w:t xml:space="preserve"> </w:t>
            </w:r>
            <w:proofErr w:type="spellStart"/>
            <w:r w:rsidRPr="005B70C6">
              <w:rPr>
                <w:color w:val="000000"/>
                <w:sz w:val="18"/>
                <w:szCs w:val="18"/>
              </w:rPr>
              <w:t>nhiễm</w:t>
            </w:r>
            <w:proofErr w:type="spellEnd"/>
          </w:p>
        </w:tc>
        <w:tc>
          <w:tcPr>
            <w:tcW w:w="630" w:type="pct"/>
            <w:noWrap/>
            <w:vAlign w:val="bottom"/>
          </w:tcPr>
          <w:p w14:paraId="54F907E0" w14:textId="77777777" w:rsidR="005B70C6" w:rsidRPr="005B70C6" w:rsidRDefault="005B70C6" w:rsidP="005B70C6">
            <w:pPr>
              <w:ind w:left="-94" w:right="-109"/>
              <w:jc w:val="center"/>
              <w:rPr>
                <w:color w:val="000000"/>
                <w:sz w:val="18"/>
                <w:szCs w:val="18"/>
              </w:rPr>
            </w:pPr>
            <w:r w:rsidRPr="005B70C6">
              <w:rPr>
                <w:color w:val="000000"/>
                <w:sz w:val="18"/>
                <w:szCs w:val="18"/>
              </w:rPr>
              <w:t>1 (2,3)</w:t>
            </w:r>
          </w:p>
        </w:tc>
        <w:tc>
          <w:tcPr>
            <w:tcW w:w="629" w:type="pct"/>
            <w:vAlign w:val="bottom"/>
          </w:tcPr>
          <w:p w14:paraId="70B00366" w14:textId="77777777" w:rsidR="005B70C6" w:rsidRPr="005B70C6" w:rsidRDefault="005B70C6" w:rsidP="005B70C6">
            <w:pPr>
              <w:ind w:left="-94" w:right="-109"/>
              <w:jc w:val="center"/>
              <w:rPr>
                <w:color w:val="000000"/>
                <w:sz w:val="18"/>
                <w:szCs w:val="18"/>
              </w:rPr>
            </w:pPr>
            <w:r w:rsidRPr="005B70C6">
              <w:rPr>
                <w:color w:val="000000"/>
                <w:sz w:val="18"/>
                <w:szCs w:val="18"/>
              </w:rPr>
              <w:t>2 (1,9)</w:t>
            </w:r>
          </w:p>
        </w:tc>
        <w:tc>
          <w:tcPr>
            <w:tcW w:w="474" w:type="pct"/>
            <w:vMerge/>
            <w:noWrap/>
            <w:vAlign w:val="center"/>
          </w:tcPr>
          <w:p w14:paraId="2B7F56E4" w14:textId="77777777" w:rsidR="005B70C6" w:rsidRPr="005B70C6" w:rsidRDefault="005B70C6" w:rsidP="005B70C6">
            <w:pPr>
              <w:ind w:left="-94" w:right="-109"/>
              <w:jc w:val="center"/>
              <w:rPr>
                <w:color w:val="000000"/>
                <w:sz w:val="18"/>
                <w:szCs w:val="18"/>
              </w:rPr>
            </w:pPr>
          </w:p>
        </w:tc>
        <w:tc>
          <w:tcPr>
            <w:tcW w:w="802" w:type="pct"/>
            <w:vAlign w:val="bottom"/>
          </w:tcPr>
          <w:p w14:paraId="4F3545F7" w14:textId="77777777" w:rsidR="005B70C6" w:rsidRPr="005B70C6" w:rsidRDefault="005B70C6" w:rsidP="005B70C6">
            <w:pPr>
              <w:ind w:left="-94" w:right="-109"/>
              <w:jc w:val="center"/>
              <w:rPr>
                <w:color w:val="000000"/>
                <w:sz w:val="18"/>
                <w:szCs w:val="18"/>
              </w:rPr>
            </w:pPr>
            <w:r w:rsidRPr="005B70C6">
              <w:rPr>
                <w:color w:val="000000"/>
                <w:sz w:val="18"/>
                <w:szCs w:val="18"/>
              </w:rPr>
              <w:t>1 (2,4)</w:t>
            </w:r>
          </w:p>
        </w:tc>
        <w:tc>
          <w:tcPr>
            <w:tcW w:w="643" w:type="pct"/>
            <w:vAlign w:val="bottom"/>
          </w:tcPr>
          <w:p w14:paraId="49C9E61A" w14:textId="77777777" w:rsidR="005B70C6" w:rsidRPr="005B70C6" w:rsidRDefault="005B70C6" w:rsidP="005B70C6">
            <w:pPr>
              <w:ind w:left="-94" w:right="-109"/>
              <w:jc w:val="center"/>
              <w:rPr>
                <w:color w:val="000000"/>
                <w:sz w:val="18"/>
                <w:szCs w:val="18"/>
              </w:rPr>
            </w:pPr>
            <w:r w:rsidRPr="005B70C6">
              <w:rPr>
                <w:color w:val="000000"/>
                <w:sz w:val="18"/>
                <w:szCs w:val="18"/>
              </w:rPr>
              <w:t>2 (1,9)</w:t>
            </w:r>
          </w:p>
        </w:tc>
        <w:tc>
          <w:tcPr>
            <w:tcW w:w="424" w:type="pct"/>
            <w:vMerge/>
            <w:vAlign w:val="center"/>
          </w:tcPr>
          <w:p w14:paraId="618D5753" w14:textId="77777777" w:rsidR="005B70C6" w:rsidRPr="005B70C6" w:rsidRDefault="005B70C6" w:rsidP="005B70C6">
            <w:pPr>
              <w:ind w:left="-94" w:right="-109"/>
              <w:jc w:val="center"/>
              <w:rPr>
                <w:color w:val="000000"/>
                <w:sz w:val="18"/>
                <w:szCs w:val="18"/>
              </w:rPr>
            </w:pPr>
          </w:p>
        </w:tc>
      </w:tr>
      <w:tr w:rsidR="005B70C6" w:rsidRPr="005B70C6" w14:paraId="0B914866" w14:textId="77777777" w:rsidTr="00E71C9E">
        <w:trPr>
          <w:trHeight w:val="204"/>
        </w:trPr>
        <w:tc>
          <w:tcPr>
            <w:tcW w:w="1398" w:type="pct"/>
            <w:vAlign w:val="center"/>
          </w:tcPr>
          <w:p w14:paraId="0F278D8B" w14:textId="77777777" w:rsidR="005B70C6" w:rsidRPr="005B70C6" w:rsidRDefault="005B70C6" w:rsidP="005B70C6">
            <w:pPr>
              <w:widowControl w:val="0"/>
              <w:jc w:val="center"/>
              <w:rPr>
                <w:sz w:val="18"/>
                <w:szCs w:val="18"/>
              </w:rPr>
            </w:pPr>
            <w:r w:rsidRPr="005B70C6">
              <w:rPr>
                <w:color w:val="000000"/>
                <w:sz w:val="18"/>
                <w:szCs w:val="18"/>
              </w:rPr>
              <w:t>T2</w:t>
            </w:r>
          </w:p>
        </w:tc>
        <w:tc>
          <w:tcPr>
            <w:tcW w:w="630" w:type="pct"/>
            <w:noWrap/>
            <w:vAlign w:val="bottom"/>
          </w:tcPr>
          <w:p w14:paraId="7B6DC131"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4 (9,3)</w:t>
            </w:r>
          </w:p>
        </w:tc>
        <w:tc>
          <w:tcPr>
            <w:tcW w:w="629" w:type="pct"/>
            <w:vAlign w:val="bottom"/>
          </w:tcPr>
          <w:p w14:paraId="3C9981BE"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6 (5,7)</w:t>
            </w:r>
          </w:p>
        </w:tc>
        <w:tc>
          <w:tcPr>
            <w:tcW w:w="474" w:type="pct"/>
            <w:vMerge w:val="restart"/>
            <w:vAlign w:val="center"/>
          </w:tcPr>
          <w:p w14:paraId="6813231F"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0,72*</w:t>
            </w:r>
          </w:p>
        </w:tc>
        <w:tc>
          <w:tcPr>
            <w:tcW w:w="802" w:type="pct"/>
            <w:vAlign w:val="bottom"/>
          </w:tcPr>
          <w:p w14:paraId="413758F1"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3 (7,1)</w:t>
            </w:r>
          </w:p>
        </w:tc>
        <w:tc>
          <w:tcPr>
            <w:tcW w:w="643" w:type="pct"/>
            <w:vAlign w:val="bottom"/>
          </w:tcPr>
          <w:p w14:paraId="035BF8FC"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7 (6,5)</w:t>
            </w:r>
          </w:p>
        </w:tc>
        <w:tc>
          <w:tcPr>
            <w:tcW w:w="424" w:type="pct"/>
            <w:vMerge w:val="restart"/>
            <w:vAlign w:val="center"/>
          </w:tcPr>
          <w:p w14:paraId="7A6B9071"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0,72*</w:t>
            </w:r>
          </w:p>
        </w:tc>
      </w:tr>
      <w:tr w:rsidR="005B70C6" w:rsidRPr="005B70C6" w14:paraId="05B09491" w14:textId="77777777" w:rsidTr="00E71C9E">
        <w:trPr>
          <w:trHeight w:val="122"/>
        </w:trPr>
        <w:tc>
          <w:tcPr>
            <w:tcW w:w="1398" w:type="pct"/>
            <w:vAlign w:val="center"/>
          </w:tcPr>
          <w:p w14:paraId="5F932295" w14:textId="77777777" w:rsidR="005B70C6" w:rsidRPr="005B70C6" w:rsidRDefault="005B70C6" w:rsidP="005B70C6">
            <w:pPr>
              <w:widowControl w:val="0"/>
              <w:ind w:left="-137" w:right="-122"/>
              <w:jc w:val="center"/>
              <w:rPr>
                <w:sz w:val="18"/>
                <w:szCs w:val="18"/>
              </w:rPr>
            </w:pPr>
            <w:r w:rsidRPr="005B70C6">
              <w:rPr>
                <w:color w:val="000000"/>
                <w:sz w:val="18"/>
                <w:szCs w:val="18"/>
              </w:rPr>
              <w:t>T3</w:t>
            </w:r>
          </w:p>
        </w:tc>
        <w:tc>
          <w:tcPr>
            <w:tcW w:w="630" w:type="pct"/>
            <w:noWrap/>
            <w:vAlign w:val="bottom"/>
          </w:tcPr>
          <w:p w14:paraId="2AA28A71"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11 (25,6)</w:t>
            </w:r>
          </w:p>
        </w:tc>
        <w:tc>
          <w:tcPr>
            <w:tcW w:w="629" w:type="pct"/>
            <w:vAlign w:val="bottom"/>
          </w:tcPr>
          <w:p w14:paraId="38A5E280"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29 (27,4)</w:t>
            </w:r>
          </w:p>
        </w:tc>
        <w:tc>
          <w:tcPr>
            <w:tcW w:w="474" w:type="pct"/>
            <w:vMerge/>
            <w:vAlign w:val="center"/>
          </w:tcPr>
          <w:p w14:paraId="4EEF0CF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43D1FA23"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13 (31,0)</w:t>
            </w:r>
          </w:p>
        </w:tc>
        <w:tc>
          <w:tcPr>
            <w:tcW w:w="643" w:type="pct"/>
            <w:vAlign w:val="bottom"/>
          </w:tcPr>
          <w:p w14:paraId="6975DB57"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27 (25,2)</w:t>
            </w:r>
          </w:p>
        </w:tc>
        <w:tc>
          <w:tcPr>
            <w:tcW w:w="424" w:type="pct"/>
            <w:vMerge/>
            <w:vAlign w:val="center"/>
          </w:tcPr>
          <w:p w14:paraId="696C9582" w14:textId="77777777" w:rsidR="005B70C6" w:rsidRPr="005B70C6" w:rsidRDefault="005B70C6" w:rsidP="005B70C6">
            <w:pPr>
              <w:widowControl w:val="0"/>
              <w:ind w:left="-94" w:right="-109"/>
              <w:jc w:val="center"/>
              <w:rPr>
                <w:color w:val="000000"/>
                <w:sz w:val="18"/>
                <w:szCs w:val="18"/>
              </w:rPr>
            </w:pPr>
          </w:p>
        </w:tc>
      </w:tr>
      <w:tr w:rsidR="005B70C6" w:rsidRPr="005B70C6" w14:paraId="3C3DB4D5" w14:textId="77777777" w:rsidTr="00E71C9E">
        <w:trPr>
          <w:trHeight w:val="46"/>
        </w:trPr>
        <w:tc>
          <w:tcPr>
            <w:tcW w:w="1398" w:type="pct"/>
            <w:vAlign w:val="center"/>
          </w:tcPr>
          <w:p w14:paraId="62402736" w14:textId="77777777" w:rsidR="005B70C6" w:rsidRPr="005B70C6" w:rsidRDefault="005B70C6" w:rsidP="005B70C6">
            <w:pPr>
              <w:widowControl w:val="0"/>
              <w:jc w:val="center"/>
              <w:rPr>
                <w:sz w:val="18"/>
                <w:szCs w:val="18"/>
              </w:rPr>
            </w:pPr>
            <w:r w:rsidRPr="005B70C6">
              <w:rPr>
                <w:color w:val="000000"/>
                <w:sz w:val="18"/>
                <w:szCs w:val="18"/>
              </w:rPr>
              <w:t>T4</w:t>
            </w:r>
          </w:p>
        </w:tc>
        <w:tc>
          <w:tcPr>
            <w:tcW w:w="630" w:type="pct"/>
            <w:noWrap/>
            <w:vAlign w:val="bottom"/>
          </w:tcPr>
          <w:p w14:paraId="522D26B8"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28 (65,1)</w:t>
            </w:r>
          </w:p>
        </w:tc>
        <w:tc>
          <w:tcPr>
            <w:tcW w:w="629" w:type="pct"/>
            <w:vAlign w:val="bottom"/>
          </w:tcPr>
          <w:p w14:paraId="29335476"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71 (67,0)</w:t>
            </w:r>
          </w:p>
        </w:tc>
        <w:tc>
          <w:tcPr>
            <w:tcW w:w="474" w:type="pct"/>
            <w:vMerge/>
            <w:vAlign w:val="center"/>
          </w:tcPr>
          <w:p w14:paraId="313BF0C2"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63901DAA"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26 (61,9)</w:t>
            </w:r>
          </w:p>
        </w:tc>
        <w:tc>
          <w:tcPr>
            <w:tcW w:w="643" w:type="pct"/>
            <w:vAlign w:val="bottom"/>
          </w:tcPr>
          <w:p w14:paraId="2ACEDEC5"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73 (68,2)</w:t>
            </w:r>
          </w:p>
        </w:tc>
        <w:tc>
          <w:tcPr>
            <w:tcW w:w="424" w:type="pct"/>
            <w:vMerge/>
            <w:vAlign w:val="center"/>
          </w:tcPr>
          <w:p w14:paraId="5D450781" w14:textId="77777777" w:rsidR="005B70C6" w:rsidRPr="005B70C6" w:rsidRDefault="005B70C6" w:rsidP="005B70C6">
            <w:pPr>
              <w:widowControl w:val="0"/>
              <w:ind w:left="-94" w:right="-109"/>
              <w:jc w:val="center"/>
              <w:rPr>
                <w:color w:val="000000"/>
                <w:sz w:val="18"/>
                <w:szCs w:val="18"/>
              </w:rPr>
            </w:pPr>
          </w:p>
        </w:tc>
      </w:tr>
      <w:tr w:rsidR="005B70C6" w:rsidRPr="005B70C6" w14:paraId="118A213C" w14:textId="77777777" w:rsidTr="00E71C9E">
        <w:trPr>
          <w:trHeight w:val="114"/>
        </w:trPr>
        <w:tc>
          <w:tcPr>
            <w:tcW w:w="1398" w:type="pct"/>
            <w:vAlign w:val="center"/>
          </w:tcPr>
          <w:p w14:paraId="264F2878" w14:textId="77777777" w:rsidR="005B70C6" w:rsidRPr="005B70C6" w:rsidRDefault="005B70C6" w:rsidP="005B70C6">
            <w:pPr>
              <w:widowControl w:val="0"/>
              <w:jc w:val="center"/>
              <w:rPr>
                <w:color w:val="000000"/>
                <w:sz w:val="18"/>
                <w:szCs w:val="18"/>
              </w:rPr>
            </w:pPr>
            <w:r w:rsidRPr="005B70C6">
              <w:rPr>
                <w:color w:val="000000"/>
                <w:sz w:val="18"/>
                <w:szCs w:val="18"/>
              </w:rPr>
              <w:t>N0</w:t>
            </w:r>
          </w:p>
        </w:tc>
        <w:tc>
          <w:tcPr>
            <w:tcW w:w="630" w:type="pct"/>
            <w:noWrap/>
            <w:vAlign w:val="bottom"/>
          </w:tcPr>
          <w:p w14:paraId="45D05C4F"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3 (7,0)</w:t>
            </w:r>
          </w:p>
        </w:tc>
        <w:tc>
          <w:tcPr>
            <w:tcW w:w="629" w:type="pct"/>
            <w:vAlign w:val="bottom"/>
          </w:tcPr>
          <w:p w14:paraId="65721EEF"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12 (11,3)</w:t>
            </w:r>
          </w:p>
        </w:tc>
        <w:tc>
          <w:tcPr>
            <w:tcW w:w="474" w:type="pct"/>
            <w:vMerge w:val="restart"/>
            <w:vAlign w:val="center"/>
          </w:tcPr>
          <w:p w14:paraId="6619A7AA"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0,61*</w:t>
            </w:r>
          </w:p>
        </w:tc>
        <w:tc>
          <w:tcPr>
            <w:tcW w:w="802" w:type="pct"/>
            <w:vAlign w:val="bottom"/>
          </w:tcPr>
          <w:p w14:paraId="014213BB"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3 (7,1)</w:t>
            </w:r>
          </w:p>
        </w:tc>
        <w:tc>
          <w:tcPr>
            <w:tcW w:w="643" w:type="pct"/>
            <w:vAlign w:val="bottom"/>
          </w:tcPr>
          <w:p w14:paraId="5EFBA0C8"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12 (11,2)</w:t>
            </w:r>
          </w:p>
        </w:tc>
        <w:tc>
          <w:tcPr>
            <w:tcW w:w="424" w:type="pct"/>
            <w:vMerge w:val="restart"/>
            <w:vAlign w:val="center"/>
          </w:tcPr>
          <w:p w14:paraId="76540D2B"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0,80*</w:t>
            </w:r>
          </w:p>
        </w:tc>
      </w:tr>
      <w:tr w:rsidR="005B70C6" w:rsidRPr="005B70C6" w14:paraId="27D607BD" w14:textId="77777777" w:rsidTr="00E71C9E">
        <w:trPr>
          <w:trHeight w:val="174"/>
        </w:trPr>
        <w:tc>
          <w:tcPr>
            <w:tcW w:w="1398" w:type="pct"/>
            <w:vAlign w:val="center"/>
          </w:tcPr>
          <w:p w14:paraId="7B29C2F3" w14:textId="77777777" w:rsidR="005B70C6" w:rsidRPr="005B70C6" w:rsidRDefault="005B70C6" w:rsidP="005B70C6">
            <w:pPr>
              <w:widowControl w:val="0"/>
              <w:jc w:val="center"/>
              <w:rPr>
                <w:color w:val="000000"/>
                <w:sz w:val="18"/>
                <w:szCs w:val="18"/>
              </w:rPr>
            </w:pPr>
            <w:r w:rsidRPr="005B70C6">
              <w:rPr>
                <w:color w:val="000000"/>
                <w:sz w:val="18"/>
                <w:szCs w:val="18"/>
              </w:rPr>
              <w:t>N1</w:t>
            </w:r>
          </w:p>
        </w:tc>
        <w:tc>
          <w:tcPr>
            <w:tcW w:w="630" w:type="pct"/>
            <w:noWrap/>
            <w:vAlign w:val="bottom"/>
          </w:tcPr>
          <w:p w14:paraId="0C28E169"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22 (51,2)</w:t>
            </w:r>
          </w:p>
        </w:tc>
        <w:tc>
          <w:tcPr>
            <w:tcW w:w="629" w:type="pct"/>
            <w:vAlign w:val="bottom"/>
          </w:tcPr>
          <w:p w14:paraId="175C39CF"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42 (39,6)</w:t>
            </w:r>
          </w:p>
        </w:tc>
        <w:tc>
          <w:tcPr>
            <w:tcW w:w="474" w:type="pct"/>
            <w:vMerge/>
            <w:vAlign w:val="center"/>
          </w:tcPr>
          <w:p w14:paraId="48228AA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702EC578"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20 (47,6)</w:t>
            </w:r>
          </w:p>
        </w:tc>
        <w:tc>
          <w:tcPr>
            <w:tcW w:w="643" w:type="pct"/>
            <w:vAlign w:val="bottom"/>
          </w:tcPr>
          <w:p w14:paraId="4D5A7664"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44 (41,1)</w:t>
            </w:r>
          </w:p>
        </w:tc>
        <w:tc>
          <w:tcPr>
            <w:tcW w:w="424" w:type="pct"/>
            <w:vMerge/>
            <w:vAlign w:val="center"/>
          </w:tcPr>
          <w:p w14:paraId="227CC674" w14:textId="77777777" w:rsidR="005B70C6" w:rsidRPr="005B70C6" w:rsidRDefault="005B70C6" w:rsidP="005B70C6">
            <w:pPr>
              <w:widowControl w:val="0"/>
              <w:ind w:left="-94" w:right="-109"/>
              <w:jc w:val="center"/>
              <w:rPr>
                <w:color w:val="000000"/>
                <w:sz w:val="18"/>
                <w:szCs w:val="18"/>
              </w:rPr>
            </w:pPr>
          </w:p>
        </w:tc>
      </w:tr>
      <w:tr w:rsidR="005B70C6" w:rsidRPr="005B70C6" w14:paraId="2E93B9AC" w14:textId="77777777" w:rsidTr="00E71C9E">
        <w:trPr>
          <w:trHeight w:val="106"/>
        </w:trPr>
        <w:tc>
          <w:tcPr>
            <w:tcW w:w="1398" w:type="pct"/>
            <w:vAlign w:val="center"/>
          </w:tcPr>
          <w:p w14:paraId="58F3AEF5" w14:textId="60B5ABF4" w:rsidR="005B70C6" w:rsidRPr="005B70C6" w:rsidRDefault="005B70C6" w:rsidP="005B70C6">
            <w:pPr>
              <w:widowControl w:val="0"/>
              <w:jc w:val="center"/>
              <w:rPr>
                <w:color w:val="000000"/>
                <w:sz w:val="18"/>
                <w:szCs w:val="18"/>
              </w:rPr>
            </w:pPr>
            <w:r w:rsidRPr="005B70C6">
              <w:rPr>
                <w:color w:val="000000"/>
                <w:sz w:val="18"/>
                <w:szCs w:val="18"/>
              </w:rPr>
              <w:t>N2</w:t>
            </w:r>
          </w:p>
        </w:tc>
        <w:tc>
          <w:tcPr>
            <w:tcW w:w="630" w:type="pct"/>
            <w:noWrap/>
            <w:vAlign w:val="bottom"/>
          </w:tcPr>
          <w:p w14:paraId="178BC9EB"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18 (41,9)</w:t>
            </w:r>
          </w:p>
        </w:tc>
        <w:tc>
          <w:tcPr>
            <w:tcW w:w="629" w:type="pct"/>
            <w:vAlign w:val="bottom"/>
          </w:tcPr>
          <w:p w14:paraId="68CDF8D6"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51 (48,1)</w:t>
            </w:r>
          </w:p>
        </w:tc>
        <w:tc>
          <w:tcPr>
            <w:tcW w:w="474" w:type="pct"/>
            <w:vMerge/>
            <w:vAlign w:val="center"/>
          </w:tcPr>
          <w:p w14:paraId="40D019F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0A81B623"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19 (45,2)</w:t>
            </w:r>
          </w:p>
        </w:tc>
        <w:tc>
          <w:tcPr>
            <w:tcW w:w="643" w:type="pct"/>
            <w:vAlign w:val="bottom"/>
          </w:tcPr>
          <w:p w14:paraId="2D350B2C"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50 (46,7)</w:t>
            </w:r>
          </w:p>
        </w:tc>
        <w:tc>
          <w:tcPr>
            <w:tcW w:w="424" w:type="pct"/>
            <w:vMerge/>
            <w:vAlign w:val="center"/>
          </w:tcPr>
          <w:p w14:paraId="66FA6223" w14:textId="77777777" w:rsidR="005B70C6" w:rsidRPr="005B70C6" w:rsidRDefault="005B70C6" w:rsidP="005B70C6">
            <w:pPr>
              <w:widowControl w:val="0"/>
              <w:ind w:left="-94" w:right="-109"/>
              <w:jc w:val="center"/>
              <w:rPr>
                <w:color w:val="000000"/>
                <w:sz w:val="18"/>
                <w:szCs w:val="18"/>
              </w:rPr>
            </w:pPr>
          </w:p>
        </w:tc>
      </w:tr>
      <w:tr w:rsidR="005B70C6" w:rsidRPr="005B70C6" w14:paraId="15B3906B" w14:textId="77777777" w:rsidTr="00E71C9E">
        <w:trPr>
          <w:trHeight w:val="46"/>
        </w:trPr>
        <w:tc>
          <w:tcPr>
            <w:tcW w:w="1398" w:type="pct"/>
            <w:vAlign w:val="center"/>
          </w:tcPr>
          <w:p w14:paraId="7446D6F8" w14:textId="77777777" w:rsidR="005B70C6" w:rsidRPr="005B70C6" w:rsidRDefault="005B70C6" w:rsidP="005B70C6">
            <w:pPr>
              <w:widowControl w:val="0"/>
              <w:jc w:val="center"/>
              <w:rPr>
                <w:color w:val="000000"/>
                <w:sz w:val="18"/>
                <w:szCs w:val="18"/>
              </w:rPr>
            </w:pPr>
            <w:r w:rsidRPr="005B70C6">
              <w:rPr>
                <w:color w:val="000000"/>
                <w:sz w:val="18"/>
                <w:szCs w:val="18"/>
              </w:rPr>
              <w:t>N3</w:t>
            </w:r>
          </w:p>
        </w:tc>
        <w:tc>
          <w:tcPr>
            <w:tcW w:w="630" w:type="pct"/>
            <w:noWrap/>
            <w:vAlign w:val="bottom"/>
          </w:tcPr>
          <w:p w14:paraId="5CB1DFFA"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 (0)</w:t>
            </w:r>
          </w:p>
        </w:tc>
        <w:tc>
          <w:tcPr>
            <w:tcW w:w="629" w:type="pct"/>
            <w:vAlign w:val="bottom"/>
          </w:tcPr>
          <w:p w14:paraId="2EEA6BA3"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 (0,9)</w:t>
            </w:r>
          </w:p>
        </w:tc>
        <w:tc>
          <w:tcPr>
            <w:tcW w:w="474" w:type="pct"/>
            <w:vMerge/>
            <w:vAlign w:val="center"/>
          </w:tcPr>
          <w:p w14:paraId="723022AE"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3BAF5E94"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 (0)</w:t>
            </w:r>
          </w:p>
        </w:tc>
        <w:tc>
          <w:tcPr>
            <w:tcW w:w="643" w:type="pct"/>
            <w:vAlign w:val="bottom"/>
          </w:tcPr>
          <w:p w14:paraId="51CC26DC"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 (0,9)</w:t>
            </w:r>
          </w:p>
        </w:tc>
        <w:tc>
          <w:tcPr>
            <w:tcW w:w="424" w:type="pct"/>
            <w:vMerge/>
            <w:vAlign w:val="center"/>
          </w:tcPr>
          <w:p w14:paraId="1FFBB09F" w14:textId="77777777" w:rsidR="005B70C6" w:rsidRPr="005B70C6" w:rsidRDefault="005B70C6" w:rsidP="005B70C6">
            <w:pPr>
              <w:widowControl w:val="0"/>
              <w:ind w:left="-94" w:right="-109"/>
              <w:jc w:val="center"/>
              <w:rPr>
                <w:color w:val="000000"/>
                <w:sz w:val="18"/>
                <w:szCs w:val="18"/>
              </w:rPr>
            </w:pPr>
          </w:p>
        </w:tc>
      </w:tr>
      <w:tr w:rsidR="005B70C6" w:rsidRPr="005B70C6" w14:paraId="43398FF4" w14:textId="77777777" w:rsidTr="00E71C9E">
        <w:trPr>
          <w:trHeight w:val="46"/>
        </w:trPr>
        <w:tc>
          <w:tcPr>
            <w:tcW w:w="1398" w:type="pct"/>
            <w:vAlign w:val="center"/>
          </w:tcPr>
          <w:p w14:paraId="24B80561" w14:textId="77777777" w:rsidR="005B70C6" w:rsidRPr="005B70C6" w:rsidRDefault="005B70C6" w:rsidP="005B70C6">
            <w:pPr>
              <w:widowControl w:val="0"/>
              <w:jc w:val="center"/>
              <w:rPr>
                <w:color w:val="000000"/>
                <w:sz w:val="18"/>
                <w:szCs w:val="18"/>
              </w:rPr>
            </w:pPr>
            <w:r w:rsidRPr="005B70C6">
              <w:rPr>
                <w:color w:val="000000"/>
                <w:sz w:val="18"/>
                <w:szCs w:val="18"/>
              </w:rPr>
              <w:t>M0</w:t>
            </w:r>
          </w:p>
        </w:tc>
        <w:tc>
          <w:tcPr>
            <w:tcW w:w="630" w:type="pct"/>
            <w:noWrap/>
            <w:vAlign w:val="bottom"/>
          </w:tcPr>
          <w:p w14:paraId="42B33008"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35 (81,4)</w:t>
            </w:r>
          </w:p>
        </w:tc>
        <w:tc>
          <w:tcPr>
            <w:tcW w:w="629" w:type="pct"/>
            <w:vAlign w:val="bottom"/>
          </w:tcPr>
          <w:p w14:paraId="6F467BEB"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99 (93,4)</w:t>
            </w:r>
          </w:p>
        </w:tc>
        <w:tc>
          <w:tcPr>
            <w:tcW w:w="474" w:type="pct"/>
            <w:vMerge w:val="restart"/>
            <w:vAlign w:val="center"/>
          </w:tcPr>
          <w:p w14:paraId="7E0CDE7A" w14:textId="77777777" w:rsidR="005B70C6" w:rsidRPr="005B70C6" w:rsidRDefault="005B70C6" w:rsidP="005B70C6">
            <w:pPr>
              <w:widowControl w:val="0"/>
              <w:ind w:left="-94" w:right="-109"/>
              <w:jc w:val="center"/>
              <w:rPr>
                <w:b/>
                <w:color w:val="000000"/>
                <w:sz w:val="18"/>
                <w:szCs w:val="18"/>
              </w:rPr>
            </w:pPr>
            <w:r w:rsidRPr="005B70C6">
              <w:rPr>
                <w:b/>
                <w:color w:val="000000"/>
                <w:sz w:val="18"/>
                <w:szCs w:val="18"/>
              </w:rPr>
              <w:t>0,037*</w:t>
            </w:r>
          </w:p>
        </w:tc>
        <w:tc>
          <w:tcPr>
            <w:tcW w:w="802" w:type="pct"/>
            <w:vAlign w:val="bottom"/>
          </w:tcPr>
          <w:p w14:paraId="4EBFF51E"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37 (88,1)</w:t>
            </w:r>
          </w:p>
        </w:tc>
        <w:tc>
          <w:tcPr>
            <w:tcW w:w="643" w:type="pct"/>
            <w:vAlign w:val="bottom"/>
          </w:tcPr>
          <w:p w14:paraId="352B510C"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97 (90,7)</w:t>
            </w:r>
          </w:p>
        </w:tc>
        <w:tc>
          <w:tcPr>
            <w:tcW w:w="424" w:type="pct"/>
            <w:vMerge w:val="restart"/>
            <w:vAlign w:val="center"/>
          </w:tcPr>
          <w:p w14:paraId="59D10855"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0,76*</w:t>
            </w:r>
          </w:p>
        </w:tc>
      </w:tr>
      <w:tr w:rsidR="005B70C6" w:rsidRPr="005B70C6" w14:paraId="718D2BCA" w14:textId="77777777" w:rsidTr="00E71C9E">
        <w:trPr>
          <w:trHeight w:val="46"/>
        </w:trPr>
        <w:tc>
          <w:tcPr>
            <w:tcW w:w="1398" w:type="pct"/>
            <w:vAlign w:val="center"/>
          </w:tcPr>
          <w:p w14:paraId="12544CC6" w14:textId="77777777" w:rsidR="005B70C6" w:rsidRPr="005B70C6" w:rsidRDefault="005B70C6" w:rsidP="005B70C6">
            <w:pPr>
              <w:widowControl w:val="0"/>
              <w:jc w:val="center"/>
              <w:rPr>
                <w:color w:val="000000"/>
                <w:sz w:val="18"/>
                <w:szCs w:val="18"/>
              </w:rPr>
            </w:pPr>
            <w:r w:rsidRPr="005B70C6">
              <w:rPr>
                <w:color w:val="000000"/>
                <w:sz w:val="18"/>
                <w:szCs w:val="18"/>
              </w:rPr>
              <w:t>M1</w:t>
            </w:r>
          </w:p>
        </w:tc>
        <w:tc>
          <w:tcPr>
            <w:tcW w:w="630" w:type="pct"/>
            <w:noWrap/>
            <w:vAlign w:val="bottom"/>
          </w:tcPr>
          <w:p w14:paraId="47120632"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8 (18,6)</w:t>
            </w:r>
          </w:p>
        </w:tc>
        <w:tc>
          <w:tcPr>
            <w:tcW w:w="629" w:type="pct"/>
            <w:vAlign w:val="bottom"/>
          </w:tcPr>
          <w:p w14:paraId="198483D5"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7 (6,6)</w:t>
            </w:r>
          </w:p>
        </w:tc>
        <w:tc>
          <w:tcPr>
            <w:tcW w:w="474" w:type="pct"/>
            <w:vMerge/>
            <w:vAlign w:val="center"/>
          </w:tcPr>
          <w:p w14:paraId="0BC249CA"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379581D5"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5 (11,9)</w:t>
            </w:r>
          </w:p>
        </w:tc>
        <w:tc>
          <w:tcPr>
            <w:tcW w:w="643" w:type="pct"/>
            <w:vAlign w:val="bottom"/>
          </w:tcPr>
          <w:p w14:paraId="7DA28BBC"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10 (9,3)</w:t>
            </w:r>
          </w:p>
        </w:tc>
        <w:tc>
          <w:tcPr>
            <w:tcW w:w="424" w:type="pct"/>
            <w:vMerge/>
            <w:vAlign w:val="center"/>
          </w:tcPr>
          <w:p w14:paraId="5FD7B6D0" w14:textId="77777777" w:rsidR="005B70C6" w:rsidRPr="005B70C6" w:rsidRDefault="005B70C6" w:rsidP="005B70C6">
            <w:pPr>
              <w:widowControl w:val="0"/>
              <w:ind w:left="-94" w:right="-109"/>
              <w:jc w:val="center"/>
              <w:rPr>
                <w:color w:val="000000"/>
                <w:sz w:val="18"/>
                <w:szCs w:val="18"/>
              </w:rPr>
            </w:pPr>
          </w:p>
        </w:tc>
      </w:tr>
    </w:tbl>
    <w:p w14:paraId="3A1235D2" w14:textId="72C435CC" w:rsidR="005B70C6" w:rsidRDefault="005B70C6" w:rsidP="00E71C9E">
      <w:pPr>
        <w:pStyle w:val="Heading3"/>
        <w:spacing w:before="120" w:after="0" w:line="288" w:lineRule="auto"/>
        <w:ind w:firstLine="284"/>
        <w:jc w:val="both"/>
        <w:rPr>
          <w:rFonts w:ascii="Times New Roman" w:eastAsia="Calibri" w:hAnsi="Times New Roman" w:cs="Times New Roman"/>
          <w:i/>
          <w:color w:val="000000" w:themeColor="text1"/>
          <w:sz w:val="20"/>
          <w:szCs w:val="20"/>
        </w:rPr>
      </w:pPr>
      <w:bookmarkStart w:id="155" w:name="_Toc202273995"/>
      <w:r w:rsidRPr="005B70C6">
        <w:rPr>
          <w:rFonts w:ascii="Times New Roman" w:eastAsia="Calibri" w:hAnsi="Times New Roman" w:cs="Times New Roman"/>
          <w:i/>
          <w:color w:val="000000" w:themeColor="text1"/>
          <w:sz w:val="20"/>
          <w:szCs w:val="20"/>
        </w:rPr>
        <w:t xml:space="preserve">3.3.2. Liên </w:t>
      </w:r>
      <w:proofErr w:type="spellStart"/>
      <w:r w:rsidRPr="005B70C6">
        <w:rPr>
          <w:rFonts w:ascii="Times New Roman" w:eastAsia="Calibri" w:hAnsi="Times New Roman" w:cs="Times New Roman"/>
          <w:i/>
          <w:color w:val="000000" w:themeColor="text1"/>
          <w:sz w:val="20"/>
          <w:szCs w:val="20"/>
        </w:rPr>
        <w:t>quan</w:t>
      </w:r>
      <w:proofErr w:type="spellEnd"/>
      <w:r w:rsidRPr="005B70C6">
        <w:rPr>
          <w:rFonts w:ascii="Times New Roman" w:eastAsia="Calibri" w:hAnsi="Times New Roman" w:cs="Times New Roman"/>
          <w:i/>
          <w:color w:val="000000" w:themeColor="text1"/>
          <w:sz w:val="20"/>
          <w:szCs w:val="20"/>
        </w:rPr>
        <w:t xml:space="preserve"> </w:t>
      </w:r>
      <w:proofErr w:type="spellStart"/>
      <w:r w:rsidRPr="005B70C6">
        <w:rPr>
          <w:rFonts w:ascii="Times New Roman" w:eastAsia="Calibri" w:hAnsi="Times New Roman" w:cs="Times New Roman"/>
          <w:i/>
          <w:color w:val="000000" w:themeColor="text1"/>
          <w:sz w:val="20"/>
          <w:szCs w:val="20"/>
        </w:rPr>
        <w:t>giữa</w:t>
      </w:r>
      <w:proofErr w:type="spellEnd"/>
      <w:r w:rsidRPr="005B70C6">
        <w:rPr>
          <w:rFonts w:ascii="Times New Roman" w:eastAsia="Calibri" w:hAnsi="Times New Roman" w:cs="Times New Roman"/>
          <w:i/>
          <w:color w:val="000000" w:themeColor="text1"/>
          <w:sz w:val="20"/>
          <w:szCs w:val="20"/>
        </w:rPr>
        <w:t xml:space="preserve"> </w:t>
      </w:r>
      <w:proofErr w:type="spellStart"/>
      <w:r w:rsidRPr="005B70C6">
        <w:rPr>
          <w:rFonts w:ascii="Times New Roman" w:eastAsia="Calibri" w:hAnsi="Times New Roman" w:cs="Times New Roman"/>
          <w:i/>
          <w:color w:val="000000" w:themeColor="text1"/>
          <w:sz w:val="20"/>
          <w:szCs w:val="20"/>
        </w:rPr>
        <w:t>đột</w:t>
      </w:r>
      <w:proofErr w:type="spellEnd"/>
      <w:r w:rsidRPr="005B70C6">
        <w:rPr>
          <w:rFonts w:ascii="Times New Roman" w:eastAsia="Calibri" w:hAnsi="Times New Roman" w:cs="Times New Roman"/>
          <w:i/>
          <w:color w:val="000000" w:themeColor="text1"/>
          <w:sz w:val="20"/>
          <w:szCs w:val="20"/>
        </w:rPr>
        <w:t xml:space="preserve"> </w:t>
      </w:r>
      <w:proofErr w:type="spellStart"/>
      <w:r w:rsidRPr="005B70C6">
        <w:rPr>
          <w:rFonts w:ascii="Times New Roman" w:eastAsia="Calibri" w:hAnsi="Times New Roman" w:cs="Times New Roman"/>
          <w:i/>
          <w:color w:val="000000" w:themeColor="text1"/>
          <w:sz w:val="20"/>
          <w:szCs w:val="20"/>
        </w:rPr>
        <w:t>biến</w:t>
      </w:r>
      <w:proofErr w:type="spellEnd"/>
      <w:r w:rsidRPr="005B70C6">
        <w:rPr>
          <w:rFonts w:ascii="Times New Roman" w:eastAsia="Calibri" w:hAnsi="Times New Roman" w:cs="Times New Roman"/>
          <w:i/>
          <w:color w:val="000000" w:themeColor="text1"/>
          <w:sz w:val="20"/>
          <w:szCs w:val="20"/>
        </w:rPr>
        <w:t xml:space="preserve"> </w:t>
      </w:r>
      <w:proofErr w:type="spellStart"/>
      <w:r w:rsidRPr="005B70C6">
        <w:rPr>
          <w:rFonts w:ascii="Times New Roman" w:eastAsia="Calibri" w:hAnsi="Times New Roman" w:cs="Times New Roman"/>
          <w:i/>
          <w:color w:val="000000" w:themeColor="text1"/>
          <w:sz w:val="20"/>
          <w:szCs w:val="20"/>
        </w:rPr>
        <w:t>các</w:t>
      </w:r>
      <w:proofErr w:type="spellEnd"/>
      <w:r w:rsidRPr="005B70C6">
        <w:rPr>
          <w:rFonts w:ascii="Times New Roman" w:eastAsia="Calibri" w:hAnsi="Times New Roman" w:cs="Times New Roman"/>
          <w:i/>
          <w:color w:val="000000" w:themeColor="text1"/>
          <w:sz w:val="20"/>
          <w:szCs w:val="20"/>
        </w:rPr>
        <w:t xml:space="preserve"> gene </w:t>
      </w:r>
      <w:proofErr w:type="spellStart"/>
      <w:r w:rsidRPr="005B70C6">
        <w:rPr>
          <w:rFonts w:ascii="Times New Roman" w:eastAsia="Calibri" w:hAnsi="Times New Roman" w:cs="Times New Roman"/>
          <w:i/>
          <w:color w:val="000000" w:themeColor="text1"/>
          <w:sz w:val="20"/>
          <w:szCs w:val="20"/>
        </w:rPr>
        <w:t>với</w:t>
      </w:r>
      <w:proofErr w:type="spellEnd"/>
      <w:r w:rsidRPr="005B70C6">
        <w:rPr>
          <w:rFonts w:ascii="Times New Roman" w:eastAsia="Calibri" w:hAnsi="Times New Roman" w:cs="Times New Roman"/>
          <w:i/>
          <w:color w:val="000000" w:themeColor="text1"/>
          <w:sz w:val="20"/>
          <w:szCs w:val="20"/>
        </w:rPr>
        <w:t xml:space="preserve"> </w:t>
      </w:r>
      <w:bookmarkEnd w:id="155"/>
      <w:proofErr w:type="spellStart"/>
      <w:r>
        <w:rPr>
          <w:rFonts w:ascii="Times New Roman" w:eastAsia="Calibri" w:hAnsi="Times New Roman" w:cs="Times New Roman"/>
          <w:i/>
          <w:color w:val="000000" w:themeColor="text1"/>
          <w:sz w:val="20"/>
          <w:szCs w:val="20"/>
        </w:rPr>
        <w:t>giải</w:t>
      </w:r>
      <w:proofErr w:type="spellEnd"/>
      <w:r>
        <w:rPr>
          <w:rFonts w:ascii="Times New Roman" w:eastAsia="Calibri" w:hAnsi="Times New Roman" w:cs="Times New Roman"/>
          <w:i/>
          <w:color w:val="000000" w:themeColor="text1"/>
          <w:sz w:val="20"/>
          <w:szCs w:val="20"/>
        </w:rPr>
        <w:t xml:space="preserve"> </w:t>
      </w:r>
      <w:proofErr w:type="spellStart"/>
      <w:r>
        <w:rPr>
          <w:rFonts w:ascii="Times New Roman" w:eastAsia="Calibri" w:hAnsi="Times New Roman" w:cs="Times New Roman"/>
          <w:i/>
          <w:color w:val="000000" w:themeColor="text1"/>
          <w:sz w:val="20"/>
          <w:szCs w:val="20"/>
        </w:rPr>
        <w:t>phẫu</w:t>
      </w:r>
      <w:proofErr w:type="spellEnd"/>
      <w:r>
        <w:rPr>
          <w:rFonts w:ascii="Times New Roman" w:eastAsia="Calibri" w:hAnsi="Times New Roman" w:cs="Times New Roman"/>
          <w:i/>
          <w:color w:val="000000" w:themeColor="text1"/>
          <w:sz w:val="20"/>
          <w:szCs w:val="20"/>
        </w:rPr>
        <w:t xml:space="preserve"> </w:t>
      </w:r>
      <w:proofErr w:type="spellStart"/>
      <w:r>
        <w:rPr>
          <w:rFonts w:ascii="Times New Roman" w:eastAsia="Calibri" w:hAnsi="Times New Roman" w:cs="Times New Roman"/>
          <w:i/>
          <w:color w:val="000000" w:themeColor="text1"/>
          <w:sz w:val="20"/>
          <w:szCs w:val="20"/>
        </w:rPr>
        <w:t>bệnh</w:t>
      </w:r>
      <w:proofErr w:type="spellEnd"/>
      <w:r>
        <w:rPr>
          <w:rFonts w:ascii="Times New Roman" w:eastAsia="Calibri" w:hAnsi="Times New Roman" w:cs="Times New Roman"/>
          <w:i/>
          <w:color w:val="000000" w:themeColor="text1"/>
          <w:sz w:val="20"/>
          <w:szCs w:val="20"/>
        </w:rPr>
        <w:t xml:space="preserve"> UTĐTT</w:t>
      </w:r>
    </w:p>
    <w:p w14:paraId="24AF6E3B" w14:textId="2CA99A2B" w:rsidR="00DB4500" w:rsidRDefault="00DB4500" w:rsidP="00E71C9E">
      <w:pPr>
        <w:spacing w:line="288" w:lineRule="auto"/>
        <w:ind w:firstLine="284"/>
        <w:rPr>
          <w:rFonts w:eastAsia="Calibri"/>
          <w:sz w:val="22"/>
          <w:szCs w:val="22"/>
        </w:rPr>
      </w:pPr>
      <w:proofErr w:type="spellStart"/>
      <w:r w:rsidRPr="00DB4500">
        <w:rPr>
          <w:rFonts w:eastAsia="Calibri"/>
          <w:sz w:val="22"/>
          <w:szCs w:val="22"/>
        </w:rPr>
        <w:t>Không</w:t>
      </w:r>
      <w:proofErr w:type="spellEnd"/>
      <w:r w:rsidRPr="00DB4500">
        <w:rPr>
          <w:rFonts w:eastAsia="Calibri"/>
          <w:sz w:val="22"/>
          <w:szCs w:val="22"/>
        </w:rPr>
        <w:t xml:space="preserve"> </w:t>
      </w:r>
      <w:proofErr w:type="spellStart"/>
      <w:r w:rsidRPr="00DB4500">
        <w:rPr>
          <w:rFonts w:eastAsia="Calibri"/>
          <w:sz w:val="22"/>
          <w:szCs w:val="22"/>
        </w:rPr>
        <w:t>có</w:t>
      </w:r>
      <w:proofErr w:type="spellEnd"/>
      <w:r w:rsidRPr="00DB4500">
        <w:rPr>
          <w:rFonts w:eastAsia="Calibri"/>
          <w:sz w:val="22"/>
          <w:szCs w:val="22"/>
        </w:rPr>
        <w:t xml:space="preserve"> </w:t>
      </w:r>
      <w:proofErr w:type="spellStart"/>
      <w:r w:rsidRPr="00DB4500">
        <w:rPr>
          <w:rFonts w:eastAsia="Calibri"/>
          <w:sz w:val="22"/>
          <w:szCs w:val="22"/>
        </w:rPr>
        <w:t>liên</w:t>
      </w:r>
      <w:proofErr w:type="spellEnd"/>
      <w:r w:rsidRPr="00DB4500">
        <w:rPr>
          <w:rFonts w:eastAsia="Calibri"/>
          <w:sz w:val="22"/>
          <w:szCs w:val="22"/>
        </w:rPr>
        <w:t xml:space="preserve"> </w:t>
      </w:r>
      <w:proofErr w:type="spellStart"/>
      <w:r w:rsidRPr="00DB4500">
        <w:rPr>
          <w:rFonts w:eastAsia="Calibri"/>
          <w:sz w:val="22"/>
          <w:szCs w:val="22"/>
        </w:rPr>
        <w:t>quan</w:t>
      </w:r>
      <w:proofErr w:type="spellEnd"/>
      <w:r w:rsidRPr="00DB4500">
        <w:rPr>
          <w:rFonts w:eastAsia="Calibri"/>
          <w:sz w:val="22"/>
          <w:szCs w:val="22"/>
        </w:rPr>
        <w:t xml:space="preserve"> </w:t>
      </w:r>
      <w:proofErr w:type="spellStart"/>
      <w:r w:rsidRPr="00DB4500">
        <w:rPr>
          <w:rFonts w:eastAsia="Calibri"/>
          <w:sz w:val="22"/>
          <w:szCs w:val="22"/>
        </w:rPr>
        <w:t>đột</w:t>
      </w:r>
      <w:proofErr w:type="spellEnd"/>
      <w:r w:rsidRPr="00DB4500">
        <w:rPr>
          <w:rFonts w:eastAsia="Calibri"/>
          <w:sz w:val="22"/>
          <w:szCs w:val="22"/>
        </w:rPr>
        <w:t xml:space="preserve"> </w:t>
      </w:r>
      <w:proofErr w:type="spellStart"/>
      <w:r w:rsidRPr="00DB4500">
        <w:rPr>
          <w:rFonts w:eastAsia="Calibri"/>
          <w:sz w:val="22"/>
          <w:szCs w:val="22"/>
        </w:rPr>
        <w:t>biến</w:t>
      </w:r>
      <w:proofErr w:type="spellEnd"/>
      <w:r w:rsidRPr="00DB4500">
        <w:rPr>
          <w:rFonts w:eastAsia="Calibri"/>
          <w:sz w:val="22"/>
          <w:szCs w:val="22"/>
        </w:rPr>
        <w:t xml:space="preserve"> gen </w:t>
      </w:r>
      <w:proofErr w:type="spellStart"/>
      <w:r w:rsidRPr="00DB4500">
        <w:rPr>
          <w:rFonts w:eastAsia="Calibri"/>
          <w:sz w:val="22"/>
          <w:szCs w:val="22"/>
        </w:rPr>
        <w:t>với</w:t>
      </w:r>
      <w:proofErr w:type="spellEnd"/>
      <w:r w:rsidRPr="00DB4500">
        <w:rPr>
          <w:rFonts w:eastAsia="Calibri"/>
          <w:sz w:val="22"/>
          <w:szCs w:val="22"/>
        </w:rPr>
        <w:t xml:space="preserve"> </w:t>
      </w:r>
      <w:proofErr w:type="spellStart"/>
      <w:r w:rsidRPr="00DB4500">
        <w:rPr>
          <w:rFonts w:eastAsia="Calibri"/>
          <w:sz w:val="22"/>
          <w:szCs w:val="22"/>
        </w:rPr>
        <w:t>giải</w:t>
      </w:r>
      <w:proofErr w:type="spellEnd"/>
      <w:r w:rsidRPr="00DB4500">
        <w:rPr>
          <w:rFonts w:eastAsia="Calibri"/>
          <w:sz w:val="22"/>
          <w:szCs w:val="22"/>
        </w:rPr>
        <w:t xml:space="preserve"> </w:t>
      </w:r>
      <w:proofErr w:type="spellStart"/>
      <w:r w:rsidRPr="00DB4500">
        <w:rPr>
          <w:rFonts w:eastAsia="Calibri"/>
          <w:sz w:val="22"/>
          <w:szCs w:val="22"/>
        </w:rPr>
        <w:t>phẫu</w:t>
      </w:r>
      <w:proofErr w:type="spellEnd"/>
      <w:r w:rsidRPr="00DB4500">
        <w:rPr>
          <w:rFonts w:eastAsia="Calibri"/>
          <w:sz w:val="22"/>
          <w:szCs w:val="22"/>
        </w:rPr>
        <w:t xml:space="preserve"> </w:t>
      </w:r>
      <w:proofErr w:type="spellStart"/>
      <w:r w:rsidRPr="00DB4500">
        <w:rPr>
          <w:rFonts w:eastAsia="Calibri"/>
          <w:sz w:val="22"/>
          <w:szCs w:val="22"/>
        </w:rPr>
        <w:t>bệnh</w:t>
      </w:r>
      <w:proofErr w:type="spellEnd"/>
      <w:r w:rsidRPr="00DB4500">
        <w:rPr>
          <w:rFonts w:eastAsia="Calibri"/>
          <w:sz w:val="22"/>
          <w:szCs w:val="22"/>
        </w:rPr>
        <w:t xml:space="preserve"> UTĐTT</w:t>
      </w:r>
    </w:p>
    <w:bookmarkStart w:id="156" w:name="_Toc202273996"/>
    <w:p w14:paraId="5C120C3B" w14:textId="6C50D302" w:rsidR="005B70C6" w:rsidRPr="005B70C6" w:rsidRDefault="00DF1898" w:rsidP="00E71C9E">
      <w:pPr>
        <w:pStyle w:val="Heading3"/>
        <w:spacing w:before="0" w:after="0" w:line="288" w:lineRule="auto"/>
        <w:ind w:firstLine="284"/>
        <w:jc w:val="both"/>
        <w:rPr>
          <w:rFonts w:ascii="Times New Roman" w:eastAsia="Calibri" w:hAnsi="Times New Roman" w:cs="Times New Roman"/>
          <w:i/>
          <w:color w:val="000000" w:themeColor="text1"/>
          <w:sz w:val="20"/>
          <w:szCs w:val="20"/>
        </w:rPr>
      </w:pPr>
      <w:r>
        <w:rPr>
          <w:rFonts w:cs="Times New Roman"/>
          <w:b w:val="0"/>
          <w:noProof/>
          <w:color w:val="000000" w:themeColor="text1"/>
        </w:rPr>
        <mc:AlternateContent>
          <mc:Choice Requires="wps">
            <w:drawing>
              <wp:anchor distT="0" distB="0" distL="114300" distR="114300" simplePos="0" relativeHeight="251667456" behindDoc="0" locked="0" layoutInCell="1" allowOverlap="1" wp14:anchorId="54C673F5" wp14:editId="3C426DC4">
                <wp:simplePos x="0" y="0"/>
                <wp:positionH relativeFrom="column">
                  <wp:posOffset>738320</wp:posOffset>
                </wp:positionH>
                <wp:positionV relativeFrom="paragraph">
                  <wp:posOffset>168355</wp:posOffset>
                </wp:positionV>
                <wp:extent cx="2823845" cy="1273216"/>
                <wp:effectExtent l="0" t="0" r="0" b="3175"/>
                <wp:wrapNone/>
                <wp:docPr id="1607687113" name="Text Box 1607687113"/>
                <wp:cNvGraphicFramePr/>
                <a:graphic xmlns:a="http://schemas.openxmlformats.org/drawingml/2006/main">
                  <a:graphicData uri="http://schemas.microsoft.com/office/word/2010/wordprocessingShape">
                    <wps:wsp>
                      <wps:cNvSpPr txBox="1"/>
                      <wps:spPr>
                        <a:xfrm>
                          <a:off x="0" y="0"/>
                          <a:ext cx="2823845" cy="12732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F77AE" w14:textId="77777777" w:rsidR="008D6419" w:rsidRDefault="008D6419" w:rsidP="00DF1898">
                            <w:pPr>
                              <w:autoSpaceDE w:val="0"/>
                              <w:autoSpaceDN w:val="0"/>
                              <w:adjustRightInd w:val="0"/>
                            </w:pPr>
                            <w:r>
                              <w:rPr>
                                <w:noProof/>
                              </w:rPr>
                              <w:drawing>
                                <wp:inline distT="0" distB="0" distL="0" distR="0" wp14:anchorId="06ED1536" wp14:editId="7B6F06B0">
                                  <wp:extent cx="2233914" cy="1226876"/>
                                  <wp:effectExtent l="0" t="0" r="0" b="0"/>
                                  <wp:docPr id="544643971" name="Picture 160768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50738" cy="1236116"/>
                                          </a:xfrm>
                                          <a:prstGeom prst="rect">
                                            <a:avLst/>
                                          </a:prstGeom>
                                          <a:noFill/>
                                          <a:ln>
                                            <a:noFill/>
                                          </a:ln>
                                        </pic:spPr>
                                      </pic:pic>
                                    </a:graphicData>
                                  </a:graphic>
                                </wp:inline>
                              </w:drawing>
                            </w:r>
                          </w:p>
                          <w:p w14:paraId="6CAF541B" w14:textId="77777777" w:rsidR="008D6419" w:rsidRDefault="008D6419" w:rsidP="00DF1898">
                            <w:pPr>
                              <w:autoSpaceDE w:val="0"/>
                              <w:autoSpaceDN w:val="0"/>
                              <w:adjustRightInd w:val="0"/>
                            </w:pPr>
                          </w:p>
                          <w:p w14:paraId="1D3A806E" w14:textId="77777777" w:rsidR="008D6419" w:rsidRDefault="008D6419" w:rsidP="00DF1898">
                            <w:pPr>
                              <w:autoSpaceDE w:val="0"/>
                              <w:autoSpaceDN w:val="0"/>
                              <w:adjustRightInd w:val="0"/>
                              <w:spacing w:line="400" w:lineRule="atLeast"/>
                            </w:pPr>
                          </w:p>
                          <w:p w14:paraId="685DAFBC" w14:textId="77777777" w:rsidR="008D6419" w:rsidRDefault="008D6419" w:rsidP="00DF1898">
                            <w:pPr>
                              <w:autoSpaceDE w:val="0"/>
                              <w:autoSpaceDN w:val="0"/>
                              <w:adjustRightInd w:val="0"/>
                            </w:pPr>
                          </w:p>
                          <w:p w14:paraId="6D2BACD7" w14:textId="77777777" w:rsidR="008D6419" w:rsidRDefault="008D6419" w:rsidP="00DF1898">
                            <w:pPr>
                              <w:autoSpaceDE w:val="0"/>
                              <w:autoSpaceDN w:val="0"/>
                              <w:adjustRightInd w:val="0"/>
                            </w:pPr>
                          </w:p>
                          <w:p w14:paraId="3F92A360" w14:textId="77777777" w:rsidR="008D6419" w:rsidRDefault="008D6419" w:rsidP="00DF1898">
                            <w:pPr>
                              <w:autoSpaceDE w:val="0"/>
                              <w:autoSpaceDN w:val="0"/>
                              <w:adjustRightInd w:val="0"/>
                              <w:spacing w:line="400" w:lineRule="atLeast"/>
                            </w:pPr>
                          </w:p>
                          <w:p w14:paraId="779269AC" w14:textId="77777777" w:rsidR="008D6419" w:rsidRDefault="008D6419" w:rsidP="00DF18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07687113" o:spid="_x0000_s1031" type="#_x0000_t202" style="position:absolute;left:0;text-align:left;margin-left:58.15pt;margin-top:13.25pt;width:222.35pt;height:10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" filled="f" stroked="f" strokeweight=".5pt">
                <v:textbox>
                  <w:txbxContent>
                    <w:p w14:paraId="7D4F77AE" w14:textId="77777777" w:rsidR="000A3AC2" w:rsidRDefault="000A3AC2" w:rsidP="00DF1898">
                      <w:pPr>
                        <w:autoSpaceDE w:val="0"/>
                        <w:autoSpaceDN w:val="0"/>
                        <w:adjustRightInd w:val="0"/>
                      </w:pPr>
                      <w:r>
                        <w:rPr>
                          <w:noProof/>
                        </w:rPr>
                        <w:drawing>
                          <wp:inline distT="0" distB="0" distL="0" distR="0" wp14:anchorId="06ED1536" wp14:editId="7B6F06B0">
                            <wp:extent cx="2233914" cy="1226876"/>
                            <wp:effectExtent l="0" t="0" r="0" b="0"/>
                            <wp:docPr id="1805982748" name="Picture 160768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0738" cy="1236116"/>
                                    </a:xfrm>
                                    <a:prstGeom prst="rect">
                                      <a:avLst/>
                                    </a:prstGeom>
                                    <a:noFill/>
                                    <a:ln>
                                      <a:noFill/>
                                    </a:ln>
                                  </pic:spPr>
                                </pic:pic>
                              </a:graphicData>
                            </a:graphic>
                          </wp:inline>
                        </w:drawing>
                      </w:r>
                    </w:p>
                    <w:p w14:paraId="6CAF541B" w14:textId="77777777" w:rsidR="000A3AC2" w:rsidRDefault="000A3AC2" w:rsidP="00DF1898">
                      <w:pPr>
                        <w:autoSpaceDE w:val="0"/>
                        <w:autoSpaceDN w:val="0"/>
                        <w:adjustRightInd w:val="0"/>
                      </w:pPr>
                    </w:p>
                    <w:p w14:paraId="1D3A806E" w14:textId="77777777" w:rsidR="000A3AC2" w:rsidRDefault="000A3AC2" w:rsidP="00DF1898">
                      <w:pPr>
                        <w:autoSpaceDE w:val="0"/>
                        <w:autoSpaceDN w:val="0"/>
                        <w:adjustRightInd w:val="0"/>
                        <w:spacing w:line="400" w:lineRule="atLeast"/>
                      </w:pPr>
                    </w:p>
                    <w:p w14:paraId="685DAFBC" w14:textId="77777777" w:rsidR="000A3AC2" w:rsidRDefault="000A3AC2" w:rsidP="00DF1898">
                      <w:pPr>
                        <w:autoSpaceDE w:val="0"/>
                        <w:autoSpaceDN w:val="0"/>
                        <w:adjustRightInd w:val="0"/>
                      </w:pPr>
                    </w:p>
                    <w:p w14:paraId="6D2BACD7" w14:textId="77777777" w:rsidR="000A3AC2" w:rsidRDefault="000A3AC2" w:rsidP="00DF1898">
                      <w:pPr>
                        <w:autoSpaceDE w:val="0"/>
                        <w:autoSpaceDN w:val="0"/>
                        <w:adjustRightInd w:val="0"/>
                      </w:pPr>
                    </w:p>
                    <w:p w14:paraId="3F92A360" w14:textId="77777777" w:rsidR="000A3AC2" w:rsidRDefault="000A3AC2" w:rsidP="00DF1898">
                      <w:pPr>
                        <w:autoSpaceDE w:val="0"/>
                        <w:autoSpaceDN w:val="0"/>
                        <w:adjustRightInd w:val="0"/>
                        <w:spacing w:line="400" w:lineRule="atLeast"/>
                      </w:pPr>
                    </w:p>
                    <w:p w14:paraId="779269AC" w14:textId="77777777" w:rsidR="000A3AC2" w:rsidRDefault="000A3AC2" w:rsidP="00DF1898"/>
                  </w:txbxContent>
                </v:textbox>
              </v:shape>
            </w:pict>
          </mc:Fallback>
        </mc:AlternateContent>
      </w:r>
      <w:r w:rsidR="005B70C6" w:rsidRPr="005B70C6">
        <w:rPr>
          <w:rFonts w:ascii="Times New Roman" w:eastAsia="Calibri" w:hAnsi="Times New Roman" w:cs="Times New Roman"/>
          <w:i/>
          <w:color w:val="000000" w:themeColor="text1"/>
          <w:sz w:val="20"/>
          <w:szCs w:val="20"/>
        </w:rPr>
        <w:t xml:space="preserve">3.3.3. Liên </w:t>
      </w:r>
      <w:proofErr w:type="spellStart"/>
      <w:r w:rsidR="005B70C6" w:rsidRPr="005B70C6">
        <w:rPr>
          <w:rFonts w:ascii="Times New Roman" w:eastAsia="Calibri" w:hAnsi="Times New Roman" w:cs="Times New Roman"/>
          <w:i/>
          <w:color w:val="000000" w:themeColor="text1"/>
          <w:sz w:val="20"/>
          <w:szCs w:val="20"/>
        </w:rPr>
        <w:t>quan</w:t>
      </w:r>
      <w:proofErr w:type="spellEnd"/>
      <w:r w:rsidR="005B70C6" w:rsidRPr="005B70C6">
        <w:rPr>
          <w:rFonts w:ascii="Times New Roman" w:eastAsia="Calibri" w:hAnsi="Times New Roman" w:cs="Times New Roman"/>
          <w:i/>
          <w:color w:val="000000" w:themeColor="text1"/>
          <w:sz w:val="20"/>
          <w:szCs w:val="20"/>
        </w:rPr>
        <w:t xml:space="preserve"> </w:t>
      </w:r>
      <w:proofErr w:type="spellStart"/>
      <w:r w:rsidR="005B70C6" w:rsidRPr="005B70C6">
        <w:rPr>
          <w:rFonts w:ascii="Times New Roman" w:eastAsia="Calibri" w:hAnsi="Times New Roman" w:cs="Times New Roman"/>
          <w:i/>
          <w:color w:val="000000" w:themeColor="text1"/>
          <w:sz w:val="20"/>
          <w:szCs w:val="20"/>
        </w:rPr>
        <w:t>nhiễm</w:t>
      </w:r>
      <w:proofErr w:type="spellEnd"/>
      <w:r w:rsidR="005B70C6" w:rsidRPr="005B70C6">
        <w:rPr>
          <w:rFonts w:ascii="Times New Roman" w:eastAsia="Calibri" w:hAnsi="Times New Roman" w:cs="Times New Roman"/>
          <w:i/>
          <w:color w:val="000000" w:themeColor="text1"/>
          <w:sz w:val="20"/>
          <w:szCs w:val="20"/>
        </w:rPr>
        <w:t xml:space="preserve"> vi </w:t>
      </w:r>
      <w:proofErr w:type="spellStart"/>
      <w:r w:rsidR="005B70C6" w:rsidRPr="005B70C6">
        <w:rPr>
          <w:rFonts w:ascii="Times New Roman" w:eastAsia="Calibri" w:hAnsi="Times New Roman" w:cs="Times New Roman"/>
          <w:i/>
          <w:color w:val="000000" w:themeColor="text1"/>
          <w:sz w:val="20"/>
          <w:szCs w:val="20"/>
        </w:rPr>
        <w:t>khuẩn</w:t>
      </w:r>
      <w:proofErr w:type="spellEnd"/>
      <w:r w:rsidR="005B70C6" w:rsidRPr="005B70C6">
        <w:rPr>
          <w:rFonts w:ascii="Times New Roman" w:eastAsia="Calibri" w:hAnsi="Times New Roman" w:cs="Times New Roman"/>
          <w:i/>
          <w:color w:val="000000" w:themeColor="text1"/>
          <w:sz w:val="20"/>
          <w:szCs w:val="20"/>
        </w:rPr>
        <w:t xml:space="preserve"> </w:t>
      </w:r>
      <w:proofErr w:type="spellStart"/>
      <w:r w:rsidR="005B70C6" w:rsidRPr="005B70C6">
        <w:rPr>
          <w:rFonts w:ascii="Times New Roman" w:eastAsia="Calibri" w:hAnsi="Times New Roman" w:cs="Times New Roman"/>
          <w:i/>
          <w:color w:val="000000" w:themeColor="text1"/>
          <w:sz w:val="20"/>
          <w:szCs w:val="20"/>
        </w:rPr>
        <w:t>với</w:t>
      </w:r>
      <w:proofErr w:type="spellEnd"/>
      <w:r w:rsidR="005B70C6" w:rsidRPr="005B70C6">
        <w:rPr>
          <w:rFonts w:ascii="Times New Roman" w:eastAsia="Calibri" w:hAnsi="Times New Roman" w:cs="Times New Roman"/>
          <w:i/>
          <w:color w:val="000000" w:themeColor="text1"/>
          <w:sz w:val="20"/>
          <w:szCs w:val="20"/>
        </w:rPr>
        <w:t xml:space="preserve"> </w:t>
      </w:r>
      <w:proofErr w:type="spellStart"/>
      <w:r w:rsidR="005B70C6" w:rsidRPr="005B70C6">
        <w:rPr>
          <w:rFonts w:ascii="Times New Roman" w:eastAsia="Calibri" w:hAnsi="Times New Roman" w:cs="Times New Roman"/>
          <w:i/>
          <w:color w:val="000000" w:themeColor="text1"/>
          <w:sz w:val="20"/>
          <w:szCs w:val="20"/>
        </w:rPr>
        <w:t>các</w:t>
      </w:r>
      <w:proofErr w:type="spellEnd"/>
      <w:r w:rsidR="005B70C6" w:rsidRPr="005B70C6">
        <w:rPr>
          <w:rFonts w:ascii="Times New Roman" w:eastAsia="Calibri" w:hAnsi="Times New Roman" w:cs="Times New Roman"/>
          <w:i/>
          <w:color w:val="000000" w:themeColor="text1"/>
          <w:sz w:val="20"/>
          <w:szCs w:val="20"/>
        </w:rPr>
        <w:t xml:space="preserve"> </w:t>
      </w:r>
      <w:proofErr w:type="spellStart"/>
      <w:r w:rsidR="005B70C6" w:rsidRPr="005B70C6">
        <w:rPr>
          <w:rFonts w:ascii="Times New Roman" w:eastAsia="Calibri" w:hAnsi="Times New Roman" w:cs="Times New Roman"/>
          <w:i/>
          <w:color w:val="000000" w:themeColor="text1"/>
          <w:sz w:val="20"/>
          <w:szCs w:val="20"/>
        </w:rPr>
        <w:t>đột</w:t>
      </w:r>
      <w:proofErr w:type="spellEnd"/>
      <w:r w:rsidR="005B70C6" w:rsidRPr="005B70C6">
        <w:rPr>
          <w:rFonts w:ascii="Times New Roman" w:eastAsia="Calibri" w:hAnsi="Times New Roman" w:cs="Times New Roman"/>
          <w:i/>
          <w:color w:val="000000" w:themeColor="text1"/>
          <w:sz w:val="20"/>
          <w:szCs w:val="20"/>
        </w:rPr>
        <w:t xml:space="preserve"> </w:t>
      </w:r>
      <w:proofErr w:type="spellStart"/>
      <w:r w:rsidR="005B70C6" w:rsidRPr="005B70C6">
        <w:rPr>
          <w:rFonts w:ascii="Times New Roman" w:eastAsia="Calibri" w:hAnsi="Times New Roman" w:cs="Times New Roman"/>
          <w:i/>
          <w:color w:val="000000" w:themeColor="text1"/>
          <w:sz w:val="20"/>
          <w:szCs w:val="20"/>
        </w:rPr>
        <w:t>biến</w:t>
      </w:r>
      <w:proofErr w:type="spellEnd"/>
      <w:r w:rsidR="005B70C6" w:rsidRPr="005B70C6">
        <w:rPr>
          <w:rFonts w:ascii="Times New Roman" w:eastAsia="Calibri" w:hAnsi="Times New Roman" w:cs="Times New Roman"/>
          <w:i/>
          <w:color w:val="000000" w:themeColor="text1"/>
          <w:sz w:val="20"/>
          <w:szCs w:val="20"/>
        </w:rPr>
        <w:t xml:space="preserve"> gen</w:t>
      </w:r>
      <w:bookmarkEnd w:id="156"/>
    </w:p>
    <w:p w14:paraId="5009DBC6" w14:textId="4DA558A5" w:rsidR="00BC578D" w:rsidRDefault="00BC578D" w:rsidP="005B70C6">
      <w:pPr>
        <w:spacing w:line="288" w:lineRule="auto"/>
        <w:jc w:val="both"/>
        <w:rPr>
          <w:rFonts w:asciiTheme="minorHAnsi" w:hAnsiTheme="minorHAnsi" w:cstheme="minorHAnsi"/>
          <w:b/>
          <w:bCs/>
          <w:sz w:val="22"/>
        </w:rPr>
      </w:pPr>
    </w:p>
    <w:p w14:paraId="25412987" w14:textId="77777777" w:rsidR="00BC578D" w:rsidRDefault="00BC578D" w:rsidP="00D237CB">
      <w:pPr>
        <w:spacing w:line="288" w:lineRule="auto"/>
        <w:jc w:val="center"/>
        <w:rPr>
          <w:rFonts w:asciiTheme="minorHAnsi" w:hAnsiTheme="minorHAnsi" w:cstheme="minorHAnsi"/>
          <w:b/>
          <w:bCs/>
          <w:sz w:val="22"/>
        </w:rPr>
      </w:pPr>
    </w:p>
    <w:p w14:paraId="4FE2D76A" w14:textId="77777777" w:rsidR="00BC578D" w:rsidRDefault="00BC578D" w:rsidP="00D237CB">
      <w:pPr>
        <w:spacing w:line="288" w:lineRule="auto"/>
        <w:jc w:val="center"/>
        <w:rPr>
          <w:rFonts w:asciiTheme="minorHAnsi" w:hAnsiTheme="minorHAnsi" w:cstheme="minorHAnsi"/>
          <w:b/>
          <w:bCs/>
          <w:sz w:val="22"/>
        </w:rPr>
      </w:pPr>
    </w:p>
    <w:p w14:paraId="4C6EE043" w14:textId="77777777" w:rsidR="00BC578D" w:rsidRDefault="00BC578D" w:rsidP="00D237CB">
      <w:pPr>
        <w:spacing w:line="288" w:lineRule="auto"/>
        <w:jc w:val="center"/>
        <w:rPr>
          <w:rFonts w:asciiTheme="minorHAnsi" w:hAnsiTheme="minorHAnsi" w:cstheme="minorHAnsi"/>
          <w:b/>
          <w:bCs/>
          <w:sz w:val="22"/>
        </w:rPr>
      </w:pPr>
    </w:p>
    <w:p w14:paraId="549E539D" w14:textId="77777777" w:rsidR="00BC578D" w:rsidRDefault="00BC578D" w:rsidP="00D237CB">
      <w:pPr>
        <w:spacing w:line="288" w:lineRule="auto"/>
        <w:jc w:val="center"/>
        <w:rPr>
          <w:rFonts w:asciiTheme="minorHAnsi" w:hAnsiTheme="minorHAnsi" w:cstheme="minorHAnsi"/>
          <w:b/>
          <w:bCs/>
          <w:sz w:val="22"/>
        </w:rPr>
      </w:pPr>
    </w:p>
    <w:p w14:paraId="58FA8FBE" w14:textId="77777777" w:rsidR="00BC578D" w:rsidRDefault="00BC578D" w:rsidP="00D237CB">
      <w:pPr>
        <w:spacing w:line="288" w:lineRule="auto"/>
        <w:jc w:val="center"/>
        <w:rPr>
          <w:rFonts w:asciiTheme="minorHAnsi" w:hAnsiTheme="minorHAnsi" w:cstheme="minorHAnsi"/>
          <w:b/>
          <w:bCs/>
          <w:sz w:val="22"/>
        </w:rPr>
      </w:pPr>
    </w:p>
    <w:p w14:paraId="4A4886A6" w14:textId="77777777" w:rsidR="007E1E19" w:rsidRDefault="007E1E19" w:rsidP="00E71C9E">
      <w:pPr>
        <w:spacing w:line="288" w:lineRule="auto"/>
        <w:jc w:val="center"/>
        <w:rPr>
          <w:color w:val="000000" w:themeColor="text1"/>
          <w:sz w:val="20"/>
          <w:szCs w:val="20"/>
        </w:rPr>
      </w:pPr>
      <w:bookmarkStart w:id="157" w:name="_Toc202274797"/>
    </w:p>
    <w:p w14:paraId="0A508DCF" w14:textId="5D60CEF1" w:rsidR="009468B5" w:rsidRPr="009468B5" w:rsidRDefault="009468B5" w:rsidP="00E71C9E">
      <w:pPr>
        <w:spacing w:line="288" w:lineRule="auto"/>
        <w:jc w:val="center"/>
        <w:rPr>
          <w:sz w:val="20"/>
          <w:szCs w:val="20"/>
        </w:rPr>
      </w:pPr>
      <w:r w:rsidRPr="009468B5">
        <w:rPr>
          <w:color w:val="000000" w:themeColor="text1"/>
          <w:sz w:val="20"/>
          <w:szCs w:val="20"/>
          <w:lang w:val="vi-VN"/>
        </w:rPr>
        <w:t>Biểu đồ 3.</w:t>
      </w:r>
      <w:r w:rsidR="004469F5">
        <w:rPr>
          <w:color w:val="000000" w:themeColor="text1"/>
          <w:sz w:val="20"/>
          <w:szCs w:val="20"/>
        </w:rPr>
        <w:t>4</w:t>
      </w:r>
      <w:r w:rsidRPr="009468B5">
        <w:rPr>
          <w:color w:val="000000" w:themeColor="text1"/>
          <w:sz w:val="20"/>
          <w:szCs w:val="20"/>
          <w:lang w:val="vi-VN"/>
        </w:rPr>
        <w:t>.</w:t>
      </w:r>
      <w:r w:rsidRPr="009468B5">
        <w:rPr>
          <w:b/>
          <w:color w:val="000000" w:themeColor="text1"/>
          <w:sz w:val="20"/>
          <w:szCs w:val="20"/>
          <w:lang w:val="vi-VN"/>
        </w:rPr>
        <w:t xml:space="preserve"> </w:t>
      </w:r>
      <w:r w:rsidRPr="009468B5">
        <w:rPr>
          <w:sz w:val="20"/>
          <w:szCs w:val="20"/>
          <w:lang w:val="vi-VN"/>
        </w:rPr>
        <w:t xml:space="preserve">Liên quan nhiễm </w:t>
      </w:r>
      <w:r w:rsidRPr="009468B5">
        <w:rPr>
          <w:bCs/>
          <w:i/>
          <w:iCs/>
          <w:color w:val="000000"/>
          <w:sz w:val="20"/>
          <w:szCs w:val="20"/>
          <w:lang w:val="vi-VN"/>
        </w:rPr>
        <w:t>B. fragilis</w:t>
      </w:r>
      <w:r w:rsidRPr="009468B5">
        <w:rPr>
          <w:sz w:val="20"/>
          <w:szCs w:val="20"/>
          <w:lang w:val="vi-VN"/>
        </w:rPr>
        <w:t xml:space="preserve"> với đột biến gen </w:t>
      </w:r>
      <w:r w:rsidRPr="009468B5">
        <w:rPr>
          <w:i/>
          <w:sz w:val="20"/>
          <w:szCs w:val="20"/>
          <w:lang w:val="vi-VN"/>
        </w:rPr>
        <w:t>KRAS</w:t>
      </w:r>
      <w:bookmarkEnd w:id="157"/>
    </w:p>
    <w:p w14:paraId="5DD912F6" w14:textId="77777777" w:rsidR="000D5E5B" w:rsidRDefault="000D5E5B" w:rsidP="00E71C9E">
      <w:pPr>
        <w:spacing w:line="288" w:lineRule="auto"/>
        <w:jc w:val="center"/>
        <w:rPr>
          <w:b/>
          <w:color w:val="000000" w:themeColor="text1"/>
          <w:sz w:val="20"/>
          <w:szCs w:val="20"/>
        </w:rPr>
      </w:pPr>
      <w:bookmarkStart w:id="158" w:name="_Toc202274680"/>
    </w:p>
    <w:p w14:paraId="6BB95BBA" w14:textId="77777777" w:rsidR="000D5E5B" w:rsidRDefault="000D5E5B" w:rsidP="00E71C9E">
      <w:pPr>
        <w:spacing w:line="288" w:lineRule="auto"/>
        <w:jc w:val="center"/>
        <w:rPr>
          <w:b/>
          <w:color w:val="000000" w:themeColor="text1"/>
          <w:sz w:val="20"/>
          <w:szCs w:val="20"/>
        </w:rPr>
      </w:pPr>
    </w:p>
    <w:p w14:paraId="4100F225" w14:textId="77777777" w:rsidR="000D5E5B" w:rsidRDefault="000D5E5B" w:rsidP="00E71C9E">
      <w:pPr>
        <w:spacing w:line="288" w:lineRule="auto"/>
        <w:jc w:val="center"/>
        <w:rPr>
          <w:b/>
          <w:color w:val="000000" w:themeColor="text1"/>
          <w:sz w:val="20"/>
          <w:szCs w:val="20"/>
        </w:rPr>
      </w:pPr>
    </w:p>
    <w:p w14:paraId="1213C566" w14:textId="77777777" w:rsidR="00D3545B" w:rsidRDefault="00D3545B" w:rsidP="00E71C9E">
      <w:pPr>
        <w:spacing w:line="288" w:lineRule="auto"/>
        <w:jc w:val="center"/>
        <w:rPr>
          <w:b/>
          <w:color w:val="000000" w:themeColor="text1"/>
          <w:sz w:val="20"/>
          <w:szCs w:val="20"/>
        </w:rPr>
      </w:pPr>
    </w:p>
    <w:p w14:paraId="4D3E92BB" w14:textId="41B32EB6" w:rsidR="009468B5" w:rsidRPr="009468B5" w:rsidRDefault="009468B5" w:rsidP="00E71C9E">
      <w:pPr>
        <w:spacing w:line="288" w:lineRule="auto"/>
        <w:jc w:val="center"/>
        <w:rPr>
          <w:bCs/>
          <w:iCs/>
          <w:color w:val="000000"/>
          <w:sz w:val="20"/>
          <w:szCs w:val="20"/>
        </w:rPr>
      </w:pPr>
      <w:proofErr w:type="spellStart"/>
      <w:r w:rsidRPr="009468B5">
        <w:rPr>
          <w:b/>
          <w:color w:val="000000" w:themeColor="text1"/>
          <w:sz w:val="20"/>
          <w:szCs w:val="20"/>
        </w:rPr>
        <w:lastRenderedPageBreak/>
        <w:t>Bảng</w:t>
      </w:r>
      <w:proofErr w:type="spellEnd"/>
      <w:r w:rsidRPr="009468B5">
        <w:rPr>
          <w:b/>
          <w:color w:val="000000" w:themeColor="text1"/>
          <w:sz w:val="20"/>
          <w:szCs w:val="20"/>
        </w:rPr>
        <w:t xml:space="preserve"> 3.</w:t>
      </w:r>
      <w:r w:rsidRPr="009468B5">
        <w:rPr>
          <w:b/>
          <w:color w:val="000000" w:themeColor="text1"/>
          <w:sz w:val="20"/>
          <w:szCs w:val="20"/>
        </w:rPr>
        <w:fldChar w:fldCharType="begin"/>
      </w:r>
      <w:r w:rsidRPr="009468B5">
        <w:rPr>
          <w:b/>
          <w:color w:val="000000" w:themeColor="text1"/>
          <w:sz w:val="20"/>
          <w:szCs w:val="20"/>
        </w:rPr>
        <w:instrText xml:space="preserve"> SEQ Bảng_3. \* ARABIC </w:instrText>
      </w:r>
      <w:r w:rsidRPr="009468B5">
        <w:rPr>
          <w:b/>
          <w:color w:val="000000" w:themeColor="text1"/>
          <w:sz w:val="20"/>
          <w:szCs w:val="20"/>
        </w:rPr>
        <w:fldChar w:fldCharType="separate"/>
      </w:r>
      <w:r w:rsidR="00023F47">
        <w:rPr>
          <w:b/>
          <w:noProof/>
          <w:color w:val="000000" w:themeColor="text1"/>
          <w:sz w:val="20"/>
          <w:szCs w:val="20"/>
        </w:rPr>
        <w:t>12</w:t>
      </w:r>
      <w:r w:rsidRPr="009468B5">
        <w:rPr>
          <w:b/>
          <w:color w:val="000000" w:themeColor="text1"/>
          <w:sz w:val="20"/>
          <w:szCs w:val="20"/>
        </w:rPr>
        <w:fldChar w:fldCharType="end"/>
      </w:r>
      <w:r w:rsidRPr="009468B5">
        <w:rPr>
          <w:b/>
          <w:color w:val="000000" w:themeColor="text1"/>
          <w:sz w:val="20"/>
          <w:szCs w:val="20"/>
        </w:rPr>
        <w:t>.</w:t>
      </w:r>
      <w:r w:rsidRPr="009468B5">
        <w:rPr>
          <w:bCs/>
          <w:iCs/>
          <w:color w:val="000000"/>
          <w:sz w:val="20"/>
          <w:szCs w:val="20"/>
        </w:rPr>
        <w:t xml:space="preserve"> Liên </w:t>
      </w:r>
      <w:proofErr w:type="spellStart"/>
      <w:r w:rsidRPr="009468B5">
        <w:rPr>
          <w:bCs/>
          <w:iCs/>
          <w:color w:val="000000"/>
          <w:sz w:val="20"/>
          <w:szCs w:val="20"/>
        </w:rPr>
        <w:t>quan</w:t>
      </w:r>
      <w:proofErr w:type="spellEnd"/>
      <w:r w:rsidRPr="009468B5">
        <w:rPr>
          <w:bCs/>
          <w:iCs/>
          <w:color w:val="000000"/>
          <w:sz w:val="20"/>
          <w:szCs w:val="20"/>
        </w:rPr>
        <w:t xml:space="preserve"> </w:t>
      </w:r>
      <w:proofErr w:type="spellStart"/>
      <w:r w:rsidRPr="009468B5">
        <w:rPr>
          <w:bCs/>
          <w:iCs/>
          <w:color w:val="000000"/>
          <w:sz w:val="20"/>
          <w:szCs w:val="20"/>
        </w:rPr>
        <w:t>đồng</w:t>
      </w:r>
      <w:proofErr w:type="spellEnd"/>
      <w:r w:rsidRPr="009468B5">
        <w:rPr>
          <w:bCs/>
          <w:iCs/>
          <w:color w:val="000000"/>
          <w:sz w:val="20"/>
          <w:szCs w:val="20"/>
        </w:rPr>
        <w:t xml:space="preserve"> </w:t>
      </w:r>
      <w:proofErr w:type="spellStart"/>
      <w:r w:rsidRPr="00D3545B">
        <w:rPr>
          <w:bCs/>
          <w:iCs/>
          <w:color w:val="000000"/>
          <w:sz w:val="20"/>
          <w:szCs w:val="20"/>
        </w:rPr>
        <w:t>nhiễm</w:t>
      </w:r>
      <w:proofErr w:type="spellEnd"/>
      <w:r w:rsidRPr="00D3545B">
        <w:rPr>
          <w:bCs/>
          <w:iCs/>
          <w:color w:val="000000"/>
          <w:sz w:val="20"/>
          <w:szCs w:val="20"/>
        </w:rPr>
        <w:t xml:space="preserve"> </w:t>
      </w:r>
      <w:r w:rsidR="00D3545B" w:rsidRPr="00D3545B">
        <w:rPr>
          <w:bCs/>
          <w:iCs/>
          <w:color w:val="000000"/>
          <w:sz w:val="20"/>
          <w:szCs w:val="20"/>
        </w:rPr>
        <w:t xml:space="preserve">vi </w:t>
      </w:r>
      <w:proofErr w:type="spellStart"/>
      <w:r w:rsidR="00D3545B" w:rsidRPr="00D3545B">
        <w:rPr>
          <w:bCs/>
          <w:iCs/>
          <w:color w:val="000000"/>
          <w:sz w:val="20"/>
          <w:szCs w:val="20"/>
        </w:rPr>
        <w:t>khuẩn</w:t>
      </w:r>
      <w:proofErr w:type="spellEnd"/>
      <w:r w:rsidR="00D3545B">
        <w:rPr>
          <w:bCs/>
          <w:i/>
          <w:iCs/>
          <w:color w:val="000000"/>
          <w:sz w:val="20"/>
          <w:szCs w:val="20"/>
        </w:rPr>
        <w:t xml:space="preserve"> </w:t>
      </w:r>
      <w:proofErr w:type="spellStart"/>
      <w:r w:rsidRPr="009468B5">
        <w:rPr>
          <w:sz w:val="20"/>
          <w:szCs w:val="20"/>
        </w:rPr>
        <w:t>với</w:t>
      </w:r>
      <w:proofErr w:type="spellEnd"/>
      <w:r w:rsidRPr="009468B5">
        <w:rPr>
          <w:sz w:val="20"/>
          <w:szCs w:val="20"/>
        </w:rPr>
        <w:t xml:space="preserve"> </w:t>
      </w:r>
      <w:proofErr w:type="spellStart"/>
      <w:r w:rsidRPr="009468B5">
        <w:rPr>
          <w:sz w:val="20"/>
          <w:szCs w:val="20"/>
        </w:rPr>
        <w:t>các</w:t>
      </w:r>
      <w:proofErr w:type="spellEnd"/>
      <w:r w:rsidRPr="009468B5">
        <w:rPr>
          <w:sz w:val="20"/>
          <w:szCs w:val="20"/>
        </w:rPr>
        <w:t xml:space="preserve"> </w:t>
      </w:r>
      <w:proofErr w:type="spellStart"/>
      <w:r w:rsidRPr="009468B5">
        <w:rPr>
          <w:bCs/>
          <w:iCs/>
          <w:color w:val="000000"/>
          <w:sz w:val="20"/>
          <w:szCs w:val="20"/>
        </w:rPr>
        <w:t>đột</w:t>
      </w:r>
      <w:proofErr w:type="spellEnd"/>
      <w:r w:rsidRPr="009468B5">
        <w:rPr>
          <w:bCs/>
          <w:iCs/>
          <w:color w:val="000000"/>
          <w:sz w:val="20"/>
          <w:szCs w:val="20"/>
        </w:rPr>
        <w:t xml:space="preserve"> </w:t>
      </w:r>
      <w:proofErr w:type="spellStart"/>
      <w:r w:rsidRPr="009468B5">
        <w:rPr>
          <w:bCs/>
          <w:iCs/>
          <w:color w:val="000000"/>
          <w:sz w:val="20"/>
          <w:szCs w:val="20"/>
        </w:rPr>
        <w:t>biến</w:t>
      </w:r>
      <w:proofErr w:type="spellEnd"/>
      <w:r w:rsidRPr="009468B5">
        <w:rPr>
          <w:bCs/>
          <w:iCs/>
          <w:color w:val="000000"/>
          <w:sz w:val="20"/>
          <w:szCs w:val="20"/>
        </w:rPr>
        <w:t xml:space="preserve"> gen.</w:t>
      </w:r>
      <w:bookmarkEnd w:id="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572"/>
        <w:gridCol w:w="849"/>
        <w:gridCol w:w="993"/>
        <w:gridCol w:w="565"/>
        <w:gridCol w:w="1079"/>
        <w:gridCol w:w="799"/>
        <w:gridCol w:w="554"/>
      </w:tblGrid>
      <w:tr w:rsidR="00DF1898" w:rsidRPr="00DF1898" w14:paraId="07B06A55" w14:textId="77777777" w:rsidTr="00023F47">
        <w:trPr>
          <w:trHeight w:val="20"/>
          <w:tblHeader/>
        </w:trPr>
        <w:tc>
          <w:tcPr>
            <w:tcW w:w="1200" w:type="pct"/>
            <w:gridSpan w:val="2"/>
            <w:vMerge w:val="restart"/>
            <w:noWrap/>
            <w:vAlign w:val="center"/>
            <w:hideMark/>
          </w:tcPr>
          <w:p w14:paraId="6E4283F1" w14:textId="77777777" w:rsidR="00DF1898" w:rsidRPr="00DF1898" w:rsidRDefault="00DF1898" w:rsidP="00DF1898">
            <w:pPr>
              <w:jc w:val="center"/>
              <w:rPr>
                <w:b/>
                <w:bCs/>
                <w:i/>
                <w:iCs/>
                <w:color w:val="000000"/>
                <w:sz w:val="18"/>
                <w:szCs w:val="18"/>
              </w:rPr>
            </w:pPr>
            <w:proofErr w:type="spellStart"/>
            <w:r w:rsidRPr="00DF1898">
              <w:rPr>
                <w:b/>
                <w:color w:val="000000"/>
                <w:sz w:val="18"/>
                <w:szCs w:val="18"/>
              </w:rPr>
              <w:t>Biến</w:t>
            </w:r>
            <w:proofErr w:type="spellEnd"/>
            <w:r w:rsidRPr="00DF1898">
              <w:rPr>
                <w:b/>
                <w:color w:val="000000"/>
                <w:sz w:val="18"/>
                <w:szCs w:val="18"/>
              </w:rPr>
              <w:t xml:space="preserve"> </w:t>
            </w:r>
            <w:proofErr w:type="spellStart"/>
            <w:r w:rsidRPr="00DF1898">
              <w:rPr>
                <w:b/>
                <w:color w:val="000000"/>
                <w:sz w:val="18"/>
                <w:szCs w:val="18"/>
              </w:rPr>
              <w:t>số</w:t>
            </w:r>
            <w:proofErr w:type="spellEnd"/>
          </w:p>
        </w:tc>
        <w:tc>
          <w:tcPr>
            <w:tcW w:w="1891" w:type="pct"/>
            <w:gridSpan w:val="3"/>
            <w:vAlign w:val="center"/>
          </w:tcPr>
          <w:p w14:paraId="08CC95E3" w14:textId="77777777" w:rsidR="00DF1898" w:rsidRPr="00DF1898" w:rsidRDefault="00DF1898" w:rsidP="00DF1898">
            <w:pPr>
              <w:jc w:val="center"/>
              <w:rPr>
                <w:b/>
                <w:bCs/>
                <w:i/>
                <w:iCs/>
                <w:color w:val="000000"/>
                <w:sz w:val="18"/>
                <w:szCs w:val="18"/>
              </w:rPr>
            </w:pPr>
            <w:r w:rsidRPr="00DF1898">
              <w:rPr>
                <w:b/>
                <w:bCs/>
                <w:i/>
                <w:iCs/>
                <w:color w:val="000000"/>
                <w:sz w:val="18"/>
                <w:szCs w:val="18"/>
              </w:rPr>
              <w:t xml:space="preserve">B. fragilis + </w:t>
            </w:r>
            <w:proofErr w:type="gramStart"/>
            <w:r w:rsidRPr="00DF1898">
              <w:rPr>
                <w:b/>
                <w:bCs/>
                <w:i/>
                <w:iCs/>
                <w:color w:val="000000"/>
                <w:sz w:val="18"/>
                <w:szCs w:val="18"/>
              </w:rPr>
              <w:t>E.coli</w:t>
            </w:r>
            <w:proofErr w:type="gramEnd"/>
          </w:p>
        </w:tc>
        <w:tc>
          <w:tcPr>
            <w:tcW w:w="1910" w:type="pct"/>
            <w:gridSpan w:val="3"/>
            <w:vAlign w:val="center"/>
          </w:tcPr>
          <w:p w14:paraId="2B9ED725" w14:textId="77777777" w:rsidR="00DF1898" w:rsidRPr="00DF1898" w:rsidRDefault="00DF1898" w:rsidP="00697FB6">
            <w:pPr>
              <w:ind w:left="-108" w:right="-85"/>
              <w:jc w:val="center"/>
              <w:rPr>
                <w:b/>
                <w:bCs/>
                <w:iCs/>
                <w:color w:val="000000"/>
                <w:sz w:val="18"/>
                <w:szCs w:val="18"/>
              </w:rPr>
            </w:pPr>
            <w:proofErr w:type="spellStart"/>
            <w:proofErr w:type="gramStart"/>
            <w:r w:rsidRPr="00DF1898">
              <w:rPr>
                <w:b/>
                <w:bCs/>
                <w:i/>
                <w:iCs/>
                <w:color w:val="000000"/>
                <w:sz w:val="18"/>
                <w:szCs w:val="18"/>
              </w:rPr>
              <w:t>F.nucleatum</w:t>
            </w:r>
            <w:proofErr w:type="spellEnd"/>
            <w:proofErr w:type="gramEnd"/>
            <w:r w:rsidRPr="00DF1898">
              <w:rPr>
                <w:b/>
                <w:bCs/>
                <w:i/>
                <w:iCs/>
                <w:color w:val="000000"/>
                <w:sz w:val="18"/>
                <w:szCs w:val="18"/>
              </w:rPr>
              <w:t xml:space="preserve"> + A. </w:t>
            </w:r>
            <w:proofErr w:type="spellStart"/>
            <w:r w:rsidRPr="00DF1898">
              <w:rPr>
                <w:b/>
                <w:bCs/>
                <w:i/>
                <w:iCs/>
                <w:color w:val="000000"/>
                <w:sz w:val="18"/>
                <w:szCs w:val="18"/>
              </w:rPr>
              <w:t>muciniphila</w:t>
            </w:r>
            <w:proofErr w:type="spellEnd"/>
          </w:p>
        </w:tc>
      </w:tr>
      <w:tr w:rsidR="00DF1898" w:rsidRPr="00DF1898" w14:paraId="1EFD2F05" w14:textId="77777777" w:rsidTr="00023F47">
        <w:trPr>
          <w:trHeight w:val="20"/>
          <w:tblHeader/>
        </w:trPr>
        <w:tc>
          <w:tcPr>
            <w:tcW w:w="1200" w:type="pct"/>
            <w:gridSpan w:val="2"/>
            <w:vMerge/>
            <w:vAlign w:val="center"/>
            <w:hideMark/>
          </w:tcPr>
          <w:p w14:paraId="15EBE1B9" w14:textId="77777777" w:rsidR="00DF1898" w:rsidRPr="00DF1898" w:rsidRDefault="00DF1898" w:rsidP="00DF1898">
            <w:pPr>
              <w:ind w:left="-108" w:right="-109"/>
              <w:jc w:val="center"/>
              <w:rPr>
                <w:b/>
                <w:color w:val="000000"/>
                <w:sz w:val="18"/>
                <w:szCs w:val="18"/>
              </w:rPr>
            </w:pPr>
          </w:p>
        </w:tc>
        <w:tc>
          <w:tcPr>
            <w:tcW w:w="667" w:type="pct"/>
            <w:noWrap/>
            <w:vAlign w:val="center"/>
            <w:hideMark/>
          </w:tcPr>
          <w:p w14:paraId="153F3B72" w14:textId="77777777" w:rsidR="00DF1898" w:rsidRPr="00DF1898" w:rsidRDefault="00DF1898" w:rsidP="00DF1898">
            <w:pPr>
              <w:ind w:left="-108" w:right="-109"/>
              <w:jc w:val="center"/>
              <w:rPr>
                <w:b/>
                <w:color w:val="000000"/>
                <w:sz w:val="18"/>
                <w:szCs w:val="18"/>
              </w:rPr>
            </w:pPr>
            <w:r w:rsidRPr="00DF1898">
              <w:rPr>
                <w:b/>
                <w:color w:val="000000"/>
                <w:sz w:val="18"/>
                <w:szCs w:val="18"/>
              </w:rPr>
              <w:t>(+)</w:t>
            </w:r>
          </w:p>
        </w:tc>
        <w:tc>
          <w:tcPr>
            <w:tcW w:w="780" w:type="pct"/>
            <w:vAlign w:val="center"/>
          </w:tcPr>
          <w:p w14:paraId="35D83199" w14:textId="77777777" w:rsidR="00DF1898" w:rsidRPr="00DF1898" w:rsidRDefault="00DF1898" w:rsidP="00DF1898">
            <w:pPr>
              <w:jc w:val="center"/>
              <w:rPr>
                <w:b/>
                <w:color w:val="000000"/>
                <w:sz w:val="18"/>
                <w:szCs w:val="18"/>
              </w:rPr>
            </w:pPr>
            <w:r w:rsidRPr="00DF1898">
              <w:rPr>
                <w:b/>
                <w:color w:val="000000"/>
                <w:sz w:val="18"/>
                <w:szCs w:val="18"/>
              </w:rPr>
              <w:t>(-)</w:t>
            </w:r>
          </w:p>
        </w:tc>
        <w:tc>
          <w:tcPr>
            <w:tcW w:w="444" w:type="pct"/>
            <w:vMerge w:val="restart"/>
            <w:noWrap/>
            <w:vAlign w:val="center"/>
            <w:hideMark/>
          </w:tcPr>
          <w:p w14:paraId="41F3825D" w14:textId="77777777" w:rsidR="00DF1898" w:rsidRPr="00DF1898" w:rsidRDefault="00DF1898" w:rsidP="00DF1898">
            <w:pPr>
              <w:jc w:val="center"/>
              <w:rPr>
                <w:b/>
                <w:color w:val="000000"/>
                <w:sz w:val="18"/>
                <w:szCs w:val="18"/>
              </w:rPr>
            </w:pPr>
            <w:r w:rsidRPr="00DF1898">
              <w:rPr>
                <w:b/>
                <w:color w:val="000000"/>
                <w:sz w:val="18"/>
                <w:szCs w:val="18"/>
              </w:rPr>
              <w:t>p</w:t>
            </w:r>
          </w:p>
        </w:tc>
        <w:tc>
          <w:tcPr>
            <w:tcW w:w="847" w:type="pct"/>
            <w:vAlign w:val="center"/>
          </w:tcPr>
          <w:p w14:paraId="35DD0413" w14:textId="77777777" w:rsidR="00DF1898" w:rsidRPr="00DF1898" w:rsidRDefault="00DF1898" w:rsidP="00DF1898">
            <w:pPr>
              <w:ind w:left="-108" w:right="-109"/>
              <w:jc w:val="center"/>
              <w:rPr>
                <w:b/>
                <w:color w:val="000000"/>
                <w:sz w:val="18"/>
                <w:szCs w:val="18"/>
              </w:rPr>
            </w:pPr>
            <w:r w:rsidRPr="00DF1898">
              <w:rPr>
                <w:b/>
                <w:color w:val="000000"/>
                <w:sz w:val="18"/>
                <w:szCs w:val="18"/>
              </w:rPr>
              <w:t>(+)</w:t>
            </w:r>
          </w:p>
        </w:tc>
        <w:tc>
          <w:tcPr>
            <w:tcW w:w="627" w:type="pct"/>
            <w:vAlign w:val="center"/>
          </w:tcPr>
          <w:p w14:paraId="7AF22205" w14:textId="77777777" w:rsidR="00DF1898" w:rsidRPr="00DF1898" w:rsidRDefault="00DF1898" w:rsidP="00DF1898">
            <w:pPr>
              <w:jc w:val="center"/>
              <w:rPr>
                <w:b/>
                <w:color w:val="000000"/>
                <w:sz w:val="18"/>
                <w:szCs w:val="18"/>
              </w:rPr>
            </w:pPr>
            <w:r w:rsidRPr="00DF1898">
              <w:rPr>
                <w:b/>
                <w:color w:val="000000"/>
                <w:sz w:val="18"/>
                <w:szCs w:val="18"/>
              </w:rPr>
              <w:t>(-)</w:t>
            </w:r>
          </w:p>
        </w:tc>
        <w:tc>
          <w:tcPr>
            <w:tcW w:w="435" w:type="pct"/>
            <w:vMerge w:val="restart"/>
            <w:vAlign w:val="center"/>
          </w:tcPr>
          <w:p w14:paraId="361000D8" w14:textId="77777777" w:rsidR="00DF1898" w:rsidRPr="00DF1898" w:rsidRDefault="00DF1898" w:rsidP="00DF1898">
            <w:pPr>
              <w:jc w:val="center"/>
              <w:rPr>
                <w:b/>
                <w:color w:val="000000"/>
                <w:sz w:val="18"/>
                <w:szCs w:val="18"/>
              </w:rPr>
            </w:pPr>
            <w:r w:rsidRPr="00DF1898">
              <w:rPr>
                <w:b/>
                <w:color w:val="000000"/>
                <w:sz w:val="18"/>
                <w:szCs w:val="18"/>
              </w:rPr>
              <w:t>p</w:t>
            </w:r>
          </w:p>
        </w:tc>
      </w:tr>
      <w:tr w:rsidR="00DF1898" w:rsidRPr="00DF1898" w14:paraId="32ABCA16" w14:textId="77777777" w:rsidTr="00023F47">
        <w:trPr>
          <w:trHeight w:val="20"/>
          <w:tblHeader/>
        </w:trPr>
        <w:tc>
          <w:tcPr>
            <w:tcW w:w="1200" w:type="pct"/>
            <w:gridSpan w:val="2"/>
            <w:vMerge/>
            <w:vAlign w:val="center"/>
          </w:tcPr>
          <w:p w14:paraId="72019068" w14:textId="77777777" w:rsidR="00DF1898" w:rsidRPr="00DF1898" w:rsidRDefault="00DF1898" w:rsidP="00DF1898">
            <w:pPr>
              <w:ind w:left="-108" w:right="-109"/>
              <w:jc w:val="center"/>
              <w:rPr>
                <w:b/>
                <w:color w:val="000000" w:themeColor="text1"/>
                <w:sz w:val="18"/>
                <w:szCs w:val="18"/>
              </w:rPr>
            </w:pPr>
          </w:p>
        </w:tc>
        <w:tc>
          <w:tcPr>
            <w:tcW w:w="667" w:type="pct"/>
            <w:noWrap/>
            <w:vAlign w:val="center"/>
          </w:tcPr>
          <w:p w14:paraId="410DCB76" w14:textId="77777777" w:rsidR="00DF1898" w:rsidRPr="00DF1898" w:rsidRDefault="00DF1898" w:rsidP="00DF1898">
            <w:pPr>
              <w:ind w:left="-108" w:right="-109"/>
              <w:jc w:val="center"/>
              <w:rPr>
                <w:b/>
                <w:color w:val="000000" w:themeColor="text1"/>
                <w:sz w:val="18"/>
                <w:szCs w:val="18"/>
              </w:rPr>
            </w:pPr>
            <w:r w:rsidRPr="00DF1898">
              <w:rPr>
                <w:b/>
                <w:color w:val="000000" w:themeColor="text1"/>
                <w:sz w:val="18"/>
                <w:szCs w:val="18"/>
              </w:rPr>
              <w:t>n (%)</w:t>
            </w:r>
          </w:p>
        </w:tc>
        <w:tc>
          <w:tcPr>
            <w:tcW w:w="780" w:type="pct"/>
            <w:vAlign w:val="center"/>
          </w:tcPr>
          <w:p w14:paraId="49433413" w14:textId="77777777" w:rsidR="00DF1898" w:rsidRPr="00DF1898" w:rsidRDefault="00DF1898" w:rsidP="00DF1898">
            <w:pPr>
              <w:jc w:val="center"/>
              <w:rPr>
                <w:b/>
                <w:color w:val="000000" w:themeColor="text1"/>
                <w:sz w:val="18"/>
                <w:szCs w:val="18"/>
              </w:rPr>
            </w:pPr>
            <w:r w:rsidRPr="00DF1898">
              <w:rPr>
                <w:b/>
                <w:color w:val="000000" w:themeColor="text1"/>
                <w:sz w:val="18"/>
                <w:szCs w:val="18"/>
              </w:rPr>
              <w:t>n (%)</w:t>
            </w:r>
          </w:p>
        </w:tc>
        <w:tc>
          <w:tcPr>
            <w:tcW w:w="444" w:type="pct"/>
            <w:vMerge/>
            <w:noWrap/>
            <w:vAlign w:val="center"/>
          </w:tcPr>
          <w:p w14:paraId="32319E4F" w14:textId="77777777" w:rsidR="00DF1898" w:rsidRPr="00DF1898" w:rsidRDefault="00DF1898" w:rsidP="00DF1898">
            <w:pPr>
              <w:jc w:val="center"/>
              <w:rPr>
                <w:b/>
                <w:color w:val="000000"/>
                <w:sz w:val="18"/>
                <w:szCs w:val="18"/>
              </w:rPr>
            </w:pPr>
          </w:p>
        </w:tc>
        <w:tc>
          <w:tcPr>
            <w:tcW w:w="847" w:type="pct"/>
            <w:vAlign w:val="center"/>
          </w:tcPr>
          <w:p w14:paraId="34931BA2" w14:textId="77777777" w:rsidR="00DF1898" w:rsidRPr="00DF1898" w:rsidRDefault="00DF1898" w:rsidP="00DF1898">
            <w:pPr>
              <w:ind w:left="-108" w:right="-109"/>
              <w:jc w:val="center"/>
              <w:rPr>
                <w:b/>
                <w:color w:val="000000" w:themeColor="text1"/>
                <w:sz w:val="18"/>
                <w:szCs w:val="18"/>
              </w:rPr>
            </w:pPr>
            <w:r w:rsidRPr="00DF1898">
              <w:rPr>
                <w:b/>
                <w:color w:val="000000" w:themeColor="text1"/>
                <w:sz w:val="18"/>
                <w:szCs w:val="18"/>
              </w:rPr>
              <w:t>n (%)</w:t>
            </w:r>
          </w:p>
        </w:tc>
        <w:tc>
          <w:tcPr>
            <w:tcW w:w="627" w:type="pct"/>
            <w:vAlign w:val="center"/>
          </w:tcPr>
          <w:p w14:paraId="0A97F504" w14:textId="77777777" w:rsidR="00DF1898" w:rsidRPr="00DF1898" w:rsidRDefault="00DF1898" w:rsidP="00DF1898">
            <w:pPr>
              <w:jc w:val="center"/>
              <w:rPr>
                <w:b/>
                <w:color w:val="000000"/>
                <w:sz w:val="18"/>
                <w:szCs w:val="18"/>
              </w:rPr>
            </w:pPr>
            <w:r w:rsidRPr="00DF1898">
              <w:rPr>
                <w:b/>
                <w:color w:val="000000" w:themeColor="text1"/>
                <w:sz w:val="18"/>
                <w:szCs w:val="18"/>
              </w:rPr>
              <w:t>n (%)</w:t>
            </w:r>
          </w:p>
        </w:tc>
        <w:tc>
          <w:tcPr>
            <w:tcW w:w="435" w:type="pct"/>
            <w:vMerge/>
            <w:vAlign w:val="center"/>
          </w:tcPr>
          <w:p w14:paraId="029F41CB" w14:textId="77777777" w:rsidR="00DF1898" w:rsidRPr="00DF1898" w:rsidRDefault="00DF1898" w:rsidP="00DF1898">
            <w:pPr>
              <w:jc w:val="center"/>
              <w:rPr>
                <w:b/>
                <w:color w:val="000000"/>
                <w:sz w:val="18"/>
                <w:szCs w:val="18"/>
              </w:rPr>
            </w:pPr>
          </w:p>
        </w:tc>
      </w:tr>
      <w:tr w:rsidR="00DF1898" w:rsidRPr="00DF1898" w14:paraId="439137DA" w14:textId="77777777" w:rsidTr="00023F47">
        <w:trPr>
          <w:trHeight w:val="20"/>
        </w:trPr>
        <w:tc>
          <w:tcPr>
            <w:tcW w:w="751" w:type="pct"/>
            <w:vMerge w:val="restart"/>
            <w:noWrap/>
            <w:vAlign w:val="center"/>
          </w:tcPr>
          <w:p w14:paraId="03747076" w14:textId="77777777" w:rsidR="00DF1898" w:rsidRPr="00DF1898" w:rsidRDefault="00DF1898" w:rsidP="00DF1898">
            <w:pPr>
              <w:jc w:val="center"/>
              <w:rPr>
                <w:i/>
                <w:color w:val="000000"/>
                <w:sz w:val="18"/>
                <w:szCs w:val="18"/>
              </w:rPr>
            </w:pPr>
            <w:r w:rsidRPr="00DF1898">
              <w:rPr>
                <w:i/>
                <w:color w:val="000000"/>
                <w:sz w:val="18"/>
                <w:szCs w:val="18"/>
              </w:rPr>
              <w:t>KRAS</w:t>
            </w:r>
          </w:p>
        </w:tc>
        <w:tc>
          <w:tcPr>
            <w:tcW w:w="448" w:type="pct"/>
          </w:tcPr>
          <w:p w14:paraId="250B0768" w14:textId="77777777" w:rsidR="00DF1898" w:rsidRPr="00DF1898" w:rsidRDefault="00DF1898" w:rsidP="00DF1898">
            <w:pPr>
              <w:ind w:left="-94" w:right="-109"/>
              <w:jc w:val="center"/>
              <w:rPr>
                <w:color w:val="000000"/>
                <w:sz w:val="18"/>
                <w:szCs w:val="18"/>
              </w:rPr>
            </w:pPr>
            <w:r w:rsidRPr="00DF1898">
              <w:rPr>
                <w:color w:val="000000"/>
                <w:sz w:val="18"/>
                <w:szCs w:val="18"/>
              </w:rPr>
              <w:t>(+)</w:t>
            </w:r>
          </w:p>
        </w:tc>
        <w:tc>
          <w:tcPr>
            <w:tcW w:w="667" w:type="pct"/>
            <w:noWrap/>
            <w:vAlign w:val="bottom"/>
          </w:tcPr>
          <w:p w14:paraId="3327DE86" w14:textId="77777777" w:rsidR="00DF1898" w:rsidRPr="00DF1898" w:rsidRDefault="00DF1898" w:rsidP="00DF1898">
            <w:pPr>
              <w:ind w:left="-94" w:right="-109"/>
              <w:jc w:val="center"/>
              <w:rPr>
                <w:color w:val="000000"/>
                <w:sz w:val="18"/>
                <w:szCs w:val="18"/>
              </w:rPr>
            </w:pPr>
            <w:r w:rsidRPr="00DF1898">
              <w:rPr>
                <w:color w:val="000000"/>
                <w:sz w:val="18"/>
                <w:szCs w:val="18"/>
              </w:rPr>
              <w:t>29 (49,2)</w:t>
            </w:r>
          </w:p>
        </w:tc>
        <w:tc>
          <w:tcPr>
            <w:tcW w:w="780" w:type="pct"/>
            <w:vAlign w:val="bottom"/>
          </w:tcPr>
          <w:p w14:paraId="1B9087EF" w14:textId="77777777" w:rsidR="00DF1898" w:rsidRPr="00DF1898" w:rsidRDefault="00DF1898" w:rsidP="00DF1898">
            <w:pPr>
              <w:ind w:left="-94" w:right="-109"/>
              <w:jc w:val="center"/>
              <w:rPr>
                <w:color w:val="000000"/>
                <w:sz w:val="18"/>
                <w:szCs w:val="18"/>
              </w:rPr>
            </w:pPr>
            <w:r w:rsidRPr="00DF1898">
              <w:rPr>
                <w:color w:val="000000"/>
                <w:sz w:val="18"/>
                <w:szCs w:val="18"/>
              </w:rPr>
              <w:t>26 (28,9)</w:t>
            </w:r>
          </w:p>
        </w:tc>
        <w:tc>
          <w:tcPr>
            <w:tcW w:w="444" w:type="pct"/>
            <w:vMerge w:val="restart"/>
            <w:noWrap/>
            <w:vAlign w:val="center"/>
          </w:tcPr>
          <w:p w14:paraId="12BB99B8" w14:textId="77777777" w:rsidR="00DF1898" w:rsidRPr="00DF1898" w:rsidRDefault="00DF1898" w:rsidP="00DF1898">
            <w:pPr>
              <w:ind w:left="-94" w:right="-109"/>
              <w:jc w:val="center"/>
              <w:rPr>
                <w:color w:val="000000"/>
                <w:sz w:val="18"/>
                <w:szCs w:val="18"/>
              </w:rPr>
            </w:pPr>
            <w:r w:rsidRPr="00DF1898">
              <w:rPr>
                <w:b/>
                <w:color w:val="000000"/>
                <w:sz w:val="18"/>
                <w:szCs w:val="18"/>
              </w:rPr>
              <w:t>0,012</w:t>
            </w:r>
          </w:p>
        </w:tc>
        <w:tc>
          <w:tcPr>
            <w:tcW w:w="847" w:type="pct"/>
            <w:vAlign w:val="bottom"/>
          </w:tcPr>
          <w:p w14:paraId="4204DCAB" w14:textId="77777777" w:rsidR="00DF1898" w:rsidRPr="00DF1898" w:rsidRDefault="00DF1898" w:rsidP="00DF1898">
            <w:pPr>
              <w:ind w:left="-94" w:right="-109"/>
              <w:jc w:val="center"/>
              <w:rPr>
                <w:color w:val="000000"/>
                <w:sz w:val="18"/>
                <w:szCs w:val="18"/>
              </w:rPr>
            </w:pPr>
            <w:r w:rsidRPr="00DF1898">
              <w:rPr>
                <w:color w:val="000000"/>
                <w:sz w:val="18"/>
                <w:szCs w:val="18"/>
              </w:rPr>
              <w:t>28 (37,8)</w:t>
            </w:r>
          </w:p>
        </w:tc>
        <w:tc>
          <w:tcPr>
            <w:tcW w:w="627" w:type="pct"/>
            <w:vAlign w:val="bottom"/>
          </w:tcPr>
          <w:p w14:paraId="4F926822" w14:textId="77777777" w:rsidR="00DF1898" w:rsidRPr="00DF1898" w:rsidRDefault="00DF1898" w:rsidP="00DF1898">
            <w:pPr>
              <w:ind w:left="-94" w:right="-109"/>
              <w:jc w:val="center"/>
              <w:rPr>
                <w:color w:val="000000"/>
                <w:sz w:val="18"/>
                <w:szCs w:val="18"/>
              </w:rPr>
            </w:pPr>
            <w:r w:rsidRPr="00DF1898">
              <w:rPr>
                <w:color w:val="000000"/>
                <w:sz w:val="18"/>
                <w:szCs w:val="18"/>
              </w:rPr>
              <w:t>27 (36,0)</w:t>
            </w:r>
          </w:p>
        </w:tc>
        <w:tc>
          <w:tcPr>
            <w:tcW w:w="435" w:type="pct"/>
            <w:vMerge w:val="restart"/>
            <w:vAlign w:val="center"/>
          </w:tcPr>
          <w:p w14:paraId="3EB1BC4A" w14:textId="77777777" w:rsidR="00DF1898" w:rsidRPr="00DF1898" w:rsidRDefault="00DF1898" w:rsidP="00DF1898">
            <w:pPr>
              <w:ind w:left="-94" w:right="-109"/>
              <w:jc w:val="center"/>
              <w:rPr>
                <w:color w:val="000000"/>
                <w:sz w:val="18"/>
                <w:szCs w:val="18"/>
              </w:rPr>
            </w:pPr>
            <w:r w:rsidRPr="00DF1898">
              <w:rPr>
                <w:color w:val="000000"/>
                <w:sz w:val="18"/>
                <w:szCs w:val="18"/>
              </w:rPr>
              <w:t>0,82</w:t>
            </w:r>
          </w:p>
        </w:tc>
      </w:tr>
      <w:tr w:rsidR="00DF1898" w:rsidRPr="00DF1898" w14:paraId="0BE020E5" w14:textId="77777777" w:rsidTr="00023F47">
        <w:trPr>
          <w:trHeight w:val="20"/>
        </w:trPr>
        <w:tc>
          <w:tcPr>
            <w:tcW w:w="751" w:type="pct"/>
            <w:vMerge/>
            <w:vAlign w:val="center"/>
          </w:tcPr>
          <w:p w14:paraId="35187F49" w14:textId="77777777" w:rsidR="00DF1898" w:rsidRPr="00DF1898" w:rsidRDefault="00DF1898" w:rsidP="00DF1898">
            <w:pPr>
              <w:ind w:left="-142" w:right="-106"/>
              <w:jc w:val="center"/>
              <w:rPr>
                <w:i/>
                <w:color w:val="000000"/>
                <w:spacing w:val="-2"/>
                <w:w w:val="90"/>
                <w:sz w:val="18"/>
                <w:szCs w:val="18"/>
              </w:rPr>
            </w:pPr>
          </w:p>
        </w:tc>
        <w:tc>
          <w:tcPr>
            <w:tcW w:w="448" w:type="pct"/>
          </w:tcPr>
          <w:p w14:paraId="07D7EC3D" w14:textId="77777777" w:rsidR="00DF1898" w:rsidRPr="00DF1898" w:rsidRDefault="00DF1898" w:rsidP="00DF1898">
            <w:pPr>
              <w:ind w:left="-94" w:right="-109"/>
              <w:jc w:val="center"/>
              <w:rPr>
                <w:color w:val="000000"/>
                <w:sz w:val="18"/>
                <w:szCs w:val="18"/>
              </w:rPr>
            </w:pPr>
            <w:r w:rsidRPr="00DF1898">
              <w:rPr>
                <w:color w:val="000000"/>
                <w:sz w:val="18"/>
                <w:szCs w:val="18"/>
              </w:rPr>
              <w:t>(-)</w:t>
            </w:r>
          </w:p>
        </w:tc>
        <w:tc>
          <w:tcPr>
            <w:tcW w:w="667" w:type="pct"/>
            <w:noWrap/>
            <w:vAlign w:val="bottom"/>
          </w:tcPr>
          <w:p w14:paraId="018E960A" w14:textId="77777777" w:rsidR="00DF1898" w:rsidRPr="00DF1898" w:rsidRDefault="00DF1898" w:rsidP="00DF1898">
            <w:pPr>
              <w:ind w:left="-94" w:right="-109"/>
              <w:jc w:val="center"/>
              <w:rPr>
                <w:color w:val="000000"/>
                <w:sz w:val="18"/>
                <w:szCs w:val="18"/>
              </w:rPr>
            </w:pPr>
            <w:r w:rsidRPr="00DF1898">
              <w:rPr>
                <w:color w:val="000000"/>
                <w:sz w:val="18"/>
                <w:szCs w:val="18"/>
              </w:rPr>
              <w:t>30 (50,8)</w:t>
            </w:r>
          </w:p>
        </w:tc>
        <w:tc>
          <w:tcPr>
            <w:tcW w:w="780" w:type="pct"/>
            <w:vAlign w:val="bottom"/>
          </w:tcPr>
          <w:p w14:paraId="561EA1BF" w14:textId="77777777" w:rsidR="00DF1898" w:rsidRPr="00DF1898" w:rsidRDefault="00DF1898" w:rsidP="00DF1898">
            <w:pPr>
              <w:ind w:left="-94" w:right="-109"/>
              <w:jc w:val="center"/>
              <w:rPr>
                <w:color w:val="000000"/>
                <w:sz w:val="18"/>
                <w:szCs w:val="18"/>
              </w:rPr>
            </w:pPr>
            <w:r w:rsidRPr="00DF1898">
              <w:rPr>
                <w:color w:val="000000"/>
                <w:sz w:val="18"/>
                <w:szCs w:val="18"/>
              </w:rPr>
              <w:t>64 (71,1)</w:t>
            </w:r>
          </w:p>
        </w:tc>
        <w:tc>
          <w:tcPr>
            <w:tcW w:w="444" w:type="pct"/>
            <w:vMerge/>
            <w:noWrap/>
            <w:vAlign w:val="center"/>
          </w:tcPr>
          <w:p w14:paraId="70300B5B" w14:textId="77777777" w:rsidR="00DF1898" w:rsidRPr="00DF1898" w:rsidRDefault="00DF1898" w:rsidP="00DF1898">
            <w:pPr>
              <w:ind w:left="-94" w:right="-109"/>
              <w:jc w:val="center"/>
              <w:rPr>
                <w:color w:val="000000"/>
                <w:sz w:val="18"/>
                <w:szCs w:val="18"/>
              </w:rPr>
            </w:pPr>
          </w:p>
        </w:tc>
        <w:tc>
          <w:tcPr>
            <w:tcW w:w="847" w:type="pct"/>
            <w:vAlign w:val="bottom"/>
          </w:tcPr>
          <w:p w14:paraId="7E3087BC" w14:textId="77777777" w:rsidR="00DF1898" w:rsidRPr="00DF1898" w:rsidRDefault="00DF1898" w:rsidP="00DF1898">
            <w:pPr>
              <w:ind w:left="-94" w:right="-109"/>
              <w:jc w:val="center"/>
              <w:rPr>
                <w:color w:val="000000"/>
                <w:sz w:val="18"/>
                <w:szCs w:val="18"/>
              </w:rPr>
            </w:pPr>
            <w:r w:rsidRPr="00DF1898">
              <w:rPr>
                <w:color w:val="000000"/>
                <w:sz w:val="18"/>
                <w:szCs w:val="18"/>
              </w:rPr>
              <w:t>46 (62,2)</w:t>
            </w:r>
          </w:p>
        </w:tc>
        <w:tc>
          <w:tcPr>
            <w:tcW w:w="627" w:type="pct"/>
            <w:vAlign w:val="bottom"/>
          </w:tcPr>
          <w:p w14:paraId="26D423DF" w14:textId="77777777" w:rsidR="00DF1898" w:rsidRPr="00DF1898" w:rsidRDefault="00DF1898" w:rsidP="00DF1898">
            <w:pPr>
              <w:ind w:left="-94" w:right="-109"/>
              <w:jc w:val="center"/>
              <w:rPr>
                <w:color w:val="000000"/>
                <w:sz w:val="18"/>
                <w:szCs w:val="18"/>
              </w:rPr>
            </w:pPr>
            <w:r w:rsidRPr="00DF1898">
              <w:rPr>
                <w:color w:val="000000"/>
                <w:sz w:val="18"/>
                <w:szCs w:val="18"/>
              </w:rPr>
              <w:t>48 (64,0)</w:t>
            </w:r>
          </w:p>
        </w:tc>
        <w:tc>
          <w:tcPr>
            <w:tcW w:w="435" w:type="pct"/>
            <w:vMerge/>
            <w:vAlign w:val="center"/>
          </w:tcPr>
          <w:p w14:paraId="3370DD22" w14:textId="77777777" w:rsidR="00DF1898" w:rsidRPr="00DF1898" w:rsidRDefault="00DF1898" w:rsidP="00DF1898">
            <w:pPr>
              <w:ind w:left="-94" w:right="-109"/>
              <w:jc w:val="center"/>
              <w:rPr>
                <w:color w:val="000000"/>
                <w:sz w:val="18"/>
                <w:szCs w:val="18"/>
              </w:rPr>
            </w:pPr>
          </w:p>
        </w:tc>
      </w:tr>
      <w:tr w:rsidR="00DF1898" w:rsidRPr="00DF1898" w14:paraId="28CACC84" w14:textId="77777777" w:rsidTr="00023F47">
        <w:trPr>
          <w:trHeight w:val="20"/>
        </w:trPr>
        <w:tc>
          <w:tcPr>
            <w:tcW w:w="751" w:type="pct"/>
            <w:vMerge w:val="restart"/>
            <w:vAlign w:val="center"/>
          </w:tcPr>
          <w:p w14:paraId="305AA5DE" w14:textId="77777777" w:rsidR="00DF1898" w:rsidRPr="00DF1898" w:rsidRDefault="00DF1898" w:rsidP="00DF1898">
            <w:pPr>
              <w:widowControl w:val="0"/>
              <w:jc w:val="center"/>
              <w:rPr>
                <w:i/>
                <w:sz w:val="18"/>
                <w:szCs w:val="18"/>
              </w:rPr>
            </w:pPr>
            <w:r w:rsidRPr="00DF1898">
              <w:rPr>
                <w:i/>
                <w:color w:val="000000"/>
                <w:spacing w:val="-2"/>
                <w:w w:val="90"/>
                <w:sz w:val="18"/>
                <w:szCs w:val="18"/>
              </w:rPr>
              <w:t xml:space="preserve">BRAF </w:t>
            </w:r>
          </w:p>
        </w:tc>
        <w:tc>
          <w:tcPr>
            <w:tcW w:w="448" w:type="pct"/>
          </w:tcPr>
          <w:p w14:paraId="209A03BA"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w:t>
            </w:r>
          </w:p>
        </w:tc>
        <w:tc>
          <w:tcPr>
            <w:tcW w:w="667" w:type="pct"/>
            <w:noWrap/>
            <w:vAlign w:val="bottom"/>
          </w:tcPr>
          <w:p w14:paraId="4F8DB463"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3 (5,1)</w:t>
            </w:r>
          </w:p>
        </w:tc>
        <w:tc>
          <w:tcPr>
            <w:tcW w:w="780" w:type="pct"/>
            <w:vAlign w:val="bottom"/>
          </w:tcPr>
          <w:p w14:paraId="0A4E0E30"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5 (5,6)</w:t>
            </w:r>
          </w:p>
        </w:tc>
        <w:tc>
          <w:tcPr>
            <w:tcW w:w="444" w:type="pct"/>
            <w:vMerge w:val="restart"/>
            <w:vAlign w:val="center"/>
          </w:tcPr>
          <w:p w14:paraId="6F830134"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1,0*</w:t>
            </w:r>
          </w:p>
        </w:tc>
        <w:tc>
          <w:tcPr>
            <w:tcW w:w="847" w:type="pct"/>
            <w:vAlign w:val="bottom"/>
          </w:tcPr>
          <w:p w14:paraId="0FD229D2"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3 (4,1)</w:t>
            </w:r>
          </w:p>
        </w:tc>
        <w:tc>
          <w:tcPr>
            <w:tcW w:w="627" w:type="pct"/>
            <w:vAlign w:val="bottom"/>
          </w:tcPr>
          <w:p w14:paraId="0C9B0F92"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5 (6,7)</w:t>
            </w:r>
          </w:p>
        </w:tc>
        <w:tc>
          <w:tcPr>
            <w:tcW w:w="435" w:type="pct"/>
            <w:vMerge w:val="restart"/>
            <w:vAlign w:val="center"/>
          </w:tcPr>
          <w:p w14:paraId="33B102F2"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0,72*</w:t>
            </w:r>
          </w:p>
        </w:tc>
      </w:tr>
      <w:tr w:rsidR="00DF1898" w:rsidRPr="00DF1898" w14:paraId="1585769B" w14:textId="77777777" w:rsidTr="00023F47">
        <w:trPr>
          <w:trHeight w:val="20"/>
        </w:trPr>
        <w:tc>
          <w:tcPr>
            <w:tcW w:w="751" w:type="pct"/>
            <w:vMerge/>
            <w:vAlign w:val="center"/>
          </w:tcPr>
          <w:p w14:paraId="0714AC30" w14:textId="77777777" w:rsidR="00DF1898" w:rsidRPr="00DF1898" w:rsidRDefault="00DF1898" w:rsidP="00DF1898">
            <w:pPr>
              <w:widowControl w:val="0"/>
              <w:ind w:left="-137" w:right="-122"/>
              <w:jc w:val="center"/>
              <w:rPr>
                <w:i/>
                <w:sz w:val="18"/>
                <w:szCs w:val="18"/>
              </w:rPr>
            </w:pPr>
          </w:p>
        </w:tc>
        <w:tc>
          <w:tcPr>
            <w:tcW w:w="448" w:type="pct"/>
          </w:tcPr>
          <w:p w14:paraId="3F1E64CF"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w:t>
            </w:r>
          </w:p>
        </w:tc>
        <w:tc>
          <w:tcPr>
            <w:tcW w:w="667" w:type="pct"/>
            <w:noWrap/>
            <w:vAlign w:val="bottom"/>
          </w:tcPr>
          <w:p w14:paraId="0C0E3BF5"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56(94,9)</w:t>
            </w:r>
          </w:p>
        </w:tc>
        <w:tc>
          <w:tcPr>
            <w:tcW w:w="780" w:type="pct"/>
            <w:vAlign w:val="bottom"/>
          </w:tcPr>
          <w:p w14:paraId="191EE8EB"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85(94,4)</w:t>
            </w:r>
          </w:p>
        </w:tc>
        <w:tc>
          <w:tcPr>
            <w:tcW w:w="444" w:type="pct"/>
            <w:vMerge/>
            <w:vAlign w:val="center"/>
          </w:tcPr>
          <w:p w14:paraId="51DA3AB7" w14:textId="77777777" w:rsidR="00DF1898" w:rsidRPr="00DF1898" w:rsidRDefault="00DF1898" w:rsidP="00DF1898">
            <w:pPr>
              <w:widowControl w:val="0"/>
              <w:ind w:left="-94" w:right="-109"/>
              <w:jc w:val="center"/>
              <w:rPr>
                <w:color w:val="000000"/>
                <w:sz w:val="18"/>
                <w:szCs w:val="18"/>
              </w:rPr>
            </w:pPr>
          </w:p>
        </w:tc>
        <w:tc>
          <w:tcPr>
            <w:tcW w:w="847" w:type="pct"/>
            <w:vAlign w:val="bottom"/>
          </w:tcPr>
          <w:p w14:paraId="3C0B52ED"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71 (95,9)</w:t>
            </w:r>
          </w:p>
        </w:tc>
        <w:tc>
          <w:tcPr>
            <w:tcW w:w="627" w:type="pct"/>
            <w:vAlign w:val="bottom"/>
          </w:tcPr>
          <w:p w14:paraId="19791CC6"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70 (93,3)</w:t>
            </w:r>
          </w:p>
        </w:tc>
        <w:tc>
          <w:tcPr>
            <w:tcW w:w="435" w:type="pct"/>
            <w:vMerge/>
            <w:vAlign w:val="center"/>
          </w:tcPr>
          <w:p w14:paraId="5651A721" w14:textId="77777777" w:rsidR="00DF1898" w:rsidRPr="00DF1898" w:rsidRDefault="00DF1898" w:rsidP="00DF1898">
            <w:pPr>
              <w:widowControl w:val="0"/>
              <w:ind w:left="-94" w:right="-109"/>
              <w:jc w:val="center"/>
              <w:rPr>
                <w:color w:val="000000"/>
                <w:sz w:val="18"/>
                <w:szCs w:val="18"/>
              </w:rPr>
            </w:pPr>
          </w:p>
        </w:tc>
      </w:tr>
      <w:tr w:rsidR="00DF1898" w:rsidRPr="00DF1898" w14:paraId="74B1E4B5" w14:textId="77777777" w:rsidTr="00023F47">
        <w:trPr>
          <w:trHeight w:val="20"/>
        </w:trPr>
        <w:tc>
          <w:tcPr>
            <w:tcW w:w="751" w:type="pct"/>
            <w:vMerge w:val="restart"/>
            <w:vAlign w:val="center"/>
          </w:tcPr>
          <w:p w14:paraId="3C23D513" w14:textId="77777777" w:rsidR="00DF1898" w:rsidRPr="00DF1898" w:rsidRDefault="00DF1898" w:rsidP="00DF1898">
            <w:pPr>
              <w:widowControl w:val="0"/>
              <w:ind w:left="-137" w:right="-122"/>
              <w:jc w:val="center"/>
              <w:rPr>
                <w:i/>
                <w:sz w:val="18"/>
                <w:szCs w:val="18"/>
              </w:rPr>
            </w:pPr>
            <w:r w:rsidRPr="00DF1898">
              <w:rPr>
                <w:i/>
                <w:sz w:val="18"/>
                <w:szCs w:val="18"/>
              </w:rPr>
              <w:t>HSP110</w:t>
            </w:r>
          </w:p>
        </w:tc>
        <w:tc>
          <w:tcPr>
            <w:tcW w:w="448" w:type="pct"/>
          </w:tcPr>
          <w:p w14:paraId="45B21FA8"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w:t>
            </w:r>
          </w:p>
        </w:tc>
        <w:tc>
          <w:tcPr>
            <w:tcW w:w="667" w:type="pct"/>
            <w:noWrap/>
            <w:vAlign w:val="bottom"/>
          </w:tcPr>
          <w:p w14:paraId="5D753D22"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14 (23,7)</w:t>
            </w:r>
          </w:p>
        </w:tc>
        <w:tc>
          <w:tcPr>
            <w:tcW w:w="780" w:type="pct"/>
            <w:vAlign w:val="bottom"/>
          </w:tcPr>
          <w:p w14:paraId="75B717AA"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12 (13,3)</w:t>
            </w:r>
          </w:p>
        </w:tc>
        <w:tc>
          <w:tcPr>
            <w:tcW w:w="444" w:type="pct"/>
            <w:vMerge w:val="restart"/>
            <w:vAlign w:val="center"/>
          </w:tcPr>
          <w:p w14:paraId="0C13DE8E" w14:textId="77777777" w:rsidR="00DF1898" w:rsidRPr="00DF1898" w:rsidRDefault="00DF1898" w:rsidP="00DF1898">
            <w:pPr>
              <w:widowControl w:val="0"/>
              <w:ind w:left="-94" w:right="-109"/>
              <w:jc w:val="center"/>
              <w:rPr>
                <w:b/>
                <w:color w:val="000000"/>
                <w:sz w:val="18"/>
                <w:szCs w:val="18"/>
              </w:rPr>
            </w:pPr>
            <w:r w:rsidRPr="00DF1898">
              <w:rPr>
                <w:color w:val="000000"/>
                <w:sz w:val="18"/>
                <w:szCs w:val="18"/>
              </w:rPr>
              <w:t>0,10</w:t>
            </w:r>
          </w:p>
        </w:tc>
        <w:tc>
          <w:tcPr>
            <w:tcW w:w="847" w:type="pct"/>
            <w:vAlign w:val="bottom"/>
          </w:tcPr>
          <w:p w14:paraId="714DA28F"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9 (12,2)</w:t>
            </w:r>
          </w:p>
        </w:tc>
        <w:tc>
          <w:tcPr>
            <w:tcW w:w="627" w:type="pct"/>
            <w:vAlign w:val="bottom"/>
          </w:tcPr>
          <w:p w14:paraId="4A6231E6"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17 (22,7)</w:t>
            </w:r>
          </w:p>
        </w:tc>
        <w:tc>
          <w:tcPr>
            <w:tcW w:w="435" w:type="pct"/>
            <w:vMerge w:val="restart"/>
            <w:vAlign w:val="center"/>
          </w:tcPr>
          <w:p w14:paraId="34211867"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0,091</w:t>
            </w:r>
          </w:p>
        </w:tc>
      </w:tr>
      <w:tr w:rsidR="00DF1898" w:rsidRPr="00DF1898" w14:paraId="6654E795" w14:textId="77777777" w:rsidTr="00023F47">
        <w:trPr>
          <w:trHeight w:val="20"/>
        </w:trPr>
        <w:tc>
          <w:tcPr>
            <w:tcW w:w="751" w:type="pct"/>
            <w:vMerge/>
            <w:vAlign w:val="center"/>
          </w:tcPr>
          <w:p w14:paraId="679FE3EB" w14:textId="77777777" w:rsidR="00DF1898" w:rsidRPr="00DF1898" w:rsidRDefault="00DF1898" w:rsidP="00DF1898">
            <w:pPr>
              <w:widowControl w:val="0"/>
              <w:ind w:left="-137" w:right="-122"/>
              <w:jc w:val="center"/>
              <w:rPr>
                <w:sz w:val="18"/>
                <w:szCs w:val="18"/>
              </w:rPr>
            </w:pPr>
          </w:p>
        </w:tc>
        <w:tc>
          <w:tcPr>
            <w:tcW w:w="448" w:type="pct"/>
          </w:tcPr>
          <w:p w14:paraId="7BF7AB6C"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w:t>
            </w:r>
          </w:p>
        </w:tc>
        <w:tc>
          <w:tcPr>
            <w:tcW w:w="667" w:type="pct"/>
            <w:noWrap/>
            <w:vAlign w:val="bottom"/>
          </w:tcPr>
          <w:p w14:paraId="67785481"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45 (76,3)</w:t>
            </w:r>
          </w:p>
        </w:tc>
        <w:tc>
          <w:tcPr>
            <w:tcW w:w="780" w:type="pct"/>
            <w:vAlign w:val="bottom"/>
          </w:tcPr>
          <w:p w14:paraId="0E4EC5E3"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78 (86,7)</w:t>
            </w:r>
          </w:p>
        </w:tc>
        <w:tc>
          <w:tcPr>
            <w:tcW w:w="444" w:type="pct"/>
            <w:vMerge/>
            <w:vAlign w:val="center"/>
          </w:tcPr>
          <w:p w14:paraId="7F0A53F4" w14:textId="77777777" w:rsidR="00DF1898" w:rsidRPr="00DF1898" w:rsidRDefault="00DF1898" w:rsidP="00DF1898">
            <w:pPr>
              <w:widowControl w:val="0"/>
              <w:ind w:left="-94" w:right="-109"/>
              <w:jc w:val="center"/>
              <w:rPr>
                <w:color w:val="000000"/>
                <w:sz w:val="18"/>
                <w:szCs w:val="18"/>
              </w:rPr>
            </w:pPr>
          </w:p>
        </w:tc>
        <w:tc>
          <w:tcPr>
            <w:tcW w:w="847" w:type="pct"/>
            <w:vAlign w:val="bottom"/>
          </w:tcPr>
          <w:p w14:paraId="4A43A436"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65 (87,8)</w:t>
            </w:r>
          </w:p>
        </w:tc>
        <w:tc>
          <w:tcPr>
            <w:tcW w:w="627" w:type="pct"/>
            <w:vAlign w:val="bottom"/>
          </w:tcPr>
          <w:p w14:paraId="1FFF8D1A" w14:textId="77777777" w:rsidR="00DF1898" w:rsidRPr="00DF1898" w:rsidRDefault="00DF1898" w:rsidP="00DF1898">
            <w:pPr>
              <w:widowControl w:val="0"/>
              <w:ind w:left="-94" w:right="-109"/>
              <w:jc w:val="center"/>
              <w:rPr>
                <w:color w:val="000000"/>
                <w:sz w:val="18"/>
                <w:szCs w:val="18"/>
              </w:rPr>
            </w:pPr>
            <w:r w:rsidRPr="00DF1898">
              <w:rPr>
                <w:color w:val="000000"/>
                <w:sz w:val="18"/>
                <w:szCs w:val="18"/>
              </w:rPr>
              <w:t>58 (77,3)</w:t>
            </w:r>
          </w:p>
        </w:tc>
        <w:tc>
          <w:tcPr>
            <w:tcW w:w="435" w:type="pct"/>
            <w:vMerge/>
            <w:vAlign w:val="center"/>
          </w:tcPr>
          <w:p w14:paraId="29D4DDFC" w14:textId="77777777" w:rsidR="00DF1898" w:rsidRPr="00DF1898" w:rsidRDefault="00DF1898" w:rsidP="00DF1898">
            <w:pPr>
              <w:widowControl w:val="0"/>
              <w:ind w:left="-94" w:right="-109"/>
              <w:jc w:val="center"/>
              <w:rPr>
                <w:color w:val="000000"/>
                <w:sz w:val="18"/>
                <w:szCs w:val="18"/>
              </w:rPr>
            </w:pPr>
          </w:p>
        </w:tc>
      </w:tr>
    </w:tbl>
    <w:p w14:paraId="61E3E680" w14:textId="6BFB6822" w:rsidR="00DF1898" w:rsidRPr="002603C5" w:rsidRDefault="00DF1898" w:rsidP="00DB4500">
      <w:pPr>
        <w:pStyle w:val="Heading3"/>
        <w:spacing w:before="120" w:after="0" w:line="288" w:lineRule="auto"/>
        <w:ind w:firstLine="284"/>
        <w:jc w:val="both"/>
        <w:rPr>
          <w:rFonts w:ascii="Times New Roman Italic" w:hAnsi="Times New Roman Italic" w:cs="Times New Roman"/>
          <w:i/>
          <w:color w:val="000000" w:themeColor="text1"/>
          <w:spacing w:val="-6"/>
          <w:sz w:val="20"/>
          <w:szCs w:val="20"/>
        </w:rPr>
      </w:pPr>
      <w:bookmarkStart w:id="159" w:name="_Toc202273997"/>
      <w:r w:rsidRPr="002603C5">
        <w:rPr>
          <w:rFonts w:ascii="Times New Roman Italic" w:eastAsia="Calibri" w:hAnsi="Times New Roman Italic" w:cs="Times New Roman"/>
          <w:i/>
          <w:color w:val="000000" w:themeColor="text1"/>
          <w:spacing w:val="-6"/>
          <w:sz w:val="20"/>
          <w:szCs w:val="20"/>
        </w:rPr>
        <w:t>3.3.4. L</w:t>
      </w:r>
      <w:r w:rsidRPr="002603C5">
        <w:rPr>
          <w:rFonts w:ascii="Times New Roman Italic" w:hAnsi="Times New Roman Italic" w:cs="Times New Roman"/>
          <w:i/>
          <w:color w:val="000000" w:themeColor="text1"/>
          <w:spacing w:val="-6"/>
          <w:sz w:val="20"/>
          <w:szCs w:val="20"/>
        </w:rPr>
        <w:t xml:space="preserve">iên </w:t>
      </w:r>
      <w:proofErr w:type="spellStart"/>
      <w:r w:rsidRPr="002603C5">
        <w:rPr>
          <w:rFonts w:ascii="Times New Roman Italic" w:hAnsi="Times New Roman Italic" w:cs="Times New Roman"/>
          <w:i/>
          <w:color w:val="000000" w:themeColor="text1"/>
          <w:spacing w:val="-6"/>
          <w:sz w:val="20"/>
          <w:szCs w:val="20"/>
        </w:rPr>
        <w:t>quan</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giữa</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nhiễm</w:t>
      </w:r>
      <w:proofErr w:type="spellEnd"/>
      <w:r w:rsidRPr="002603C5">
        <w:rPr>
          <w:rFonts w:ascii="Times New Roman Italic" w:hAnsi="Times New Roman Italic" w:cs="Times New Roman"/>
          <w:i/>
          <w:color w:val="000000" w:themeColor="text1"/>
          <w:spacing w:val="-6"/>
          <w:sz w:val="20"/>
          <w:szCs w:val="20"/>
        </w:rPr>
        <w:t xml:space="preserve"> vi </w:t>
      </w:r>
      <w:proofErr w:type="spellStart"/>
      <w:r w:rsidRPr="002603C5">
        <w:rPr>
          <w:rFonts w:ascii="Times New Roman Italic" w:hAnsi="Times New Roman Italic" w:cs="Times New Roman"/>
          <w:i/>
          <w:color w:val="000000" w:themeColor="text1"/>
          <w:spacing w:val="-6"/>
          <w:sz w:val="20"/>
          <w:szCs w:val="20"/>
        </w:rPr>
        <w:t>khuẩn</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các</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đột</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biến</w:t>
      </w:r>
      <w:proofErr w:type="spellEnd"/>
      <w:r w:rsidRPr="002603C5">
        <w:rPr>
          <w:rFonts w:ascii="Times New Roman Italic" w:hAnsi="Times New Roman Italic" w:cs="Times New Roman"/>
          <w:i/>
          <w:color w:val="000000" w:themeColor="text1"/>
          <w:spacing w:val="-6"/>
          <w:sz w:val="20"/>
          <w:szCs w:val="20"/>
        </w:rPr>
        <w:t xml:space="preserve"> gen </w:t>
      </w:r>
      <w:proofErr w:type="spellStart"/>
      <w:r w:rsidRPr="002603C5">
        <w:rPr>
          <w:rFonts w:ascii="Times New Roman Italic" w:hAnsi="Times New Roman Italic" w:cs="Times New Roman"/>
          <w:i/>
          <w:color w:val="000000" w:themeColor="text1"/>
          <w:spacing w:val="-6"/>
          <w:sz w:val="20"/>
          <w:szCs w:val="20"/>
        </w:rPr>
        <w:t>với</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nguy</w:t>
      </w:r>
      <w:proofErr w:type="spellEnd"/>
      <w:r w:rsidRPr="002603C5">
        <w:rPr>
          <w:rFonts w:ascii="Times New Roman Italic" w:hAnsi="Times New Roman Italic" w:cs="Times New Roman"/>
          <w:i/>
          <w:color w:val="000000" w:themeColor="text1"/>
          <w:spacing w:val="-6"/>
          <w:sz w:val="20"/>
          <w:szCs w:val="20"/>
        </w:rPr>
        <w:t xml:space="preserve"> </w:t>
      </w:r>
      <w:proofErr w:type="spellStart"/>
      <w:r w:rsidRPr="002603C5">
        <w:rPr>
          <w:rFonts w:ascii="Times New Roman Italic" w:hAnsi="Times New Roman Italic" w:cs="Times New Roman"/>
          <w:i/>
          <w:color w:val="000000" w:themeColor="text1"/>
          <w:spacing w:val="-6"/>
          <w:sz w:val="20"/>
          <w:szCs w:val="20"/>
        </w:rPr>
        <w:t>cơ</w:t>
      </w:r>
      <w:proofErr w:type="spellEnd"/>
      <w:r w:rsidRPr="002603C5">
        <w:rPr>
          <w:rFonts w:ascii="Times New Roman Italic" w:hAnsi="Times New Roman Italic" w:cs="Times New Roman"/>
          <w:i/>
          <w:color w:val="000000" w:themeColor="text1"/>
          <w:spacing w:val="-6"/>
          <w:sz w:val="20"/>
          <w:szCs w:val="20"/>
        </w:rPr>
        <w:t xml:space="preserve"> UTĐTT</w:t>
      </w:r>
      <w:bookmarkEnd w:id="159"/>
    </w:p>
    <w:p w14:paraId="7F0EB2CF" w14:textId="77777777" w:rsidR="00DF1898" w:rsidRPr="00DF1898" w:rsidRDefault="00DF1898" w:rsidP="00697FB6">
      <w:pPr>
        <w:spacing w:line="288" w:lineRule="auto"/>
        <w:jc w:val="center"/>
        <w:rPr>
          <w:sz w:val="20"/>
          <w:szCs w:val="20"/>
          <w:lang w:val="en-GB"/>
        </w:rPr>
      </w:pPr>
      <w:bookmarkStart w:id="160" w:name="_Toc202274684"/>
      <w:proofErr w:type="spellStart"/>
      <w:r w:rsidRPr="00DF1898">
        <w:rPr>
          <w:b/>
          <w:color w:val="000000" w:themeColor="text1"/>
          <w:sz w:val="20"/>
          <w:szCs w:val="20"/>
        </w:rPr>
        <w:t>Bảng</w:t>
      </w:r>
      <w:proofErr w:type="spellEnd"/>
      <w:r w:rsidRPr="00DF1898">
        <w:rPr>
          <w:b/>
          <w:color w:val="000000" w:themeColor="text1"/>
          <w:sz w:val="20"/>
          <w:szCs w:val="20"/>
        </w:rPr>
        <w:t xml:space="preserve"> 3.</w:t>
      </w:r>
      <w:r w:rsidRPr="00DF1898">
        <w:rPr>
          <w:b/>
          <w:color w:val="000000" w:themeColor="text1"/>
          <w:sz w:val="20"/>
          <w:szCs w:val="20"/>
        </w:rPr>
        <w:fldChar w:fldCharType="begin"/>
      </w:r>
      <w:r w:rsidRPr="00DF1898">
        <w:rPr>
          <w:b/>
          <w:color w:val="000000" w:themeColor="text1"/>
          <w:sz w:val="20"/>
          <w:szCs w:val="20"/>
        </w:rPr>
        <w:instrText xml:space="preserve"> SEQ Bảng_3. \* ARABIC </w:instrText>
      </w:r>
      <w:r w:rsidRPr="00DF1898">
        <w:rPr>
          <w:b/>
          <w:color w:val="000000" w:themeColor="text1"/>
          <w:sz w:val="20"/>
          <w:szCs w:val="20"/>
        </w:rPr>
        <w:fldChar w:fldCharType="separate"/>
      </w:r>
      <w:r w:rsidR="004D1894">
        <w:rPr>
          <w:b/>
          <w:noProof/>
          <w:color w:val="000000" w:themeColor="text1"/>
          <w:sz w:val="20"/>
          <w:szCs w:val="20"/>
        </w:rPr>
        <w:t>13</w:t>
      </w:r>
      <w:r w:rsidRPr="00DF1898">
        <w:rPr>
          <w:b/>
          <w:color w:val="000000" w:themeColor="text1"/>
          <w:sz w:val="20"/>
          <w:szCs w:val="20"/>
        </w:rPr>
        <w:fldChar w:fldCharType="end"/>
      </w:r>
      <w:r w:rsidRPr="00DF1898">
        <w:rPr>
          <w:b/>
          <w:color w:val="000000" w:themeColor="text1"/>
          <w:sz w:val="20"/>
          <w:szCs w:val="20"/>
        </w:rPr>
        <w:t>.</w:t>
      </w:r>
      <w:r w:rsidRPr="00DF1898">
        <w:rPr>
          <w:bCs/>
          <w:iCs/>
          <w:color w:val="000000"/>
          <w:sz w:val="20"/>
          <w:szCs w:val="20"/>
        </w:rPr>
        <w:t xml:space="preserve"> </w:t>
      </w:r>
      <w:proofErr w:type="spellStart"/>
      <w:r w:rsidRPr="00DF1898">
        <w:rPr>
          <w:sz w:val="20"/>
          <w:szCs w:val="20"/>
          <w:lang w:val="en-GB"/>
        </w:rPr>
        <w:t>Nhiễm</w:t>
      </w:r>
      <w:proofErr w:type="spellEnd"/>
      <w:r w:rsidRPr="00DF1898">
        <w:rPr>
          <w:sz w:val="20"/>
          <w:szCs w:val="20"/>
          <w:lang w:val="en-GB"/>
        </w:rPr>
        <w:t xml:space="preserve"> </w:t>
      </w:r>
      <w:proofErr w:type="spellStart"/>
      <w:r w:rsidRPr="00DF1898">
        <w:rPr>
          <w:sz w:val="20"/>
          <w:szCs w:val="20"/>
          <w:lang w:val="en-GB"/>
        </w:rPr>
        <w:t>các</w:t>
      </w:r>
      <w:proofErr w:type="spellEnd"/>
      <w:r w:rsidRPr="00DF1898">
        <w:rPr>
          <w:sz w:val="20"/>
          <w:szCs w:val="20"/>
          <w:lang w:val="en-GB"/>
        </w:rPr>
        <w:t xml:space="preserve"> vi </w:t>
      </w:r>
      <w:proofErr w:type="spellStart"/>
      <w:r w:rsidRPr="00DF1898">
        <w:rPr>
          <w:sz w:val="20"/>
          <w:szCs w:val="20"/>
          <w:lang w:val="en-GB"/>
        </w:rPr>
        <w:t>khuẩn</w:t>
      </w:r>
      <w:proofErr w:type="spellEnd"/>
      <w:r w:rsidRPr="00DF1898">
        <w:rPr>
          <w:sz w:val="20"/>
          <w:szCs w:val="20"/>
        </w:rPr>
        <w:t xml:space="preserve"> </w:t>
      </w:r>
      <w:proofErr w:type="spellStart"/>
      <w:r w:rsidRPr="00DF1898">
        <w:rPr>
          <w:sz w:val="20"/>
          <w:szCs w:val="20"/>
          <w:lang w:val="en-GB"/>
        </w:rPr>
        <w:t>và</w:t>
      </w:r>
      <w:proofErr w:type="spellEnd"/>
      <w:r w:rsidRPr="00DF1898">
        <w:rPr>
          <w:sz w:val="20"/>
          <w:szCs w:val="20"/>
          <w:lang w:val="en-GB"/>
        </w:rPr>
        <w:t xml:space="preserve"> </w:t>
      </w:r>
      <w:proofErr w:type="spellStart"/>
      <w:r w:rsidRPr="00DF1898">
        <w:rPr>
          <w:sz w:val="20"/>
          <w:szCs w:val="20"/>
          <w:lang w:val="en-GB"/>
        </w:rPr>
        <w:t>nguy</w:t>
      </w:r>
      <w:proofErr w:type="spellEnd"/>
      <w:r w:rsidRPr="00DF1898">
        <w:rPr>
          <w:sz w:val="20"/>
          <w:szCs w:val="20"/>
          <w:lang w:val="en-GB"/>
        </w:rPr>
        <w:t xml:space="preserve"> </w:t>
      </w:r>
      <w:proofErr w:type="spellStart"/>
      <w:r w:rsidRPr="00DF1898">
        <w:rPr>
          <w:sz w:val="20"/>
          <w:szCs w:val="20"/>
          <w:lang w:val="en-GB"/>
        </w:rPr>
        <w:t>cơ</w:t>
      </w:r>
      <w:proofErr w:type="spellEnd"/>
      <w:r w:rsidRPr="00DF1898">
        <w:rPr>
          <w:sz w:val="20"/>
          <w:szCs w:val="20"/>
          <w:lang w:val="en-GB"/>
        </w:rPr>
        <w:t xml:space="preserve"> </w:t>
      </w:r>
      <w:proofErr w:type="spellStart"/>
      <w:r w:rsidRPr="00DF1898">
        <w:rPr>
          <w:sz w:val="20"/>
          <w:szCs w:val="20"/>
          <w:lang w:val="en-GB"/>
        </w:rPr>
        <w:t>mắc</w:t>
      </w:r>
      <w:proofErr w:type="spellEnd"/>
      <w:r w:rsidRPr="00DF1898">
        <w:rPr>
          <w:sz w:val="20"/>
          <w:szCs w:val="20"/>
          <w:lang w:val="en-GB"/>
        </w:rPr>
        <w:t xml:space="preserve"> </w:t>
      </w:r>
      <w:r w:rsidRPr="00DF1898">
        <w:rPr>
          <w:sz w:val="20"/>
          <w:szCs w:val="20"/>
        </w:rPr>
        <w:t xml:space="preserve">UTĐTT </w:t>
      </w:r>
      <w:proofErr w:type="spellStart"/>
      <w:r w:rsidRPr="00DF1898">
        <w:rPr>
          <w:sz w:val="20"/>
          <w:szCs w:val="20"/>
          <w:lang w:val="en-GB"/>
        </w:rPr>
        <w:t>với</w:t>
      </w:r>
      <w:proofErr w:type="spellEnd"/>
      <w:r w:rsidRPr="00DF1898">
        <w:rPr>
          <w:sz w:val="20"/>
          <w:szCs w:val="20"/>
          <w:lang w:val="en-GB"/>
        </w:rPr>
        <w:t xml:space="preserve"> </w:t>
      </w:r>
      <w:proofErr w:type="spellStart"/>
      <w:r w:rsidRPr="00DF1898">
        <w:rPr>
          <w:sz w:val="20"/>
          <w:szCs w:val="20"/>
          <w:lang w:val="en-GB"/>
        </w:rPr>
        <w:t>nhóm</w:t>
      </w:r>
      <w:proofErr w:type="spellEnd"/>
      <w:r w:rsidRPr="00DF1898">
        <w:rPr>
          <w:sz w:val="20"/>
          <w:szCs w:val="20"/>
          <w:lang w:val="en-GB"/>
        </w:rPr>
        <w:t xml:space="preserve"> </w:t>
      </w:r>
      <w:proofErr w:type="spellStart"/>
      <w:r w:rsidRPr="00DF1898">
        <w:rPr>
          <w:sz w:val="20"/>
          <w:szCs w:val="20"/>
          <w:lang w:val="en-GB"/>
        </w:rPr>
        <w:t>chứng</w:t>
      </w:r>
      <w:proofErr w:type="spellEnd"/>
      <w:r w:rsidRPr="00DF1898">
        <w:rPr>
          <w:sz w:val="20"/>
          <w:szCs w:val="20"/>
          <w:lang w:val="en-GB"/>
        </w:rPr>
        <w:t xml:space="preserve"> </w:t>
      </w:r>
      <w:proofErr w:type="spellStart"/>
      <w:r w:rsidRPr="00DF1898">
        <w:rPr>
          <w:sz w:val="20"/>
          <w:szCs w:val="20"/>
          <w:lang w:val="en-GB"/>
        </w:rPr>
        <w:t>là</w:t>
      </w:r>
      <w:proofErr w:type="spellEnd"/>
      <w:r w:rsidRPr="00DF1898">
        <w:rPr>
          <w:sz w:val="20"/>
          <w:szCs w:val="20"/>
          <w:lang w:val="en-GB"/>
        </w:rPr>
        <w:t xml:space="preserve"> polyp </w:t>
      </w:r>
      <w:proofErr w:type="spellStart"/>
      <w:r w:rsidRPr="00DF1898">
        <w:rPr>
          <w:sz w:val="20"/>
          <w:szCs w:val="20"/>
          <w:lang w:val="en-GB"/>
        </w:rPr>
        <w:t>đại</w:t>
      </w:r>
      <w:proofErr w:type="spellEnd"/>
      <w:r w:rsidRPr="00DF1898">
        <w:rPr>
          <w:sz w:val="20"/>
          <w:szCs w:val="20"/>
          <w:lang w:val="en-GB"/>
        </w:rPr>
        <w:t xml:space="preserve"> </w:t>
      </w:r>
      <w:proofErr w:type="spellStart"/>
      <w:r w:rsidRPr="00DF1898">
        <w:rPr>
          <w:sz w:val="20"/>
          <w:szCs w:val="20"/>
          <w:lang w:val="en-GB"/>
        </w:rPr>
        <w:t>trực</w:t>
      </w:r>
      <w:proofErr w:type="spellEnd"/>
      <w:r w:rsidRPr="00DF1898">
        <w:rPr>
          <w:sz w:val="20"/>
          <w:szCs w:val="20"/>
          <w:lang w:val="en-GB"/>
        </w:rPr>
        <w:t xml:space="preserve"> </w:t>
      </w:r>
      <w:proofErr w:type="spellStart"/>
      <w:r w:rsidRPr="00DF1898">
        <w:rPr>
          <w:sz w:val="20"/>
          <w:szCs w:val="20"/>
          <w:lang w:val="en-GB"/>
        </w:rPr>
        <w:t>tràng</w:t>
      </w:r>
      <w:bookmarkEnd w:id="16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97"/>
        <w:gridCol w:w="1097"/>
        <w:gridCol w:w="698"/>
        <w:gridCol w:w="699"/>
        <w:gridCol w:w="995"/>
        <w:gridCol w:w="692"/>
      </w:tblGrid>
      <w:tr w:rsidR="00DF1898" w:rsidRPr="00DF1898" w14:paraId="0B6970AD" w14:textId="77777777" w:rsidTr="00DF1898">
        <w:trPr>
          <w:jc w:val="center"/>
        </w:trPr>
        <w:tc>
          <w:tcPr>
            <w:tcW w:w="1249" w:type="pct"/>
            <w:vMerge w:val="restart"/>
            <w:vAlign w:val="center"/>
          </w:tcPr>
          <w:p w14:paraId="71EEA821" w14:textId="77777777" w:rsidR="00DF1898" w:rsidRPr="00DF1898" w:rsidRDefault="00DF1898" w:rsidP="00DF1898">
            <w:pPr>
              <w:ind w:firstLine="2"/>
              <w:jc w:val="center"/>
              <w:rPr>
                <w:b/>
                <w:color w:val="000000"/>
                <w:sz w:val="18"/>
                <w:szCs w:val="18"/>
              </w:rPr>
            </w:pPr>
            <w:r w:rsidRPr="00DF1898">
              <w:rPr>
                <w:b/>
                <w:color w:val="000000"/>
                <w:sz w:val="18"/>
                <w:szCs w:val="18"/>
              </w:rPr>
              <w:t xml:space="preserve">Vi </w:t>
            </w:r>
            <w:proofErr w:type="spellStart"/>
            <w:r w:rsidRPr="00DF1898">
              <w:rPr>
                <w:b/>
                <w:color w:val="000000"/>
                <w:sz w:val="18"/>
                <w:szCs w:val="18"/>
              </w:rPr>
              <w:t>khuẩn</w:t>
            </w:r>
            <w:proofErr w:type="spellEnd"/>
          </w:p>
        </w:tc>
        <w:tc>
          <w:tcPr>
            <w:tcW w:w="1878" w:type="pct"/>
            <w:gridSpan w:val="3"/>
            <w:vAlign w:val="center"/>
          </w:tcPr>
          <w:p w14:paraId="6BB500C8" w14:textId="77777777" w:rsidR="00DF1898" w:rsidRPr="00DF1898" w:rsidRDefault="00DF1898" w:rsidP="00DF1898">
            <w:pPr>
              <w:ind w:left="-108" w:right="-108" w:firstLine="2"/>
              <w:jc w:val="center"/>
              <w:rPr>
                <w:b/>
                <w:color w:val="000000"/>
                <w:sz w:val="18"/>
                <w:szCs w:val="18"/>
              </w:rPr>
            </w:pPr>
            <w:proofErr w:type="spellStart"/>
            <w:r w:rsidRPr="00DF1898">
              <w:rPr>
                <w:b/>
                <w:color w:val="000000" w:themeColor="text1"/>
                <w:sz w:val="18"/>
                <w:szCs w:val="18"/>
              </w:rPr>
              <w:t>Hồi</w:t>
            </w:r>
            <w:proofErr w:type="spellEnd"/>
            <w:r w:rsidRPr="00DF1898">
              <w:rPr>
                <w:b/>
                <w:color w:val="000000" w:themeColor="text1"/>
                <w:sz w:val="18"/>
                <w:szCs w:val="18"/>
              </w:rPr>
              <w:t xml:space="preserve"> </w:t>
            </w:r>
            <w:proofErr w:type="spellStart"/>
            <w:r w:rsidRPr="00DF1898">
              <w:rPr>
                <w:b/>
                <w:color w:val="000000" w:themeColor="text1"/>
                <w:sz w:val="18"/>
                <w:szCs w:val="18"/>
              </w:rPr>
              <w:t>quy</w:t>
            </w:r>
            <w:proofErr w:type="spellEnd"/>
            <w:r w:rsidRPr="00DF1898">
              <w:rPr>
                <w:b/>
                <w:color w:val="000000" w:themeColor="text1"/>
                <w:sz w:val="18"/>
                <w:szCs w:val="18"/>
              </w:rPr>
              <w:t xml:space="preserve"> logistic </w:t>
            </w:r>
            <w:proofErr w:type="spellStart"/>
            <w:r w:rsidRPr="00DF1898">
              <w:rPr>
                <w:b/>
                <w:color w:val="000000" w:themeColor="text1"/>
                <w:sz w:val="18"/>
                <w:szCs w:val="18"/>
              </w:rPr>
              <w:t>đơn</w:t>
            </w:r>
            <w:proofErr w:type="spellEnd"/>
            <w:r w:rsidRPr="00DF1898">
              <w:rPr>
                <w:b/>
                <w:color w:val="000000" w:themeColor="text1"/>
                <w:sz w:val="18"/>
                <w:szCs w:val="18"/>
              </w:rPr>
              <w:t xml:space="preserve"> </w:t>
            </w:r>
            <w:proofErr w:type="spellStart"/>
            <w:r w:rsidRPr="00DF1898">
              <w:rPr>
                <w:b/>
                <w:color w:val="000000" w:themeColor="text1"/>
                <w:sz w:val="18"/>
                <w:szCs w:val="18"/>
              </w:rPr>
              <w:t>biến</w:t>
            </w:r>
            <w:proofErr w:type="spellEnd"/>
          </w:p>
        </w:tc>
        <w:tc>
          <w:tcPr>
            <w:tcW w:w="1873" w:type="pct"/>
            <w:gridSpan w:val="3"/>
            <w:vAlign w:val="center"/>
          </w:tcPr>
          <w:p w14:paraId="19EBF02B" w14:textId="77777777" w:rsidR="00DF1898" w:rsidRPr="00DF1898" w:rsidRDefault="00DF1898" w:rsidP="00DF1898">
            <w:pPr>
              <w:ind w:left="-108" w:right="-108" w:firstLine="2"/>
              <w:jc w:val="center"/>
              <w:rPr>
                <w:b/>
                <w:color w:val="000000"/>
                <w:sz w:val="18"/>
                <w:szCs w:val="18"/>
              </w:rPr>
            </w:pPr>
            <w:proofErr w:type="spellStart"/>
            <w:r w:rsidRPr="00DF1898">
              <w:rPr>
                <w:b/>
                <w:color w:val="000000" w:themeColor="text1"/>
                <w:sz w:val="18"/>
                <w:szCs w:val="18"/>
              </w:rPr>
              <w:t>Hồi</w:t>
            </w:r>
            <w:proofErr w:type="spellEnd"/>
            <w:r w:rsidRPr="00DF1898">
              <w:rPr>
                <w:b/>
                <w:color w:val="000000" w:themeColor="text1"/>
                <w:sz w:val="18"/>
                <w:szCs w:val="18"/>
              </w:rPr>
              <w:t xml:space="preserve"> </w:t>
            </w:r>
            <w:proofErr w:type="spellStart"/>
            <w:r w:rsidRPr="00DF1898">
              <w:rPr>
                <w:b/>
                <w:color w:val="000000" w:themeColor="text1"/>
                <w:sz w:val="18"/>
                <w:szCs w:val="18"/>
              </w:rPr>
              <w:t>quy</w:t>
            </w:r>
            <w:proofErr w:type="spellEnd"/>
            <w:r w:rsidRPr="00DF1898">
              <w:rPr>
                <w:b/>
                <w:color w:val="000000" w:themeColor="text1"/>
                <w:sz w:val="18"/>
                <w:szCs w:val="18"/>
              </w:rPr>
              <w:t xml:space="preserve"> logistic </w:t>
            </w:r>
            <w:proofErr w:type="spellStart"/>
            <w:r w:rsidRPr="00DF1898">
              <w:rPr>
                <w:b/>
                <w:color w:val="000000" w:themeColor="text1"/>
                <w:sz w:val="18"/>
                <w:szCs w:val="18"/>
              </w:rPr>
              <w:t>đa</w:t>
            </w:r>
            <w:proofErr w:type="spellEnd"/>
            <w:r w:rsidRPr="00DF1898">
              <w:rPr>
                <w:b/>
                <w:color w:val="000000" w:themeColor="text1"/>
                <w:sz w:val="18"/>
                <w:szCs w:val="18"/>
              </w:rPr>
              <w:t xml:space="preserve"> </w:t>
            </w:r>
            <w:proofErr w:type="spellStart"/>
            <w:r w:rsidRPr="00DF1898">
              <w:rPr>
                <w:b/>
                <w:color w:val="000000" w:themeColor="text1"/>
                <w:sz w:val="18"/>
                <w:szCs w:val="18"/>
              </w:rPr>
              <w:t>biến</w:t>
            </w:r>
            <w:proofErr w:type="spellEnd"/>
            <w:r w:rsidRPr="00DF1898">
              <w:rPr>
                <w:b/>
                <w:color w:val="000000" w:themeColor="text1"/>
                <w:sz w:val="18"/>
                <w:szCs w:val="18"/>
              </w:rPr>
              <w:t xml:space="preserve"> </w:t>
            </w:r>
            <w:proofErr w:type="spellStart"/>
            <w:r w:rsidRPr="00DF1898">
              <w:rPr>
                <w:b/>
                <w:color w:val="000000" w:themeColor="text1"/>
                <w:sz w:val="18"/>
                <w:szCs w:val="18"/>
              </w:rPr>
              <w:t>điều</w:t>
            </w:r>
            <w:proofErr w:type="spellEnd"/>
            <w:r w:rsidRPr="00DF1898">
              <w:rPr>
                <w:b/>
                <w:color w:val="000000" w:themeColor="text1"/>
                <w:sz w:val="18"/>
                <w:szCs w:val="18"/>
              </w:rPr>
              <w:t xml:space="preserve"> </w:t>
            </w:r>
            <w:proofErr w:type="spellStart"/>
            <w:r w:rsidRPr="00DF1898">
              <w:rPr>
                <w:b/>
                <w:color w:val="000000" w:themeColor="text1"/>
                <w:sz w:val="18"/>
                <w:szCs w:val="18"/>
              </w:rPr>
              <w:t>chỉnh</w:t>
            </w:r>
            <w:proofErr w:type="spellEnd"/>
            <w:r w:rsidRPr="00DF1898">
              <w:rPr>
                <w:b/>
                <w:i/>
                <w:color w:val="000000" w:themeColor="text1"/>
                <w:sz w:val="18"/>
                <w:szCs w:val="18"/>
              </w:rPr>
              <w:t xml:space="preserve"> </w:t>
            </w:r>
            <w:proofErr w:type="spellStart"/>
            <w:r w:rsidRPr="00DF1898">
              <w:rPr>
                <w:b/>
                <w:color w:val="000000" w:themeColor="text1"/>
                <w:sz w:val="18"/>
                <w:szCs w:val="18"/>
              </w:rPr>
              <w:t>theo</w:t>
            </w:r>
            <w:proofErr w:type="spellEnd"/>
            <w:r w:rsidRPr="00DF1898">
              <w:rPr>
                <w:b/>
                <w:color w:val="000000" w:themeColor="text1"/>
                <w:sz w:val="18"/>
                <w:szCs w:val="18"/>
              </w:rPr>
              <w:t xml:space="preserve"> </w:t>
            </w:r>
            <w:proofErr w:type="spellStart"/>
            <w:r w:rsidRPr="00DF1898">
              <w:rPr>
                <w:b/>
                <w:color w:val="000000" w:themeColor="text1"/>
                <w:sz w:val="18"/>
                <w:szCs w:val="18"/>
              </w:rPr>
              <w:t>tuổi</w:t>
            </w:r>
            <w:proofErr w:type="spellEnd"/>
            <w:r w:rsidRPr="00DF1898">
              <w:rPr>
                <w:b/>
                <w:color w:val="000000" w:themeColor="text1"/>
                <w:sz w:val="18"/>
                <w:szCs w:val="18"/>
              </w:rPr>
              <w:t xml:space="preserve"> </w:t>
            </w:r>
            <w:proofErr w:type="spellStart"/>
            <w:r w:rsidRPr="00DF1898">
              <w:rPr>
                <w:b/>
                <w:color w:val="000000" w:themeColor="text1"/>
                <w:sz w:val="18"/>
                <w:szCs w:val="18"/>
              </w:rPr>
              <w:t>và</w:t>
            </w:r>
            <w:proofErr w:type="spellEnd"/>
            <w:r w:rsidRPr="00DF1898">
              <w:rPr>
                <w:b/>
                <w:color w:val="000000" w:themeColor="text1"/>
                <w:sz w:val="18"/>
                <w:szCs w:val="18"/>
              </w:rPr>
              <w:t xml:space="preserve"> </w:t>
            </w:r>
            <w:proofErr w:type="spellStart"/>
            <w:r w:rsidRPr="00DF1898">
              <w:rPr>
                <w:b/>
                <w:color w:val="000000" w:themeColor="text1"/>
                <w:sz w:val="18"/>
                <w:szCs w:val="18"/>
              </w:rPr>
              <w:t>giới</w:t>
            </w:r>
            <w:proofErr w:type="spellEnd"/>
          </w:p>
        </w:tc>
      </w:tr>
      <w:tr w:rsidR="00DF1898" w:rsidRPr="00DF1898" w14:paraId="1D51B6C0" w14:textId="77777777" w:rsidTr="00DF1898">
        <w:trPr>
          <w:jc w:val="center"/>
        </w:trPr>
        <w:tc>
          <w:tcPr>
            <w:tcW w:w="1249" w:type="pct"/>
            <w:vMerge/>
            <w:vAlign w:val="center"/>
          </w:tcPr>
          <w:p w14:paraId="67144229" w14:textId="77777777" w:rsidR="00DF1898" w:rsidRPr="00DF1898" w:rsidRDefault="00DF1898" w:rsidP="00DF1898">
            <w:pPr>
              <w:ind w:firstLine="2"/>
              <w:jc w:val="center"/>
              <w:rPr>
                <w:b/>
                <w:color w:val="000000"/>
                <w:sz w:val="18"/>
                <w:szCs w:val="18"/>
              </w:rPr>
            </w:pPr>
          </w:p>
        </w:tc>
        <w:tc>
          <w:tcPr>
            <w:tcW w:w="469" w:type="pct"/>
            <w:vAlign w:val="center"/>
          </w:tcPr>
          <w:p w14:paraId="0F3B0A45" w14:textId="77777777" w:rsidR="00DF1898" w:rsidRPr="00DF1898" w:rsidRDefault="00DF1898" w:rsidP="00DF1898">
            <w:pPr>
              <w:ind w:firstLine="2"/>
              <w:jc w:val="center"/>
              <w:rPr>
                <w:b/>
                <w:color w:val="000000"/>
                <w:sz w:val="18"/>
                <w:szCs w:val="18"/>
              </w:rPr>
            </w:pPr>
            <w:r w:rsidRPr="00DF1898">
              <w:rPr>
                <w:b/>
                <w:color w:val="000000"/>
                <w:sz w:val="18"/>
                <w:szCs w:val="18"/>
              </w:rPr>
              <w:t>OR*</w:t>
            </w:r>
          </w:p>
        </w:tc>
        <w:tc>
          <w:tcPr>
            <w:tcW w:w="861" w:type="pct"/>
            <w:vAlign w:val="center"/>
          </w:tcPr>
          <w:p w14:paraId="6705B7B4" w14:textId="77777777" w:rsidR="00DF1898" w:rsidRPr="00DF1898" w:rsidRDefault="00DF1898" w:rsidP="00DF1898">
            <w:pPr>
              <w:ind w:left="-108" w:right="-108" w:firstLine="2"/>
              <w:jc w:val="center"/>
              <w:rPr>
                <w:b/>
                <w:color w:val="000000"/>
                <w:sz w:val="18"/>
                <w:szCs w:val="18"/>
              </w:rPr>
            </w:pPr>
            <w:r w:rsidRPr="00DF1898">
              <w:rPr>
                <w:b/>
                <w:color w:val="000000"/>
                <w:sz w:val="18"/>
                <w:szCs w:val="18"/>
              </w:rPr>
              <w:t>95%CI*</w:t>
            </w:r>
          </w:p>
        </w:tc>
        <w:tc>
          <w:tcPr>
            <w:tcW w:w="548" w:type="pct"/>
            <w:vAlign w:val="center"/>
          </w:tcPr>
          <w:p w14:paraId="61656EE6" w14:textId="77777777" w:rsidR="00DF1898" w:rsidRPr="00DF1898" w:rsidRDefault="00DF1898" w:rsidP="00DF1898">
            <w:pPr>
              <w:ind w:left="-108" w:right="-108" w:firstLine="2"/>
              <w:jc w:val="center"/>
              <w:rPr>
                <w:b/>
                <w:color w:val="000000"/>
                <w:sz w:val="18"/>
                <w:szCs w:val="18"/>
              </w:rPr>
            </w:pPr>
            <w:r w:rsidRPr="00DF1898">
              <w:rPr>
                <w:b/>
                <w:color w:val="000000"/>
                <w:sz w:val="18"/>
                <w:szCs w:val="18"/>
              </w:rPr>
              <w:t>p*</w:t>
            </w:r>
          </w:p>
        </w:tc>
        <w:tc>
          <w:tcPr>
            <w:tcW w:w="549" w:type="pct"/>
            <w:vAlign w:val="center"/>
          </w:tcPr>
          <w:p w14:paraId="0B5C46B9" w14:textId="77777777" w:rsidR="00DF1898" w:rsidRPr="00DF1898" w:rsidRDefault="00DF1898" w:rsidP="00DF1898">
            <w:pPr>
              <w:ind w:left="-108" w:right="-108" w:firstLine="2"/>
              <w:jc w:val="center"/>
              <w:rPr>
                <w:b/>
                <w:color w:val="000000"/>
                <w:sz w:val="18"/>
                <w:szCs w:val="18"/>
              </w:rPr>
            </w:pPr>
            <w:r w:rsidRPr="00DF1898">
              <w:rPr>
                <w:b/>
                <w:color w:val="000000"/>
                <w:sz w:val="18"/>
                <w:szCs w:val="18"/>
              </w:rPr>
              <w:t>OR**</w:t>
            </w:r>
          </w:p>
        </w:tc>
        <w:tc>
          <w:tcPr>
            <w:tcW w:w="781" w:type="pct"/>
            <w:vAlign w:val="center"/>
          </w:tcPr>
          <w:p w14:paraId="6E11E086" w14:textId="77777777" w:rsidR="00DF1898" w:rsidRPr="00DF1898" w:rsidRDefault="00DF1898" w:rsidP="00DF1898">
            <w:pPr>
              <w:ind w:left="-108" w:right="-108" w:firstLine="2"/>
              <w:jc w:val="center"/>
              <w:rPr>
                <w:b/>
                <w:color w:val="000000"/>
                <w:sz w:val="18"/>
                <w:szCs w:val="18"/>
              </w:rPr>
            </w:pPr>
            <w:r w:rsidRPr="00DF1898">
              <w:rPr>
                <w:b/>
                <w:color w:val="000000"/>
                <w:sz w:val="18"/>
                <w:szCs w:val="18"/>
              </w:rPr>
              <w:t>95%CI**</w:t>
            </w:r>
          </w:p>
        </w:tc>
        <w:tc>
          <w:tcPr>
            <w:tcW w:w="544" w:type="pct"/>
            <w:vAlign w:val="center"/>
          </w:tcPr>
          <w:p w14:paraId="3EDF7329" w14:textId="77777777" w:rsidR="00DF1898" w:rsidRPr="00DF1898" w:rsidRDefault="00DF1898" w:rsidP="00DF1898">
            <w:pPr>
              <w:ind w:left="-108" w:right="-108" w:firstLine="2"/>
              <w:jc w:val="center"/>
              <w:rPr>
                <w:b/>
                <w:color w:val="000000"/>
                <w:sz w:val="18"/>
                <w:szCs w:val="18"/>
              </w:rPr>
            </w:pPr>
            <w:r w:rsidRPr="00DF1898">
              <w:rPr>
                <w:b/>
                <w:color w:val="000000"/>
                <w:sz w:val="18"/>
                <w:szCs w:val="18"/>
              </w:rPr>
              <w:t>p**</w:t>
            </w:r>
          </w:p>
        </w:tc>
      </w:tr>
      <w:tr w:rsidR="00DF1898" w:rsidRPr="00DF1898" w14:paraId="2D72EB42" w14:textId="77777777" w:rsidTr="00DF1898">
        <w:trPr>
          <w:jc w:val="center"/>
        </w:trPr>
        <w:tc>
          <w:tcPr>
            <w:tcW w:w="1249" w:type="pct"/>
            <w:vAlign w:val="center"/>
          </w:tcPr>
          <w:p w14:paraId="62DCA8D5" w14:textId="77777777" w:rsidR="00DF1898" w:rsidRPr="00DF1898" w:rsidRDefault="00DF1898" w:rsidP="00DF1898">
            <w:pPr>
              <w:jc w:val="center"/>
              <w:rPr>
                <w:i/>
                <w:color w:val="000000" w:themeColor="text1"/>
                <w:sz w:val="18"/>
                <w:szCs w:val="18"/>
              </w:rPr>
            </w:pPr>
            <w:r w:rsidRPr="00DF1898">
              <w:rPr>
                <w:bCs/>
                <w:i/>
                <w:iCs/>
                <w:color w:val="000000" w:themeColor="text1"/>
                <w:spacing w:val="-2"/>
                <w:sz w:val="18"/>
                <w:szCs w:val="18"/>
              </w:rPr>
              <w:t>B. fragilis</w:t>
            </w:r>
          </w:p>
        </w:tc>
        <w:tc>
          <w:tcPr>
            <w:tcW w:w="469" w:type="pct"/>
            <w:vAlign w:val="center"/>
          </w:tcPr>
          <w:p w14:paraId="4645DF5A" w14:textId="77777777" w:rsidR="00DF1898" w:rsidRPr="00DF1898" w:rsidRDefault="00DF1898" w:rsidP="00DF1898">
            <w:pPr>
              <w:jc w:val="center"/>
              <w:rPr>
                <w:color w:val="000000"/>
                <w:sz w:val="18"/>
                <w:szCs w:val="18"/>
              </w:rPr>
            </w:pPr>
            <w:r w:rsidRPr="00DF1898">
              <w:rPr>
                <w:color w:val="000000"/>
                <w:sz w:val="18"/>
                <w:szCs w:val="18"/>
              </w:rPr>
              <w:t>5,44</w:t>
            </w:r>
          </w:p>
        </w:tc>
        <w:tc>
          <w:tcPr>
            <w:tcW w:w="861" w:type="pct"/>
            <w:vAlign w:val="center"/>
          </w:tcPr>
          <w:p w14:paraId="01964FB9" w14:textId="77777777" w:rsidR="00DF1898" w:rsidRPr="00DF1898" w:rsidRDefault="00DF1898" w:rsidP="00DF1898">
            <w:pPr>
              <w:ind w:right="-108"/>
              <w:jc w:val="center"/>
              <w:rPr>
                <w:color w:val="000000"/>
                <w:sz w:val="18"/>
                <w:szCs w:val="18"/>
              </w:rPr>
            </w:pPr>
            <w:r w:rsidRPr="00DF1898">
              <w:rPr>
                <w:color w:val="000000"/>
                <w:sz w:val="18"/>
                <w:szCs w:val="18"/>
              </w:rPr>
              <w:t>3,17÷9,31</w:t>
            </w:r>
          </w:p>
        </w:tc>
        <w:tc>
          <w:tcPr>
            <w:tcW w:w="548" w:type="pct"/>
            <w:vAlign w:val="center"/>
          </w:tcPr>
          <w:p w14:paraId="7E7D1F61" w14:textId="77777777" w:rsidR="00DF1898" w:rsidRPr="00DF1898" w:rsidRDefault="00DF1898" w:rsidP="00DF1898">
            <w:pPr>
              <w:ind w:left="-108" w:right="-108"/>
              <w:jc w:val="center"/>
              <w:rPr>
                <w:b/>
                <w:color w:val="000000"/>
                <w:sz w:val="18"/>
                <w:szCs w:val="18"/>
              </w:rPr>
            </w:pPr>
            <w:r w:rsidRPr="00DF1898">
              <w:rPr>
                <w:b/>
                <w:color w:val="000000"/>
                <w:sz w:val="18"/>
                <w:szCs w:val="18"/>
              </w:rPr>
              <w:t>&lt;0,001</w:t>
            </w:r>
          </w:p>
        </w:tc>
        <w:tc>
          <w:tcPr>
            <w:tcW w:w="549" w:type="pct"/>
            <w:vAlign w:val="center"/>
          </w:tcPr>
          <w:p w14:paraId="2129CEC4" w14:textId="77777777" w:rsidR="00DF1898" w:rsidRPr="00DF1898" w:rsidRDefault="00DF1898" w:rsidP="00DF1898">
            <w:pPr>
              <w:ind w:left="-108" w:right="-108"/>
              <w:jc w:val="center"/>
              <w:rPr>
                <w:color w:val="000000"/>
                <w:sz w:val="18"/>
                <w:szCs w:val="18"/>
              </w:rPr>
            </w:pPr>
            <w:r w:rsidRPr="00DF1898">
              <w:rPr>
                <w:color w:val="000000"/>
                <w:sz w:val="18"/>
                <w:szCs w:val="18"/>
              </w:rPr>
              <w:t>5,71</w:t>
            </w:r>
          </w:p>
        </w:tc>
        <w:tc>
          <w:tcPr>
            <w:tcW w:w="781" w:type="pct"/>
            <w:vAlign w:val="center"/>
          </w:tcPr>
          <w:p w14:paraId="5BEE0440" w14:textId="77777777" w:rsidR="00DF1898" w:rsidRPr="00DF1898" w:rsidRDefault="00DF1898" w:rsidP="00DF1898">
            <w:pPr>
              <w:ind w:left="-108" w:right="-108"/>
              <w:jc w:val="center"/>
              <w:rPr>
                <w:color w:val="000000"/>
                <w:sz w:val="18"/>
                <w:szCs w:val="18"/>
              </w:rPr>
            </w:pPr>
            <w:r w:rsidRPr="00DF1898">
              <w:rPr>
                <w:color w:val="000000"/>
                <w:sz w:val="18"/>
                <w:szCs w:val="18"/>
              </w:rPr>
              <w:t>3,28÷9,94</w:t>
            </w:r>
          </w:p>
        </w:tc>
        <w:tc>
          <w:tcPr>
            <w:tcW w:w="544" w:type="pct"/>
            <w:vAlign w:val="center"/>
          </w:tcPr>
          <w:p w14:paraId="5525FD4A" w14:textId="77777777" w:rsidR="00DF1898" w:rsidRPr="00DF1898" w:rsidRDefault="00DF1898" w:rsidP="00DF1898">
            <w:pPr>
              <w:ind w:left="-108" w:right="-108"/>
              <w:jc w:val="center"/>
              <w:rPr>
                <w:b/>
                <w:color w:val="000000"/>
                <w:sz w:val="18"/>
                <w:szCs w:val="18"/>
              </w:rPr>
            </w:pPr>
            <w:r w:rsidRPr="00DF1898">
              <w:rPr>
                <w:b/>
                <w:color w:val="000000"/>
                <w:sz w:val="18"/>
                <w:szCs w:val="18"/>
              </w:rPr>
              <w:t>&lt;0,001</w:t>
            </w:r>
          </w:p>
        </w:tc>
      </w:tr>
      <w:tr w:rsidR="00DF1898" w:rsidRPr="00DF1898" w14:paraId="4837B669" w14:textId="77777777" w:rsidTr="00DF1898">
        <w:trPr>
          <w:jc w:val="center"/>
        </w:trPr>
        <w:tc>
          <w:tcPr>
            <w:tcW w:w="1249" w:type="pct"/>
            <w:vAlign w:val="center"/>
          </w:tcPr>
          <w:p w14:paraId="2CB8019E" w14:textId="77777777" w:rsidR="00DF1898" w:rsidRPr="00DF1898" w:rsidRDefault="00DF1898" w:rsidP="00DF1898">
            <w:pPr>
              <w:jc w:val="center"/>
              <w:rPr>
                <w:i/>
                <w:color w:val="000000" w:themeColor="text1"/>
                <w:sz w:val="18"/>
                <w:szCs w:val="18"/>
              </w:rPr>
            </w:pPr>
            <w:r w:rsidRPr="00DF1898">
              <w:rPr>
                <w:bCs/>
                <w:i/>
                <w:iCs/>
                <w:color w:val="000000" w:themeColor="text1"/>
                <w:sz w:val="18"/>
                <w:szCs w:val="18"/>
              </w:rPr>
              <w:t xml:space="preserve">F. </w:t>
            </w:r>
            <w:proofErr w:type="spellStart"/>
            <w:r w:rsidRPr="00DF1898">
              <w:rPr>
                <w:bCs/>
                <w:i/>
                <w:iCs/>
                <w:color w:val="000000" w:themeColor="text1"/>
                <w:sz w:val="18"/>
                <w:szCs w:val="18"/>
              </w:rPr>
              <w:t>nucleatum</w:t>
            </w:r>
            <w:proofErr w:type="spellEnd"/>
          </w:p>
        </w:tc>
        <w:tc>
          <w:tcPr>
            <w:tcW w:w="469" w:type="pct"/>
            <w:vAlign w:val="center"/>
          </w:tcPr>
          <w:p w14:paraId="2A22DE8B" w14:textId="77777777" w:rsidR="00DF1898" w:rsidRPr="00DF1898" w:rsidRDefault="00DF1898" w:rsidP="00DF1898">
            <w:pPr>
              <w:jc w:val="center"/>
              <w:rPr>
                <w:color w:val="000000"/>
                <w:sz w:val="18"/>
                <w:szCs w:val="18"/>
              </w:rPr>
            </w:pPr>
            <w:r w:rsidRPr="00DF1898">
              <w:rPr>
                <w:color w:val="000000"/>
                <w:sz w:val="18"/>
                <w:szCs w:val="18"/>
              </w:rPr>
              <w:t>2,47</w:t>
            </w:r>
          </w:p>
        </w:tc>
        <w:tc>
          <w:tcPr>
            <w:tcW w:w="861" w:type="pct"/>
            <w:vAlign w:val="center"/>
          </w:tcPr>
          <w:p w14:paraId="16C053AA" w14:textId="77777777" w:rsidR="00DF1898" w:rsidRPr="00DF1898" w:rsidRDefault="00DF1898" w:rsidP="00DF1898">
            <w:pPr>
              <w:ind w:left="-108" w:right="-108"/>
              <w:jc w:val="center"/>
              <w:rPr>
                <w:color w:val="000000"/>
                <w:sz w:val="18"/>
                <w:szCs w:val="18"/>
              </w:rPr>
            </w:pPr>
            <w:r w:rsidRPr="00DF1898">
              <w:rPr>
                <w:color w:val="000000"/>
                <w:sz w:val="18"/>
                <w:szCs w:val="18"/>
              </w:rPr>
              <w:t>1,48÷4,11</w:t>
            </w:r>
          </w:p>
        </w:tc>
        <w:tc>
          <w:tcPr>
            <w:tcW w:w="548" w:type="pct"/>
            <w:vAlign w:val="center"/>
          </w:tcPr>
          <w:p w14:paraId="6B565A13" w14:textId="77777777" w:rsidR="00DF1898" w:rsidRPr="00DF1898" w:rsidRDefault="00DF1898" w:rsidP="00DF1898">
            <w:pPr>
              <w:ind w:left="-108" w:right="-108"/>
              <w:jc w:val="center"/>
              <w:rPr>
                <w:b/>
                <w:color w:val="000000"/>
                <w:sz w:val="18"/>
                <w:szCs w:val="18"/>
              </w:rPr>
            </w:pPr>
            <w:r w:rsidRPr="00DF1898">
              <w:rPr>
                <w:b/>
                <w:color w:val="000000"/>
                <w:sz w:val="18"/>
                <w:szCs w:val="18"/>
              </w:rPr>
              <w:t>0,001</w:t>
            </w:r>
          </w:p>
        </w:tc>
        <w:tc>
          <w:tcPr>
            <w:tcW w:w="549" w:type="pct"/>
            <w:vAlign w:val="center"/>
          </w:tcPr>
          <w:p w14:paraId="6ACA8961" w14:textId="77777777" w:rsidR="00DF1898" w:rsidRPr="00DF1898" w:rsidRDefault="00DF1898" w:rsidP="00DF1898">
            <w:pPr>
              <w:ind w:left="-108" w:right="-108"/>
              <w:jc w:val="center"/>
              <w:rPr>
                <w:color w:val="000000"/>
                <w:sz w:val="18"/>
                <w:szCs w:val="18"/>
              </w:rPr>
            </w:pPr>
            <w:r w:rsidRPr="00DF1898">
              <w:rPr>
                <w:color w:val="000000"/>
                <w:sz w:val="18"/>
                <w:szCs w:val="18"/>
              </w:rPr>
              <w:t>2,5</w:t>
            </w:r>
          </w:p>
        </w:tc>
        <w:tc>
          <w:tcPr>
            <w:tcW w:w="781" w:type="pct"/>
            <w:vAlign w:val="center"/>
          </w:tcPr>
          <w:p w14:paraId="77053F74" w14:textId="77777777" w:rsidR="00DF1898" w:rsidRPr="00DF1898" w:rsidRDefault="00DF1898" w:rsidP="00DF1898">
            <w:pPr>
              <w:ind w:left="-108" w:right="-108"/>
              <w:jc w:val="center"/>
              <w:rPr>
                <w:color w:val="000000"/>
                <w:sz w:val="18"/>
                <w:szCs w:val="18"/>
              </w:rPr>
            </w:pPr>
            <w:r w:rsidRPr="00DF1898">
              <w:rPr>
                <w:color w:val="000000"/>
                <w:sz w:val="18"/>
                <w:szCs w:val="18"/>
              </w:rPr>
              <w:t>1,49÷4,21</w:t>
            </w:r>
          </w:p>
        </w:tc>
        <w:tc>
          <w:tcPr>
            <w:tcW w:w="544" w:type="pct"/>
            <w:vAlign w:val="center"/>
          </w:tcPr>
          <w:p w14:paraId="1F6030AA" w14:textId="77777777" w:rsidR="00DF1898" w:rsidRPr="00DF1898" w:rsidRDefault="00DF1898" w:rsidP="00DF1898">
            <w:pPr>
              <w:ind w:left="-108" w:right="-108"/>
              <w:jc w:val="center"/>
              <w:rPr>
                <w:b/>
                <w:color w:val="000000"/>
                <w:sz w:val="18"/>
                <w:szCs w:val="18"/>
              </w:rPr>
            </w:pPr>
            <w:r w:rsidRPr="00DF1898">
              <w:rPr>
                <w:b/>
                <w:color w:val="000000"/>
                <w:sz w:val="18"/>
                <w:szCs w:val="18"/>
              </w:rPr>
              <w:t>0,001</w:t>
            </w:r>
          </w:p>
        </w:tc>
      </w:tr>
      <w:tr w:rsidR="00DF1898" w:rsidRPr="00DF1898" w14:paraId="30C53382" w14:textId="77777777" w:rsidTr="00DF1898">
        <w:trPr>
          <w:jc w:val="center"/>
        </w:trPr>
        <w:tc>
          <w:tcPr>
            <w:tcW w:w="1249" w:type="pct"/>
            <w:vAlign w:val="center"/>
          </w:tcPr>
          <w:p w14:paraId="1C5DAD05" w14:textId="77777777" w:rsidR="00DF1898" w:rsidRPr="00DF1898" w:rsidRDefault="00DF1898" w:rsidP="00DF1898">
            <w:pPr>
              <w:jc w:val="center"/>
              <w:rPr>
                <w:i/>
                <w:color w:val="000000" w:themeColor="text1"/>
                <w:sz w:val="18"/>
                <w:szCs w:val="18"/>
              </w:rPr>
            </w:pPr>
            <w:r w:rsidRPr="00DF1898">
              <w:rPr>
                <w:bCs/>
                <w:i/>
                <w:iCs/>
                <w:color w:val="000000" w:themeColor="text1"/>
                <w:sz w:val="18"/>
                <w:szCs w:val="18"/>
              </w:rPr>
              <w:t xml:space="preserve">A. </w:t>
            </w:r>
            <w:proofErr w:type="spellStart"/>
            <w:r w:rsidRPr="00DF1898">
              <w:rPr>
                <w:bCs/>
                <w:i/>
                <w:iCs/>
                <w:color w:val="000000" w:themeColor="text1"/>
                <w:sz w:val="18"/>
                <w:szCs w:val="18"/>
              </w:rPr>
              <w:t>muciniphila</w:t>
            </w:r>
            <w:proofErr w:type="spellEnd"/>
          </w:p>
        </w:tc>
        <w:tc>
          <w:tcPr>
            <w:tcW w:w="469" w:type="pct"/>
            <w:vAlign w:val="center"/>
          </w:tcPr>
          <w:p w14:paraId="50C3483F" w14:textId="77777777" w:rsidR="00DF1898" w:rsidRPr="00DF1898" w:rsidRDefault="00DF1898" w:rsidP="00DF1898">
            <w:pPr>
              <w:jc w:val="center"/>
              <w:rPr>
                <w:color w:val="000000"/>
                <w:sz w:val="18"/>
                <w:szCs w:val="18"/>
              </w:rPr>
            </w:pPr>
            <w:r w:rsidRPr="00DF1898">
              <w:rPr>
                <w:color w:val="000000"/>
                <w:sz w:val="18"/>
                <w:szCs w:val="18"/>
              </w:rPr>
              <w:t>1,52</w:t>
            </w:r>
          </w:p>
        </w:tc>
        <w:tc>
          <w:tcPr>
            <w:tcW w:w="861" w:type="pct"/>
            <w:vAlign w:val="center"/>
          </w:tcPr>
          <w:p w14:paraId="6EB771E6" w14:textId="77777777" w:rsidR="00DF1898" w:rsidRPr="00DF1898" w:rsidRDefault="00DF1898" w:rsidP="00DF1898">
            <w:pPr>
              <w:ind w:left="-108" w:right="-108"/>
              <w:jc w:val="center"/>
              <w:rPr>
                <w:color w:val="000000"/>
                <w:sz w:val="18"/>
                <w:szCs w:val="18"/>
              </w:rPr>
            </w:pPr>
            <w:r w:rsidRPr="00DF1898">
              <w:rPr>
                <w:color w:val="000000"/>
                <w:sz w:val="18"/>
                <w:szCs w:val="18"/>
              </w:rPr>
              <w:t>0,93÷2,51</w:t>
            </w:r>
          </w:p>
        </w:tc>
        <w:tc>
          <w:tcPr>
            <w:tcW w:w="548" w:type="pct"/>
            <w:vAlign w:val="center"/>
          </w:tcPr>
          <w:p w14:paraId="0E997CAB" w14:textId="77777777" w:rsidR="00DF1898" w:rsidRPr="00DF1898" w:rsidRDefault="00DF1898" w:rsidP="00DF1898">
            <w:pPr>
              <w:ind w:left="-108" w:right="-108"/>
              <w:jc w:val="center"/>
              <w:rPr>
                <w:color w:val="000000"/>
                <w:sz w:val="18"/>
                <w:szCs w:val="18"/>
              </w:rPr>
            </w:pPr>
            <w:r w:rsidRPr="00DF1898">
              <w:rPr>
                <w:color w:val="000000"/>
                <w:sz w:val="18"/>
                <w:szCs w:val="18"/>
              </w:rPr>
              <w:t>0,97</w:t>
            </w:r>
          </w:p>
        </w:tc>
        <w:tc>
          <w:tcPr>
            <w:tcW w:w="549" w:type="pct"/>
            <w:vAlign w:val="center"/>
          </w:tcPr>
          <w:p w14:paraId="31506631" w14:textId="77777777" w:rsidR="00DF1898" w:rsidRPr="00DF1898" w:rsidRDefault="00DF1898" w:rsidP="00DF1898">
            <w:pPr>
              <w:ind w:left="-108" w:right="-108"/>
              <w:jc w:val="center"/>
              <w:rPr>
                <w:color w:val="000000"/>
                <w:sz w:val="18"/>
                <w:szCs w:val="18"/>
              </w:rPr>
            </w:pPr>
            <w:r w:rsidRPr="00DF1898">
              <w:rPr>
                <w:color w:val="000000"/>
                <w:sz w:val="18"/>
                <w:szCs w:val="18"/>
              </w:rPr>
              <w:t>1,66</w:t>
            </w:r>
          </w:p>
        </w:tc>
        <w:tc>
          <w:tcPr>
            <w:tcW w:w="781" w:type="pct"/>
            <w:vAlign w:val="center"/>
          </w:tcPr>
          <w:p w14:paraId="746D36DF" w14:textId="77777777" w:rsidR="00DF1898" w:rsidRPr="00DF1898" w:rsidRDefault="00DF1898" w:rsidP="00DF1898">
            <w:pPr>
              <w:ind w:left="-108" w:right="-108"/>
              <w:jc w:val="center"/>
              <w:rPr>
                <w:color w:val="000000"/>
                <w:sz w:val="18"/>
                <w:szCs w:val="18"/>
              </w:rPr>
            </w:pPr>
            <w:r w:rsidRPr="00DF1898">
              <w:rPr>
                <w:color w:val="000000"/>
                <w:sz w:val="18"/>
                <w:szCs w:val="18"/>
              </w:rPr>
              <w:t>1,0÷2,77</w:t>
            </w:r>
          </w:p>
        </w:tc>
        <w:tc>
          <w:tcPr>
            <w:tcW w:w="544" w:type="pct"/>
            <w:vAlign w:val="center"/>
          </w:tcPr>
          <w:p w14:paraId="1CDEF762" w14:textId="77777777" w:rsidR="00DF1898" w:rsidRPr="00DF1898" w:rsidRDefault="00DF1898" w:rsidP="00DF1898">
            <w:pPr>
              <w:ind w:left="-108" w:right="-108"/>
              <w:jc w:val="center"/>
              <w:rPr>
                <w:color w:val="000000"/>
                <w:sz w:val="18"/>
                <w:szCs w:val="18"/>
              </w:rPr>
            </w:pPr>
            <w:r w:rsidRPr="00DF1898">
              <w:rPr>
                <w:color w:val="000000"/>
                <w:sz w:val="18"/>
                <w:szCs w:val="18"/>
              </w:rPr>
              <w:t>0,51</w:t>
            </w:r>
          </w:p>
        </w:tc>
      </w:tr>
      <w:tr w:rsidR="00DF1898" w:rsidRPr="00DF1898" w14:paraId="0420492F" w14:textId="77777777" w:rsidTr="00DF1898">
        <w:trPr>
          <w:jc w:val="center"/>
        </w:trPr>
        <w:tc>
          <w:tcPr>
            <w:tcW w:w="1249" w:type="pct"/>
            <w:vAlign w:val="center"/>
          </w:tcPr>
          <w:p w14:paraId="1855D1F4" w14:textId="77777777" w:rsidR="00DF1898" w:rsidRPr="00DF1898" w:rsidRDefault="00DF1898" w:rsidP="00DF1898">
            <w:pPr>
              <w:jc w:val="center"/>
              <w:rPr>
                <w:bCs/>
                <w:i/>
                <w:iCs/>
                <w:color w:val="000000" w:themeColor="text1"/>
                <w:sz w:val="18"/>
                <w:szCs w:val="18"/>
              </w:rPr>
            </w:pPr>
            <w:proofErr w:type="gramStart"/>
            <w:r w:rsidRPr="00DF1898">
              <w:rPr>
                <w:bCs/>
                <w:i/>
                <w:iCs/>
                <w:color w:val="000000" w:themeColor="text1"/>
                <w:sz w:val="18"/>
                <w:szCs w:val="18"/>
              </w:rPr>
              <w:t>E.coli</w:t>
            </w:r>
            <w:proofErr w:type="gramEnd"/>
          </w:p>
        </w:tc>
        <w:tc>
          <w:tcPr>
            <w:tcW w:w="469" w:type="pct"/>
            <w:vAlign w:val="center"/>
          </w:tcPr>
          <w:p w14:paraId="2F643B4F" w14:textId="77777777" w:rsidR="00DF1898" w:rsidRPr="00DF1898" w:rsidRDefault="00DF1898" w:rsidP="00DF1898">
            <w:pPr>
              <w:jc w:val="center"/>
              <w:rPr>
                <w:color w:val="000000"/>
                <w:sz w:val="18"/>
                <w:szCs w:val="18"/>
              </w:rPr>
            </w:pPr>
            <w:r w:rsidRPr="00DF1898">
              <w:rPr>
                <w:color w:val="000000"/>
                <w:sz w:val="18"/>
                <w:szCs w:val="18"/>
              </w:rPr>
              <w:t>6,97</w:t>
            </w:r>
          </w:p>
        </w:tc>
        <w:tc>
          <w:tcPr>
            <w:tcW w:w="861" w:type="pct"/>
            <w:vAlign w:val="center"/>
          </w:tcPr>
          <w:p w14:paraId="33440BFC" w14:textId="77777777" w:rsidR="00DF1898" w:rsidRPr="00DF1898" w:rsidRDefault="00DF1898" w:rsidP="00DF1898">
            <w:pPr>
              <w:ind w:left="-108" w:right="-108"/>
              <w:jc w:val="center"/>
              <w:rPr>
                <w:color w:val="000000"/>
                <w:sz w:val="18"/>
                <w:szCs w:val="18"/>
              </w:rPr>
            </w:pPr>
            <w:r w:rsidRPr="00DF1898">
              <w:rPr>
                <w:color w:val="000000"/>
                <w:sz w:val="18"/>
                <w:szCs w:val="18"/>
              </w:rPr>
              <w:t>3,53÷13,77</w:t>
            </w:r>
          </w:p>
        </w:tc>
        <w:tc>
          <w:tcPr>
            <w:tcW w:w="548" w:type="pct"/>
            <w:vAlign w:val="center"/>
          </w:tcPr>
          <w:p w14:paraId="548C848F" w14:textId="77777777" w:rsidR="00DF1898" w:rsidRPr="00DF1898" w:rsidRDefault="00DF1898" w:rsidP="00DF1898">
            <w:pPr>
              <w:ind w:left="-108" w:right="-108"/>
              <w:jc w:val="center"/>
              <w:rPr>
                <w:b/>
                <w:color w:val="000000"/>
                <w:sz w:val="18"/>
                <w:szCs w:val="18"/>
              </w:rPr>
            </w:pPr>
            <w:r w:rsidRPr="00DF1898">
              <w:rPr>
                <w:b/>
                <w:color w:val="000000"/>
                <w:sz w:val="18"/>
                <w:szCs w:val="18"/>
              </w:rPr>
              <w:t>&lt;0,001</w:t>
            </w:r>
          </w:p>
        </w:tc>
        <w:tc>
          <w:tcPr>
            <w:tcW w:w="549" w:type="pct"/>
            <w:vAlign w:val="center"/>
          </w:tcPr>
          <w:p w14:paraId="2DC63CC4" w14:textId="77777777" w:rsidR="00DF1898" w:rsidRPr="00DF1898" w:rsidRDefault="00DF1898" w:rsidP="00DF1898">
            <w:pPr>
              <w:ind w:left="-108" w:right="-108"/>
              <w:jc w:val="center"/>
              <w:rPr>
                <w:color w:val="000000"/>
                <w:sz w:val="18"/>
                <w:szCs w:val="18"/>
              </w:rPr>
            </w:pPr>
            <w:r w:rsidRPr="00DF1898">
              <w:rPr>
                <w:color w:val="000000"/>
                <w:sz w:val="18"/>
                <w:szCs w:val="18"/>
              </w:rPr>
              <w:t>6,74</w:t>
            </w:r>
          </w:p>
        </w:tc>
        <w:tc>
          <w:tcPr>
            <w:tcW w:w="781" w:type="pct"/>
            <w:vAlign w:val="center"/>
          </w:tcPr>
          <w:p w14:paraId="2915E460" w14:textId="77777777" w:rsidR="00DF1898" w:rsidRPr="00DF1898" w:rsidRDefault="00DF1898" w:rsidP="00DF1898">
            <w:pPr>
              <w:ind w:left="-108" w:right="-108"/>
              <w:jc w:val="center"/>
              <w:rPr>
                <w:color w:val="000000"/>
                <w:sz w:val="18"/>
                <w:szCs w:val="18"/>
              </w:rPr>
            </w:pPr>
            <w:r w:rsidRPr="00DF1898">
              <w:rPr>
                <w:color w:val="000000"/>
                <w:sz w:val="18"/>
                <w:szCs w:val="18"/>
              </w:rPr>
              <w:t>3,39÷13,4</w:t>
            </w:r>
          </w:p>
        </w:tc>
        <w:tc>
          <w:tcPr>
            <w:tcW w:w="544" w:type="pct"/>
            <w:vAlign w:val="center"/>
          </w:tcPr>
          <w:p w14:paraId="47E7010E" w14:textId="77777777" w:rsidR="00DF1898" w:rsidRPr="00DF1898" w:rsidRDefault="00DF1898" w:rsidP="00DF1898">
            <w:pPr>
              <w:ind w:left="-108" w:right="-108"/>
              <w:jc w:val="center"/>
              <w:rPr>
                <w:b/>
                <w:color w:val="000000"/>
                <w:sz w:val="18"/>
                <w:szCs w:val="18"/>
              </w:rPr>
            </w:pPr>
            <w:r w:rsidRPr="00DF1898">
              <w:rPr>
                <w:b/>
                <w:color w:val="000000"/>
                <w:sz w:val="18"/>
                <w:szCs w:val="18"/>
              </w:rPr>
              <w:t>&lt;0,001</w:t>
            </w:r>
          </w:p>
        </w:tc>
      </w:tr>
    </w:tbl>
    <w:p w14:paraId="7CC2C0FA" w14:textId="77777777" w:rsidR="00DF1898" w:rsidRPr="00DF1898" w:rsidRDefault="00DF1898" w:rsidP="00DF1898">
      <w:pPr>
        <w:spacing w:before="120" w:line="288" w:lineRule="auto"/>
        <w:jc w:val="center"/>
        <w:rPr>
          <w:sz w:val="20"/>
          <w:szCs w:val="20"/>
          <w:lang w:val="en-GB"/>
        </w:rPr>
      </w:pPr>
      <w:bookmarkStart w:id="161" w:name="_Toc202274685"/>
      <w:proofErr w:type="spellStart"/>
      <w:r w:rsidRPr="00DF1898">
        <w:rPr>
          <w:b/>
          <w:color w:val="000000" w:themeColor="text1"/>
          <w:sz w:val="20"/>
          <w:szCs w:val="20"/>
        </w:rPr>
        <w:t>Bảng</w:t>
      </w:r>
      <w:proofErr w:type="spellEnd"/>
      <w:r w:rsidRPr="00DF1898">
        <w:rPr>
          <w:b/>
          <w:color w:val="000000" w:themeColor="text1"/>
          <w:sz w:val="20"/>
          <w:szCs w:val="20"/>
        </w:rPr>
        <w:t xml:space="preserve"> 3.</w:t>
      </w:r>
      <w:r w:rsidRPr="00DF1898">
        <w:rPr>
          <w:b/>
          <w:color w:val="000000" w:themeColor="text1"/>
          <w:sz w:val="20"/>
          <w:szCs w:val="20"/>
        </w:rPr>
        <w:fldChar w:fldCharType="begin"/>
      </w:r>
      <w:r w:rsidRPr="00DF1898">
        <w:rPr>
          <w:b/>
          <w:color w:val="000000" w:themeColor="text1"/>
          <w:sz w:val="20"/>
          <w:szCs w:val="20"/>
        </w:rPr>
        <w:instrText xml:space="preserve"> SEQ Bảng_3. \* ARABIC </w:instrText>
      </w:r>
      <w:r w:rsidRPr="00DF1898">
        <w:rPr>
          <w:b/>
          <w:color w:val="000000" w:themeColor="text1"/>
          <w:sz w:val="20"/>
          <w:szCs w:val="20"/>
        </w:rPr>
        <w:fldChar w:fldCharType="separate"/>
      </w:r>
      <w:r w:rsidR="004D1894">
        <w:rPr>
          <w:b/>
          <w:noProof/>
          <w:color w:val="000000" w:themeColor="text1"/>
          <w:sz w:val="20"/>
          <w:szCs w:val="20"/>
        </w:rPr>
        <w:t>14</w:t>
      </w:r>
      <w:r w:rsidRPr="00DF1898">
        <w:rPr>
          <w:b/>
          <w:color w:val="000000" w:themeColor="text1"/>
          <w:sz w:val="20"/>
          <w:szCs w:val="20"/>
        </w:rPr>
        <w:fldChar w:fldCharType="end"/>
      </w:r>
      <w:r w:rsidRPr="00DF1898">
        <w:rPr>
          <w:b/>
          <w:color w:val="000000" w:themeColor="text1"/>
          <w:sz w:val="20"/>
          <w:szCs w:val="20"/>
        </w:rPr>
        <w:t>.</w:t>
      </w:r>
      <w:r w:rsidRPr="00DF1898">
        <w:rPr>
          <w:bCs/>
          <w:iCs/>
          <w:color w:val="000000"/>
          <w:sz w:val="20"/>
          <w:szCs w:val="20"/>
        </w:rPr>
        <w:t xml:space="preserve"> </w:t>
      </w:r>
      <w:r w:rsidRPr="00DF1898">
        <w:rPr>
          <w:sz w:val="20"/>
          <w:szCs w:val="20"/>
          <w:lang w:val="en-GB"/>
        </w:rPr>
        <w:t xml:space="preserve">Các </w:t>
      </w:r>
      <w:proofErr w:type="spellStart"/>
      <w:r w:rsidRPr="00DF1898">
        <w:rPr>
          <w:sz w:val="20"/>
          <w:szCs w:val="20"/>
          <w:lang w:val="en-GB"/>
        </w:rPr>
        <w:t>đột</w:t>
      </w:r>
      <w:proofErr w:type="spellEnd"/>
      <w:r w:rsidRPr="00DF1898">
        <w:rPr>
          <w:sz w:val="20"/>
          <w:szCs w:val="20"/>
          <w:lang w:val="en-GB"/>
        </w:rPr>
        <w:t xml:space="preserve"> </w:t>
      </w:r>
      <w:proofErr w:type="spellStart"/>
      <w:r w:rsidRPr="00DF1898">
        <w:rPr>
          <w:sz w:val="20"/>
          <w:szCs w:val="20"/>
          <w:lang w:val="en-GB"/>
        </w:rPr>
        <w:t>biến</w:t>
      </w:r>
      <w:proofErr w:type="spellEnd"/>
      <w:r w:rsidRPr="00DF1898">
        <w:rPr>
          <w:sz w:val="20"/>
          <w:szCs w:val="20"/>
          <w:lang w:val="en-GB"/>
        </w:rPr>
        <w:t xml:space="preserve"> </w:t>
      </w:r>
      <w:proofErr w:type="spellStart"/>
      <w:r w:rsidRPr="00DF1898">
        <w:rPr>
          <w:sz w:val="20"/>
          <w:szCs w:val="20"/>
          <w:lang w:val="en-GB"/>
        </w:rPr>
        <w:t>các</w:t>
      </w:r>
      <w:proofErr w:type="spellEnd"/>
      <w:r w:rsidRPr="00DF1898">
        <w:rPr>
          <w:sz w:val="20"/>
          <w:szCs w:val="20"/>
          <w:lang w:val="en-GB"/>
        </w:rPr>
        <w:t xml:space="preserve"> gen </w:t>
      </w:r>
      <w:proofErr w:type="spellStart"/>
      <w:r w:rsidRPr="00DF1898">
        <w:rPr>
          <w:sz w:val="20"/>
          <w:szCs w:val="20"/>
          <w:lang w:val="en-GB"/>
        </w:rPr>
        <w:t>và</w:t>
      </w:r>
      <w:proofErr w:type="spellEnd"/>
      <w:r w:rsidRPr="00DF1898">
        <w:rPr>
          <w:sz w:val="20"/>
          <w:szCs w:val="20"/>
          <w:lang w:val="en-GB"/>
        </w:rPr>
        <w:t xml:space="preserve"> </w:t>
      </w:r>
      <w:proofErr w:type="spellStart"/>
      <w:r w:rsidRPr="00DF1898">
        <w:rPr>
          <w:sz w:val="20"/>
          <w:szCs w:val="20"/>
          <w:lang w:val="en-GB"/>
        </w:rPr>
        <w:t>nguy</w:t>
      </w:r>
      <w:proofErr w:type="spellEnd"/>
      <w:r w:rsidRPr="00DF1898">
        <w:rPr>
          <w:sz w:val="20"/>
          <w:szCs w:val="20"/>
          <w:lang w:val="en-GB"/>
        </w:rPr>
        <w:t xml:space="preserve"> </w:t>
      </w:r>
      <w:proofErr w:type="spellStart"/>
      <w:r w:rsidRPr="00DF1898">
        <w:rPr>
          <w:sz w:val="20"/>
          <w:szCs w:val="20"/>
          <w:lang w:val="en-GB"/>
        </w:rPr>
        <w:t>cơ</w:t>
      </w:r>
      <w:proofErr w:type="spellEnd"/>
      <w:r w:rsidRPr="00DF1898">
        <w:rPr>
          <w:sz w:val="20"/>
          <w:szCs w:val="20"/>
          <w:lang w:val="en-GB"/>
        </w:rPr>
        <w:t xml:space="preserve"> </w:t>
      </w:r>
      <w:proofErr w:type="spellStart"/>
      <w:r w:rsidRPr="00DF1898">
        <w:rPr>
          <w:sz w:val="20"/>
          <w:szCs w:val="20"/>
          <w:lang w:val="en-GB"/>
        </w:rPr>
        <w:t>mắc</w:t>
      </w:r>
      <w:proofErr w:type="spellEnd"/>
      <w:r w:rsidRPr="00DF1898">
        <w:rPr>
          <w:sz w:val="20"/>
          <w:szCs w:val="20"/>
          <w:lang w:val="en-GB"/>
        </w:rPr>
        <w:t xml:space="preserve"> </w:t>
      </w:r>
      <w:r w:rsidRPr="00DF1898">
        <w:rPr>
          <w:sz w:val="20"/>
          <w:szCs w:val="20"/>
        </w:rPr>
        <w:t xml:space="preserve">UTĐTT </w:t>
      </w:r>
      <w:proofErr w:type="spellStart"/>
      <w:r w:rsidRPr="00DF1898">
        <w:rPr>
          <w:sz w:val="20"/>
          <w:szCs w:val="20"/>
          <w:lang w:val="en-GB"/>
        </w:rPr>
        <w:t>với</w:t>
      </w:r>
      <w:proofErr w:type="spellEnd"/>
      <w:r w:rsidRPr="00DF1898">
        <w:rPr>
          <w:sz w:val="20"/>
          <w:szCs w:val="20"/>
          <w:lang w:val="en-GB"/>
        </w:rPr>
        <w:t xml:space="preserve"> </w:t>
      </w:r>
      <w:proofErr w:type="spellStart"/>
      <w:r w:rsidRPr="00DF1898">
        <w:rPr>
          <w:sz w:val="20"/>
          <w:szCs w:val="20"/>
          <w:lang w:val="en-GB"/>
        </w:rPr>
        <w:t>nhóm</w:t>
      </w:r>
      <w:proofErr w:type="spellEnd"/>
      <w:r w:rsidRPr="00DF1898">
        <w:rPr>
          <w:sz w:val="20"/>
          <w:szCs w:val="20"/>
          <w:lang w:val="en-GB"/>
        </w:rPr>
        <w:t xml:space="preserve"> </w:t>
      </w:r>
      <w:proofErr w:type="spellStart"/>
      <w:r w:rsidRPr="00DF1898">
        <w:rPr>
          <w:sz w:val="20"/>
          <w:szCs w:val="20"/>
          <w:lang w:val="en-GB"/>
        </w:rPr>
        <w:t>chứng</w:t>
      </w:r>
      <w:proofErr w:type="spellEnd"/>
      <w:r w:rsidRPr="00DF1898">
        <w:rPr>
          <w:sz w:val="20"/>
          <w:szCs w:val="20"/>
          <w:lang w:val="en-GB"/>
        </w:rPr>
        <w:t xml:space="preserve"> </w:t>
      </w:r>
      <w:proofErr w:type="spellStart"/>
      <w:r w:rsidRPr="00DF1898">
        <w:rPr>
          <w:sz w:val="20"/>
          <w:szCs w:val="20"/>
          <w:lang w:val="en-GB"/>
        </w:rPr>
        <w:t>là</w:t>
      </w:r>
      <w:proofErr w:type="spellEnd"/>
      <w:r w:rsidRPr="00DF1898">
        <w:rPr>
          <w:sz w:val="20"/>
          <w:szCs w:val="20"/>
          <w:lang w:val="en-GB"/>
        </w:rPr>
        <w:t xml:space="preserve"> polyp </w:t>
      </w:r>
      <w:proofErr w:type="spellStart"/>
      <w:r w:rsidRPr="00DF1898">
        <w:rPr>
          <w:sz w:val="20"/>
          <w:szCs w:val="20"/>
          <w:lang w:val="en-GB"/>
        </w:rPr>
        <w:t>đại</w:t>
      </w:r>
      <w:proofErr w:type="spellEnd"/>
      <w:r w:rsidRPr="00DF1898">
        <w:rPr>
          <w:sz w:val="20"/>
          <w:szCs w:val="20"/>
          <w:lang w:val="en-GB"/>
        </w:rPr>
        <w:t xml:space="preserve"> </w:t>
      </w:r>
      <w:proofErr w:type="spellStart"/>
      <w:r w:rsidRPr="00DF1898">
        <w:rPr>
          <w:sz w:val="20"/>
          <w:szCs w:val="20"/>
          <w:lang w:val="en-GB"/>
        </w:rPr>
        <w:t>trực</w:t>
      </w:r>
      <w:proofErr w:type="spellEnd"/>
      <w:r w:rsidRPr="00DF1898">
        <w:rPr>
          <w:sz w:val="20"/>
          <w:szCs w:val="20"/>
          <w:lang w:val="en-GB"/>
        </w:rPr>
        <w:t xml:space="preserve"> </w:t>
      </w:r>
      <w:proofErr w:type="spellStart"/>
      <w:r w:rsidRPr="00DF1898">
        <w:rPr>
          <w:sz w:val="20"/>
          <w:szCs w:val="20"/>
          <w:lang w:val="en-GB"/>
        </w:rPr>
        <w:t>tràng</w:t>
      </w:r>
      <w:bookmarkEnd w:id="16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687"/>
        <w:gridCol w:w="985"/>
        <w:gridCol w:w="724"/>
        <w:gridCol w:w="688"/>
        <w:gridCol w:w="1083"/>
        <w:gridCol w:w="621"/>
      </w:tblGrid>
      <w:tr w:rsidR="00DF1898" w:rsidRPr="00DF1898" w14:paraId="261D1E37" w14:textId="77777777" w:rsidTr="00DF1898">
        <w:trPr>
          <w:jc w:val="center"/>
        </w:trPr>
        <w:tc>
          <w:tcPr>
            <w:tcW w:w="1249" w:type="pct"/>
            <w:vMerge w:val="restart"/>
            <w:vAlign w:val="center"/>
          </w:tcPr>
          <w:p w14:paraId="56723320" w14:textId="77777777" w:rsidR="00DF1898" w:rsidRPr="00DF1898" w:rsidRDefault="00DF1898" w:rsidP="00DF1898">
            <w:pPr>
              <w:ind w:firstLine="2"/>
              <w:jc w:val="center"/>
              <w:rPr>
                <w:b/>
                <w:color w:val="000000"/>
                <w:sz w:val="18"/>
                <w:szCs w:val="18"/>
              </w:rPr>
            </w:pPr>
            <w:proofErr w:type="spellStart"/>
            <w:r w:rsidRPr="00DF1898">
              <w:rPr>
                <w:b/>
                <w:color w:val="000000"/>
                <w:sz w:val="18"/>
                <w:szCs w:val="18"/>
              </w:rPr>
              <w:t>Đột</w:t>
            </w:r>
            <w:proofErr w:type="spellEnd"/>
            <w:r w:rsidRPr="00DF1898">
              <w:rPr>
                <w:b/>
                <w:color w:val="000000"/>
                <w:sz w:val="18"/>
                <w:szCs w:val="18"/>
              </w:rPr>
              <w:t xml:space="preserve"> </w:t>
            </w:r>
            <w:proofErr w:type="spellStart"/>
            <w:r w:rsidRPr="00DF1898">
              <w:rPr>
                <w:b/>
                <w:color w:val="000000"/>
                <w:sz w:val="18"/>
                <w:szCs w:val="18"/>
              </w:rPr>
              <w:t>biến</w:t>
            </w:r>
            <w:proofErr w:type="spellEnd"/>
            <w:r w:rsidRPr="00DF1898">
              <w:rPr>
                <w:b/>
                <w:color w:val="000000"/>
                <w:sz w:val="18"/>
                <w:szCs w:val="18"/>
              </w:rPr>
              <w:t xml:space="preserve"> gen</w:t>
            </w:r>
          </w:p>
        </w:tc>
        <w:tc>
          <w:tcPr>
            <w:tcW w:w="1878" w:type="pct"/>
            <w:gridSpan w:val="3"/>
            <w:vAlign w:val="center"/>
          </w:tcPr>
          <w:p w14:paraId="762039A6" w14:textId="77777777" w:rsidR="00DF1898" w:rsidRPr="00DF1898" w:rsidRDefault="00DF1898" w:rsidP="00DF1898">
            <w:pPr>
              <w:ind w:firstLine="2"/>
              <w:jc w:val="center"/>
              <w:rPr>
                <w:b/>
                <w:color w:val="000000"/>
                <w:sz w:val="18"/>
                <w:szCs w:val="18"/>
              </w:rPr>
            </w:pPr>
            <w:proofErr w:type="spellStart"/>
            <w:r w:rsidRPr="00DF1898">
              <w:rPr>
                <w:b/>
                <w:color w:val="000000" w:themeColor="text1"/>
                <w:sz w:val="18"/>
                <w:szCs w:val="18"/>
              </w:rPr>
              <w:t>Hồi</w:t>
            </w:r>
            <w:proofErr w:type="spellEnd"/>
            <w:r w:rsidRPr="00DF1898">
              <w:rPr>
                <w:b/>
                <w:color w:val="000000" w:themeColor="text1"/>
                <w:sz w:val="18"/>
                <w:szCs w:val="18"/>
              </w:rPr>
              <w:t xml:space="preserve"> </w:t>
            </w:r>
            <w:proofErr w:type="spellStart"/>
            <w:r w:rsidRPr="00DF1898">
              <w:rPr>
                <w:b/>
                <w:color w:val="000000" w:themeColor="text1"/>
                <w:sz w:val="18"/>
                <w:szCs w:val="18"/>
              </w:rPr>
              <w:t>quy</w:t>
            </w:r>
            <w:proofErr w:type="spellEnd"/>
            <w:r w:rsidRPr="00DF1898">
              <w:rPr>
                <w:b/>
                <w:color w:val="000000" w:themeColor="text1"/>
                <w:sz w:val="18"/>
                <w:szCs w:val="18"/>
              </w:rPr>
              <w:t xml:space="preserve"> logistic </w:t>
            </w:r>
            <w:proofErr w:type="spellStart"/>
            <w:r w:rsidRPr="00DF1898">
              <w:rPr>
                <w:b/>
                <w:color w:val="000000" w:themeColor="text1"/>
                <w:sz w:val="18"/>
                <w:szCs w:val="18"/>
              </w:rPr>
              <w:t>đơn</w:t>
            </w:r>
            <w:proofErr w:type="spellEnd"/>
            <w:r w:rsidRPr="00DF1898">
              <w:rPr>
                <w:b/>
                <w:color w:val="000000" w:themeColor="text1"/>
                <w:sz w:val="18"/>
                <w:szCs w:val="18"/>
              </w:rPr>
              <w:t xml:space="preserve"> </w:t>
            </w:r>
            <w:proofErr w:type="spellStart"/>
            <w:r w:rsidRPr="00DF1898">
              <w:rPr>
                <w:b/>
                <w:color w:val="000000" w:themeColor="text1"/>
                <w:sz w:val="18"/>
                <w:szCs w:val="18"/>
              </w:rPr>
              <w:t>biến</w:t>
            </w:r>
            <w:proofErr w:type="spellEnd"/>
          </w:p>
        </w:tc>
        <w:tc>
          <w:tcPr>
            <w:tcW w:w="1873" w:type="pct"/>
            <w:gridSpan w:val="3"/>
            <w:vAlign w:val="center"/>
          </w:tcPr>
          <w:p w14:paraId="4D508C24" w14:textId="77777777" w:rsidR="00DF1898" w:rsidRPr="00DF1898" w:rsidRDefault="00DF1898" w:rsidP="00DF1898">
            <w:pPr>
              <w:ind w:firstLine="2"/>
              <w:jc w:val="center"/>
              <w:rPr>
                <w:b/>
                <w:color w:val="000000"/>
                <w:sz w:val="18"/>
                <w:szCs w:val="18"/>
              </w:rPr>
            </w:pPr>
            <w:proofErr w:type="spellStart"/>
            <w:r w:rsidRPr="00DF1898">
              <w:rPr>
                <w:b/>
                <w:color w:val="000000" w:themeColor="text1"/>
                <w:sz w:val="18"/>
                <w:szCs w:val="18"/>
              </w:rPr>
              <w:t>Hồi</w:t>
            </w:r>
            <w:proofErr w:type="spellEnd"/>
            <w:r w:rsidRPr="00DF1898">
              <w:rPr>
                <w:b/>
                <w:color w:val="000000" w:themeColor="text1"/>
                <w:sz w:val="18"/>
                <w:szCs w:val="18"/>
              </w:rPr>
              <w:t xml:space="preserve"> </w:t>
            </w:r>
            <w:proofErr w:type="spellStart"/>
            <w:r w:rsidRPr="00DF1898">
              <w:rPr>
                <w:b/>
                <w:color w:val="000000" w:themeColor="text1"/>
                <w:sz w:val="18"/>
                <w:szCs w:val="18"/>
              </w:rPr>
              <w:t>quy</w:t>
            </w:r>
            <w:proofErr w:type="spellEnd"/>
            <w:r w:rsidRPr="00DF1898">
              <w:rPr>
                <w:b/>
                <w:color w:val="000000" w:themeColor="text1"/>
                <w:sz w:val="18"/>
                <w:szCs w:val="18"/>
              </w:rPr>
              <w:t xml:space="preserve"> logistic </w:t>
            </w:r>
            <w:proofErr w:type="spellStart"/>
            <w:r w:rsidRPr="00DF1898">
              <w:rPr>
                <w:b/>
                <w:color w:val="000000" w:themeColor="text1"/>
                <w:sz w:val="18"/>
                <w:szCs w:val="18"/>
              </w:rPr>
              <w:t>đa</w:t>
            </w:r>
            <w:proofErr w:type="spellEnd"/>
            <w:r w:rsidRPr="00DF1898">
              <w:rPr>
                <w:b/>
                <w:color w:val="000000" w:themeColor="text1"/>
                <w:sz w:val="18"/>
                <w:szCs w:val="18"/>
              </w:rPr>
              <w:t xml:space="preserve"> </w:t>
            </w:r>
            <w:proofErr w:type="spellStart"/>
            <w:r w:rsidRPr="00DF1898">
              <w:rPr>
                <w:b/>
                <w:color w:val="000000" w:themeColor="text1"/>
                <w:sz w:val="18"/>
                <w:szCs w:val="18"/>
              </w:rPr>
              <w:t>biến</w:t>
            </w:r>
            <w:proofErr w:type="spellEnd"/>
            <w:r w:rsidRPr="00DF1898">
              <w:rPr>
                <w:b/>
                <w:color w:val="000000" w:themeColor="text1"/>
                <w:sz w:val="18"/>
                <w:szCs w:val="18"/>
              </w:rPr>
              <w:t xml:space="preserve"> </w:t>
            </w:r>
            <w:proofErr w:type="spellStart"/>
            <w:r w:rsidRPr="00DF1898">
              <w:rPr>
                <w:b/>
                <w:color w:val="000000" w:themeColor="text1"/>
                <w:sz w:val="18"/>
                <w:szCs w:val="18"/>
              </w:rPr>
              <w:t>điều</w:t>
            </w:r>
            <w:proofErr w:type="spellEnd"/>
            <w:r w:rsidRPr="00DF1898">
              <w:rPr>
                <w:b/>
                <w:color w:val="000000" w:themeColor="text1"/>
                <w:sz w:val="18"/>
                <w:szCs w:val="18"/>
              </w:rPr>
              <w:t xml:space="preserve"> </w:t>
            </w:r>
            <w:proofErr w:type="spellStart"/>
            <w:r w:rsidRPr="00DF1898">
              <w:rPr>
                <w:b/>
                <w:color w:val="000000" w:themeColor="text1"/>
                <w:sz w:val="18"/>
                <w:szCs w:val="18"/>
              </w:rPr>
              <w:t>chỉnh</w:t>
            </w:r>
            <w:proofErr w:type="spellEnd"/>
            <w:r w:rsidRPr="00DF1898">
              <w:rPr>
                <w:b/>
                <w:i/>
                <w:color w:val="000000" w:themeColor="text1"/>
                <w:sz w:val="18"/>
                <w:szCs w:val="18"/>
              </w:rPr>
              <w:t xml:space="preserve"> </w:t>
            </w:r>
            <w:proofErr w:type="spellStart"/>
            <w:r w:rsidRPr="00DF1898">
              <w:rPr>
                <w:b/>
                <w:color w:val="000000" w:themeColor="text1"/>
                <w:sz w:val="18"/>
                <w:szCs w:val="18"/>
              </w:rPr>
              <w:t>theo</w:t>
            </w:r>
            <w:proofErr w:type="spellEnd"/>
            <w:r w:rsidRPr="00DF1898">
              <w:rPr>
                <w:b/>
                <w:color w:val="000000" w:themeColor="text1"/>
                <w:sz w:val="18"/>
                <w:szCs w:val="18"/>
              </w:rPr>
              <w:t xml:space="preserve"> </w:t>
            </w:r>
            <w:proofErr w:type="spellStart"/>
            <w:r w:rsidRPr="00DF1898">
              <w:rPr>
                <w:b/>
                <w:color w:val="000000" w:themeColor="text1"/>
                <w:sz w:val="18"/>
                <w:szCs w:val="18"/>
              </w:rPr>
              <w:t>tuổi</w:t>
            </w:r>
            <w:proofErr w:type="spellEnd"/>
            <w:r w:rsidRPr="00DF1898">
              <w:rPr>
                <w:b/>
                <w:color w:val="000000" w:themeColor="text1"/>
                <w:sz w:val="18"/>
                <w:szCs w:val="18"/>
              </w:rPr>
              <w:t xml:space="preserve"> </w:t>
            </w:r>
            <w:proofErr w:type="spellStart"/>
            <w:r w:rsidRPr="00DF1898">
              <w:rPr>
                <w:b/>
                <w:color w:val="000000" w:themeColor="text1"/>
                <w:sz w:val="18"/>
                <w:szCs w:val="18"/>
              </w:rPr>
              <w:t>và</w:t>
            </w:r>
            <w:proofErr w:type="spellEnd"/>
            <w:r w:rsidRPr="00DF1898">
              <w:rPr>
                <w:b/>
                <w:color w:val="000000" w:themeColor="text1"/>
                <w:sz w:val="18"/>
                <w:szCs w:val="18"/>
              </w:rPr>
              <w:t xml:space="preserve"> </w:t>
            </w:r>
            <w:proofErr w:type="spellStart"/>
            <w:r w:rsidRPr="00DF1898">
              <w:rPr>
                <w:b/>
                <w:color w:val="000000" w:themeColor="text1"/>
                <w:sz w:val="18"/>
                <w:szCs w:val="18"/>
              </w:rPr>
              <w:t>giới</w:t>
            </w:r>
            <w:proofErr w:type="spellEnd"/>
          </w:p>
        </w:tc>
      </w:tr>
      <w:tr w:rsidR="00DF1898" w:rsidRPr="00DF1898" w14:paraId="52492D0C" w14:textId="77777777" w:rsidTr="00DF1898">
        <w:trPr>
          <w:jc w:val="center"/>
        </w:trPr>
        <w:tc>
          <w:tcPr>
            <w:tcW w:w="1249" w:type="pct"/>
            <w:vMerge/>
            <w:vAlign w:val="center"/>
          </w:tcPr>
          <w:p w14:paraId="461CF55A" w14:textId="77777777" w:rsidR="00DF1898" w:rsidRPr="00DF1898" w:rsidRDefault="00DF1898" w:rsidP="00DF1898">
            <w:pPr>
              <w:ind w:firstLine="2"/>
              <w:jc w:val="center"/>
              <w:rPr>
                <w:b/>
                <w:color w:val="000000"/>
                <w:sz w:val="18"/>
                <w:szCs w:val="18"/>
              </w:rPr>
            </w:pPr>
          </w:p>
        </w:tc>
        <w:tc>
          <w:tcPr>
            <w:tcW w:w="548" w:type="pct"/>
            <w:vAlign w:val="center"/>
          </w:tcPr>
          <w:p w14:paraId="5FFD6193" w14:textId="77777777" w:rsidR="00DF1898" w:rsidRPr="00DF1898" w:rsidRDefault="00DF1898" w:rsidP="00DF1898">
            <w:pPr>
              <w:ind w:firstLine="2"/>
              <w:jc w:val="center"/>
              <w:rPr>
                <w:b/>
                <w:color w:val="000000"/>
                <w:sz w:val="18"/>
                <w:szCs w:val="18"/>
              </w:rPr>
            </w:pPr>
            <w:r w:rsidRPr="00DF1898">
              <w:rPr>
                <w:b/>
                <w:color w:val="000000"/>
                <w:sz w:val="18"/>
                <w:szCs w:val="18"/>
              </w:rPr>
              <w:t>OR</w:t>
            </w:r>
          </w:p>
        </w:tc>
        <w:tc>
          <w:tcPr>
            <w:tcW w:w="782" w:type="pct"/>
            <w:vAlign w:val="center"/>
          </w:tcPr>
          <w:p w14:paraId="1695231D" w14:textId="77777777" w:rsidR="00DF1898" w:rsidRPr="00DF1898" w:rsidRDefault="00DF1898" w:rsidP="00DF1898">
            <w:pPr>
              <w:ind w:firstLine="2"/>
              <w:jc w:val="center"/>
              <w:rPr>
                <w:b/>
                <w:color w:val="000000"/>
                <w:sz w:val="18"/>
                <w:szCs w:val="18"/>
              </w:rPr>
            </w:pPr>
            <w:r w:rsidRPr="00DF1898">
              <w:rPr>
                <w:b/>
                <w:color w:val="000000"/>
                <w:sz w:val="18"/>
                <w:szCs w:val="18"/>
              </w:rPr>
              <w:t>95%CI</w:t>
            </w:r>
          </w:p>
        </w:tc>
        <w:tc>
          <w:tcPr>
            <w:tcW w:w="548" w:type="pct"/>
            <w:vAlign w:val="center"/>
          </w:tcPr>
          <w:p w14:paraId="7270D9C9" w14:textId="77777777" w:rsidR="00DF1898" w:rsidRPr="00DF1898" w:rsidRDefault="00DF1898" w:rsidP="00DF1898">
            <w:pPr>
              <w:ind w:firstLine="2"/>
              <w:jc w:val="center"/>
              <w:rPr>
                <w:b/>
                <w:color w:val="000000"/>
                <w:sz w:val="18"/>
                <w:szCs w:val="18"/>
              </w:rPr>
            </w:pPr>
            <w:r w:rsidRPr="00DF1898">
              <w:rPr>
                <w:b/>
                <w:color w:val="000000"/>
                <w:sz w:val="18"/>
                <w:szCs w:val="18"/>
              </w:rPr>
              <w:t>p</w:t>
            </w:r>
          </w:p>
        </w:tc>
        <w:tc>
          <w:tcPr>
            <w:tcW w:w="549" w:type="pct"/>
            <w:vAlign w:val="center"/>
          </w:tcPr>
          <w:p w14:paraId="6E5FF472" w14:textId="77777777" w:rsidR="00DF1898" w:rsidRPr="00DF1898" w:rsidRDefault="00DF1898" w:rsidP="00DF1898">
            <w:pPr>
              <w:ind w:firstLine="2"/>
              <w:jc w:val="center"/>
              <w:rPr>
                <w:b/>
                <w:color w:val="000000"/>
                <w:sz w:val="18"/>
                <w:szCs w:val="18"/>
              </w:rPr>
            </w:pPr>
            <w:r w:rsidRPr="00DF1898">
              <w:rPr>
                <w:b/>
                <w:color w:val="000000"/>
                <w:sz w:val="18"/>
                <w:szCs w:val="18"/>
              </w:rPr>
              <w:t>OR</w:t>
            </w:r>
          </w:p>
        </w:tc>
        <w:tc>
          <w:tcPr>
            <w:tcW w:w="859" w:type="pct"/>
            <w:vAlign w:val="center"/>
          </w:tcPr>
          <w:p w14:paraId="7231A023" w14:textId="77777777" w:rsidR="00DF1898" w:rsidRPr="00DF1898" w:rsidRDefault="00DF1898" w:rsidP="00DF1898">
            <w:pPr>
              <w:ind w:firstLine="2"/>
              <w:jc w:val="center"/>
              <w:rPr>
                <w:b/>
                <w:color w:val="000000"/>
                <w:sz w:val="18"/>
                <w:szCs w:val="18"/>
              </w:rPr>
            </w:pPr>
            <w:r w:rsidRPr="00DF1898">
              <w:rPr>
                <w:b/>
                <w:color w:val="000000"/>
                <w:sz w:val="18"/>
                <w:szCs w:val="18"/>
              </w:rPr>
              <w:t>95%CI</w:t>
            </w:r>
          </w:p>
        </w:tc>
        <w:tc>
          <w:tcPr>
            <w:tcW w:w="465" w:type="pct"/>
            <w:vAlign w:val="center"/>
          </w:tcPr>
          <w:p w14:paraId="74D9601D" w14:textId="77777777" w:rsidR="00DF1898" w:rsidRPr="00DF1898" w:rsidRDefault="00DF1898" w:rsidP="00DF1898">
            <w:pPr>
              <w:ind w:firstLine="2"/>
              <w:jc w:val="center"/>
              <w:rPr>
                <w:b/>
                <w:color w:val="000000"/>
                <w:sz w:val="18"/>
                <w:szCs w:val="18"/>
              </w:rPr>
            </w:pPr>
            <w:r w:rsidRPr="00DF1898">
              <w:rPr>
                <w:b/>
                <w:color w:val="000000"/>
                <w:sz w:val="18"/>
                <w:szCs w:val="18"/>
              </w:rPr>
              <w:t>p</w:t>
            </w:r>
          </w:p>
        </w:tc>
      </w:tr>
      <w:tr w:rsidR="00DF1898" w:rsidRPr="00DF1898" w14:paraId="7365F9A3" w14:textId="77777777" w:rsidTr="00DF1898">
        <w:trPr>
          <w:jc w:val="center"/>
        </w:trPr>
        <w:tc>
          <w:tcPr>
            <w:tcW w:w="1249" w:type="pct"/>
            <w:vAlign w:val="center"/>
          </w:tcPr>
          <w:p w14:paraId="5C521095" w14:textId="77777777" w:rsidR="00DF1898" w:rsidRPr="00DF1898" w:rsidRDefault="00DF1898" w:rsidP="00DF1898">
            <w:pPr>
              <w:jc w:val="center"/>
              <w:rPr>
                <w:i/>
                <w:color w:val="000000"/>
                <w:sz w:val="18"/>
                <w:szCs w:val="18"/>
              </w:rPr>
            </w:pPr>
            <w:r w:rsidRPr="00DF1898">
              <w:rPr>
                <w:i/>
                <w:color w:val="000000"/>
                <w:sz w:val="18"/>
                <w:szCs w:val="18"/>
              </w:rPr>
              <w:t>KRAS</w:t>
            </w:r>
          </w:p>
        </w:tc>
        <w:tc>
          <w:tcPr>
            <w:tcW w:w="548" w:type="pct"/>
            <w:vAlign w:val="center"/>
          </w:tcPr>
          <w:p w14:paraId="5352FB32" w14:textId="77777777" w:rsidR="00DF1898" w:rsidRPr="00DF1898" w:rsidRDefault="00DF1898" w:rsidP="00DF1898">
            <w:pPr>
              <w:jc w:val="center"/>
              <w:rPr>
                <w:color w:val="000000"/>
                <w:sz w:val="18"/>
                <w:szCs w:val="18"/>
              </w:rPr>
            </w:pPr>
            <w:r w:rsidRPr="00DF1898">
              <w:rPr>
                <w:color w:val="000000"/>
                <w:sz w:val="18"/>
                <w:szCs w:val="18"/>
              </w:rPr>
              <w:t>2,19</w:t>
            </w:r>
          </w:p>
        </w:tc>
        <w:tc>
          <w:tcPr>
            <w:tcW w:w="782" w:type="pct"/>
            <w:vAlign w:val="center"/>
          </w:tcPr>
          <w:p w14:paraId="317B898D" w14:textId="77777777" w:rsidR="00DF1898" w:rsidRPr="00DF1898" w:rsidRDefault="00DF1898" w:rsidP="00DF1898">
            <w:pPr>
              <w:jc w:val="center"/>
              <w:rPr>
                <w:color w:val="000000"/>
                <w:sz w:val="18"/>
                <w:szCs w:val="18"/>
              </w:rPr>
            </w:pPr>
            <w:r w:rsidRPr="00DF1898">
              <w:rPr>
                <w:color w:val="000000"/>
                <w:sz w:val="18"/>
                <w:szCs w:val="18"/>
              </w:rPr>
              <w:t>1,24÷3,86</w:t>
            </w:r>
          </w:p>
        </w:tc>
        <w:tc>
          <w:tcPr>
            <w:tcW w:w="548" w:type="pct"/>
            <w:vAlign w:val="center"/>
          </w:tcPr>
          <w:p w14:paraId="6B58BEA3" w14:textId="77777777" w:rsidR="00DF1898" w:rsidRPr="00DF1898" w:rsidRDefault="00DF1898" w:rsidP="00DF1898">
            <w:pPr>
              <w:jc w:val="center"/>
              <w:rPr>
                <w:b/>
                <w:color w:val="000000"/>
                <w:sz w:val="18"/>
                <w:szCs w:val="18"/>
              </w:rPr>
            </w:pPr>
            <w:r w:rsidRPr="00DF1898">
              <w:rPr>
                <w:b/>
                <w:color w:val="000000"/>
                <w:sz w:val="18"/>
                <w:szCs w:val="18"/>
              </w:rPr>
              <w:t>0,007</w:t>
            </w:r>
          </w:p>
        </w:tc>
        <w:tc>
          <w:tcPr>
            <w:tcW w:w="549" w:type="pct"/>
            <w:vAlign w:val="center"/>
          </w:tcPr>
          <w:p w14:paraId="469659F1" w14:textId="77777777" w:rsidR="00DF1898" w:rsidRPr="00DF1898" w:rsidRDefault="00DF1898" w:rsidP="00DF1898">
            <w:pPr>
              <w:jc w:val="center"/>
              <w:rPr>
                <w:color w:val="000000"/>
                <w:sz w:val="18"/>
                <w:szCs w:val="18"/>
              </w:rPr>
            </w:pPr>
            <w:r w:rsidRPr="00DF1898">
              <w:rPr>
                <w:color w:val="000000"/>
                <w:sz w:val="18"/>
                <w:szCs w:val="18"/>
              </w:rPr>
              <w:t>2,01</w:t>
            </w:r>
          </w:p>
        </w:tc>
        <w:tc>
          <w:tcPr>
            <w:tcW w:w="859" w:type="pct"/>
            <w:vAlign w:val="center"/>
          </w:tcPr>
          <w:p w14:paraId="11054D98" w14:textId="77777777" w:rsidR="00DF1898" w:rsidRPr="00DF1898" w:rsidRDefault="00DF1898" w:rsidP="00DF1898">
            <w:pPr>
              <w:jc w:val="center"/>
              <w:rPr>
                <w:color w:val="000000"/>
                <w:sz w:val="18"/>
                <w:szCs w:val="18"/>
              </w:rPr>
            </w:pPr>
            <w:r w:rsidRPr="00DF1898">
              <w:rPr>
                <w:color w:val="000000"/>
                <w:sz w:val="18"/>
                <w:szCs w:val="18"/>
              </w:rPr>
              <w:t>1,13÷3,58</w:t>
            </w:r>
          </w:p>
        </w:tc>
        <w:tc>
          <w:tcPr>
            <w:tcW w:w="465" w:type="pct"/>
            <w:vAlign w:val="center"/>
          </w:tcPr>
          <w:p w14:paraId="137E67EF" w14:textId="77777777" w:rsidR="00DF1898" w:rsidRPr="00DF1898" w:rsidRDefault="00DF1898" w:rsidP="00DF1898">
            <w:pPr>
              <w:jc w:val="center"/>
              <w:rPr>
                <w:b/>
                <w:color w:val="000000"/>
                <w:sz w:val="18"/>
                <w:szCs w:val="18"/>
              </w:rPr>
            </w:pPr>
            <w:r w:rsidRPr="00DF1898">
              <w:rPr>
                <w:b/>
                <w:color w:val="000000"/>
                <w:sz w:val="18"/>
                <w:szCs w:val="18"/>
              </w:rPr>
              <w:t>0,018</w:t>
            </w:r>
          </w:p>
        </w:tc>
      </w:tr>
      <w:tr w:rsidR="00DF1898" w:rsidRPr="00DF1898" w14:paraId="29E81BF4" w14:textId="77777777" w:rsidTr="00DF1898">
        <w:trPr>
          <w:jc w:val="center"/>
        </w:trPr>
        <w:tc>
          <w:tcPr>
            <w:tcW w:w="1249" w:type="pct"/>
            <w:vAlign w:val="center"/>
          </w:tcPr>
          <w:p w14:paraId="2A26DCCD" w14:textId="77777777" w:rsidR="00DF1898" w:rsidRPr="00DF1898" w:rsidRDefault="00DF1898" w:rsidP="00DF1898">
            <w:pPr>
              <w:jc w:val="center"/>
              <w:rPr>
                <w:i/>
                <w:color w:val="000000"/>
                <w:sz w:val="18"/>
                <w:szCs w:val="18"/>
              </w:rPr>
            </w:pPr>
            <w:r w:rsidRPr="00DF1898">
              <w:rPr>
                <w:i/>
                <w:color w:val="000000"/>
                <w:sz w:val="18"/>
                <w:szCs w:val="18"/>
              </w:rPr>
              <w:t xml:space="preserve">BRAF </w:t>
            </w:r>
          </w:p>
        </w:tc>
        <w:tc>
          <w:tcPr>
            <w:tcW w:w="548" w:type="pct"/>
            <w:vAlign w:val="center"/>
          </w:tcPr>
          <w:p w14:paraId="2FF15E3E" w14:textId="77777777" w:rsidR="00DF1898" w:rsidRPr="00DF1898" w:rsidRDefault="00DF1898" w:rsidP="00DF1898">
            <w:pPr>
              <w:jc w:val="center"/>
              <w:rPr>
                <w:color w:val="000000"/>
                <w:sz w:val="18"/>
                <w:szCs w:val="18"/>
              </w:rPr>
            </w:pPr>
            <w:r w:rsidRPr="00DF1898">
              <w:rPr>
                <w:color w:val="000000"/>
                <w:sz w:val="18"/>
                <w:szCs w:val="18"/>
              </w:rPr>
              <w:t>2,01</w:t>
            </w:r>
          </w:p>
        </w:tc>
        <w:tc>
          <w:tcPr>
            <w:tcW w:w="782" w:type="pct"/>
            <w:vAlign w:val="center"/>
          </w:tcPr>
          <w:p w14:paraId="59B94C16" w14:textId="77777777" w:rsidR="00DF1898" w:rsidRPr="00DF1898" w:rsidRDefault="00DF1898" w:rsidP="00DF1898">
            <w:pPr>
              <w:jc w:val="center"/>
              <w:rPr>
                <w:color w:val="000000"/>
                <w:sz w:val="18"/>
                <w:szCs w:val="18"/>
              </w:rPr>
            </w:pPr>
            <w:r w:rsidRPr="00DF1898">
              <w:rPr>
                <w:color w:val="000000"/>
                <w:sz w:val="18"/>
                <w:szCs w:val="18"/>
              </w:rPr>
              <w:t>0,52÷7,74</w:t>
            </w:r>
          </w:p>
        </w:tc>
        <w:tc>
          <w:tcPr>
            <w:tcW w:w="548" w:type="pct"/>
            <w:vAlign w:val="center"/>
          </w:tcPr>
          <w:p w14:paraId="34A8C07C" w14:textId="77777777" w:rsidR="00DF1898" w:rsidRPr="00DF1898" w:rsidRDefault="00DF1898" w:rsidP="00DF1898">
            <w:pPr>
              <w:jc w:val="center"/>
              <w:rPr>
                <w:color w:val="000000"/>
                <w:sz w:val="18"/>
                <w:szCs w:val="18"/>
              </w:rPr>
            </w:pPr>
            <w:r w:rsidRPr="00DF1898">
              <w:rPr>
                <w:color w:val="000000"/>
                <w:sz w:val="18"/>
                <w:szCs w:val="18"/>
              </w:rPr>
              <w:t>0,313</w:t>
            </w:r>
          </w:p>
        </w:tc>
        <w:tc>
          <w:tcPr>
            <w:tcW w:w="549" w:type="pct"/>
            <w:vAlign w:val="center"/>
          </w:tcPr>
          <w:p w14:paraId="48ED1C61" w14:textId="77777777" w:rsidR="00DF1898" w:rsidRPr="00DF1898" w:rsidRDefault="00DF1898" w:rsidP="00DF1898">
            <w:pPr>
              <w:jc w:val="center"/>
              <w:rPr>
                <w:color w:val="000000"/>
                <w:sz w:val="18"/>
                <w:szCs w:val="18"/>
              </w:rPr>
            </w:pPr>
            <w:r w:rsidRPr="00DF1898">
              <w:rPr>
                <w:color w:val="000000"/>
                <w:sz w:val="18"/>
                <w:szCs w:val="18"/>
              </w:rPr>
              <w:t>2,08</w:t>
            </w:r>
          </w:p>
        </w:tc>
        <w:tc>
          <w:tcPr>
            <w:tcW w:w="859" w:type="pct"/>
            <w:vAlign w:val="center"/>
          </w:tcPr>
          <w:p w14:paraId="4B668C14" w14:textId="77777777" w:rsidR="00DF1898" w:rsidRPr="00DF1898" w:rsidRDefault="00DF1898" w:rsidP="00DF1898">
            <w:pPr>
              <w:jc w:val="center"/>
              <w:rPr>
                <w:color w:val="000000"/>
                <w:sz w:val="18"/>
                <w:szCs w:val="18"/>
              </w:rPr>
            </w:pPr>
            <w:r w:rsidRPr="00DF1898">
              <w:rPr>
                <w:color w:val="000000"/>
                <w:sz w:val="18"/>
                <w:szCs w:val="18"/>
              </w:rPr>
              <w:t>0,53÷8,19</w:t>
            </w:r>
          </w:p>
        </w:tc>
        <w:tc>
          <w:tcPr>
            <w:tcW w:w="465" w:type="pct"/>
            <w:vAlign w:val="center"/>
          </w:tcPr>
          <w:p w14:paraId="3818C91C" w14:textId="77777777" w:rsidR="00DF1898" w:rsidRPr="00DF1898" w:rsidRDefault="00DF1898" w:rsidP="00DF1898">
            <w:pPr>
              <w:jc w:val="center"/>
              <w:rPr>
                <w:color w:val="000000"/>
                <w:sz w:val="18"/>
                <w:szCs w:val="18"/>
              </w:rPr>
            </w:pPr>
            <w:r w:rsidRPr="00DF1898">
              <w:rPr>
                <w:color w:val="000000"/>
                <w:sz w:val="18"/>
                <w:szCs w:val="18"/>
              </w:rPr>
              <w:t>0,294</w:t>
            </w:r>
          </w:p>
        </w:tc>
      </w:tr>
      <w:tr w:rsidR="00DF1898" w:rsidRPr="00DF1898" w14:paraId="46AA5DFF" w14:textId="77777777" w:rsidTr="00DF1898">
        <w:trPr>
          <w:jc w:val="center"/>
        </w:trPr>
        <w:tc>
          <w:tcPr>
            <w:tcW w:w="1249" w:type="pct"/>
            <w:vAlign w:val="center"/>
          </w:tcPr>
          <w:p w14:paraId="48851EE1" w14:textId="77777777" w:rsidR="00DF1898" w:rsidRPr="00DF1898" w:rsidRDefault="00DF1898" w:rsidP="00DF1898">
            <w:pPr>
              <w:widowControl w:val="0"/>
              <w:jc w:val="center"/>
              <w:rPr>
                <w:i/>
                <w:color w:val="000000"/>
                <w:sz w:val="18"/>
                <w:szCs w:val="18"/>
              </w:rPr>
            </w:pPr>
            <w:r w:rsidRPr="00DF1898">
              <w:rPr>
                <w:i/>
                <w:color w:val="000000"/>
                <w:sz w:val="18"/>
                <w:szCs w:val="18"/>
              </w:rPr>
              <w:t>HSP110</w:t>
            </w:r>
          </w:p>
        </w:tc>
        <w:tc>
          <w:tcPr>
            <w:tcW w:w="548" w:type="pct"/>
            <w:vAlign w:val="center"/>
          </w:tcPr>
          <w:p w14:paraId="35FE8344" w14:textId="77777777" w:rsidR="00DF1898" w:rsidRPr="00DF1898" w:rsidRDefault="00DF1898" w:rsidP="00DF1898">
            <w:pPr>
              <w:widowControl w:val="0"/>
              <w:jc w:val="center"/>
              <w:rPr>
                <w:color w:val="000000"/>
                <w:sz w:val="18"/>
                <w:szCs w:val="18"/>
              </w:rPr>
            </w:pPr>
            <w:r w:rsidRPr="00DF1898">
              <w:rPr>
                <w:color w:val="000000"/>
                <w:sz w:val="18"/>
                <w:szCs w:val="18"/>
              </w:rPr>
              <w:t>0,35</w:t>
            </w:r>
          </w:p>
        </w:tc>
        <w:tc>
          <w:tcPr>
            <w:tcW w:w="782" w:type="pct"/>
            <w:vAlign w:val="center"/>
          </w:tcPr>
          <w:p w14:paraId="7FFEA642" w14:textId="77777777" w:rsidR="00DF1898" w:rsidRPr="00DF1898" w:rsidRDefault="00DF1898" w:rsidP="00DF1898">
            <w:pPr>
              <w:widowControl w:val="0"/>
              <w:jc w:val="center"/>
              <w:rPr>
                <w:color w:val="000000"/>
                <w:sz w:val="18"/>
                <w:szCs w:val="18"/>
              </w:rPr>
            </w:pPr>
            <w:r w:rsidRPr="00DF1898">
              <w:rPr>
                <w:color w:val="000000"/>
                <w:sz w:val="18"/>
                <w:szCs w:val="18"/>
              </w:rPr>
              <w:t>0,2÷0,62</w:t>
            </w:r>
          </w:p>
        </w:tc>
        <w:tc>
          <w:tcPr>
            <w:tcW w:w="548" w:type="pct"/>
            <w:vAlign w:val="center"/>
          </w:tcPr>
          <w:p w14:paraId="673D3B05" w14:textId="77777777" w:rsidR="00DF1898" w:rsidRPr="00DF1898" w:rsidRDefault="00DF1898" w:rsidP="00DF1898">
            <w:pPr>
              <w:widowControl w:val="0"/>
              <w:jc w:val="center"/>
              <w:rPr>
                <w:b/>
                <w:color w:val="000000"/>
                <w:sz w:val="18"/>
                <w:szCs w:val="18"/>
              </w:rPr>
            </w:pPr>
            <w:r w:rsidRPr="00DF1898">
              <w:rPr>
                <w:b/>
                <w:color w:val="000000"/>
                <w:sz w:val="18"/>
                <w:szCs w:val="18"/>
              </w:rPr>
              <w:t>&lt;0,001</w:t>
            </w:r>
          </w:p>
        </w:tc>
        <w:tc>
          <w:tcPr>
            <w:tcW w:w="549" w:type="pct"/>
            <w:vAlign w:val="center"/>
          </w:tcPr>
          <w:p w14:paraId="330E1133" w14:textId="77777777" w:rsidR="00DF1898" w:rsidRPr="00DF1898" w:rsidRDefault="00DF1898" w:rsidP="00DF1898">
            <w:pPr>
              <w:widowControl w:val="0"/>
              <w:jc w:val="center"/>
              <w:rPr>
                <w:color w:val="000000"/>
                <w:sz w:val="18"/>
                <w:szCs w:val="18"/>
              </w:rPr>
            </w:pPr>
            <w:r w:rsidRPr="00DF1898">
              <w:rPr>
                <w:color w:val="000000"/>
                <w:sz w:val="18"/>
                <w:szCs w:val="18"/>
              </w:rPr>
              <w:t>0,36</w:t>
            </w:r>
          </w:p>
        </w:tc>
        <w:tc>
          <w:tcPr>
            <w:tcW w:w="859" w:type="pct"/>
            <w:vAlign w:val="center"/>
          </w:tcPr>
          <w:p w14:paraId="3DB697F6" w14:textId="77777777" w:rsidR="00DF1898" w:rsidRPr="00DF1898" w:rsidRDefault="00DF1898" w:rsidP="00DF1898">
            <w:pPr>
              <w:widowControl w:val="0"/>
              <w:jc w:val="center"/>
              <w:rPr>
                <w:color w:val="000000"/>
                <w:sz w:val="18"/>
                <w:szCs w:val="18"/>
              </w:rPr>
            </w:pPr>
            <w:r w:rsidRPr="00DF1898">
              <w:rPr>
                <w:color w:val="000000"/>
                <w:sz w:val="18"/>
                <w:szCs w:val="18"/>
              </w:rPr>
              <w:t>0,2÷0,65</w:t>
            </w:r>
          </w:p>
        </w:tc>
        <w:tc>
          <w:tcPr>
            <w:tcW w:w="465" w:type="pct"/>
            <w:vAlign w:val="center"/>
          </w:tcPr>
          <w:p w14:paraId="20F08851" w14:textId="77777777" w:rsidR="00DF1898" w:rsidRPr="00DF1898" w:rsidRDefault="00DF1898" w:rsidP="00DF1898">
            <w:pPr>
              <w:widowControl w:val="0"/>
              <w:jc w:val="center"/>
              <w:rPr>
                <w:b/>
                <w:color w:val="000000"/>
                <w:sz w:val="18"/>
                <w:szCs w:val="18"/>
              </w:rPr>
            </w:pPr>
            <w:r w:rsidRPr="00DF1898">
              <w:rPr>
                <w:b/>
                <w:color w:val="000000"/>
                <w:sz w:val="18"/>
                <w:szCs w:val="18"/>
              </w:rPr>
              <w:t>0,001</w:t>
            </w:r>
          </w:p>
        </w:tc>
      </w:tr>
    </w:tbl>
    <w:p w14:paraId="3DBFF243" w14:textId="77777777" w:rsidR="00DF1898" w:rsidRPr="00DF1898" w:rsidRDefault="00DF1898" w:rsidP="00DF1898">
      <w:pPr>
        <w:spacing w:before="120" w:line="288" w:lineRule="auto"/>
        <w:jc w:val="center"/>
        <w:rPr>
          <w:sz w:val="20"/>
          <w:szCs w:val="20"/>
          <w:lang w:val="vi-VN"/>
        </w:rPr>
      </w:pPr>
      <w:bookmarkStart w:id="162" w:name="_Toc202274686"/>
      <w:proofErr w:type="spellStart"/>
      <w:r w:rsidRPr="00DF1898">
        <w:rPr>
          <w:b/>
          <w:color w:val="000000" w:themeColor="text1"/>
          <w:sz w:val="20"/>
          <w:szCs w:val="20"/>
        </w:rPr>
        <w:t>Bảng</w:t>
      </w:r>
      <w:proofErr w:type="spellEnd"/>
      <w:r w:rsidRPr="00DF1898">
        <w:rPr>
          <w:b/>
          <w:color w:val="000000" w:themeColor="text1"/>
          <w:sz w:val="20"/>
          <w:szCs w:val="20"/>
        </w:rPr>
        <w:t xml:space="preserve"> 3.</w:t>
      </w:r>
      <w:r w:rsidRPr="00DF1898">
        <w:rPr>
          <w:b/>
          <w:color w:val="000000" w:themeColor="text1"/>
          <w:sz w:val="20"/>
          <w:szCs w:val="20"/>
        </w:rPr>
        <w:fldChar w:fldCharType="begin"/>
      </w:r>
      <w:r w:rsidRPr="00DF1898">
        <w:rPr>
          <w:b/>
          <w:color w:val="000000" w:themeColor="text1"/>
          <w:sz w:val="20"/>
          <w:szCs w:val="20"/>
        </w:rPr>
        <w:instrText xml:space="preserve"> SEQ Bảng_3. \* ARABIC </w:instrText>
      </w:r>
      <w:r w:rsidRPr="00DF1898">
        <w:rPr>
          <w:b/>
          <w:color w:val="000000" w:themeColor="text1"/>
          <w:sz w:val="20"/>
          <w:szCs w:val="20"/>
        </w:rPr>
        <w:fldChar w:fldCharType="separate"/>
      </w:r>
      <w:r w:rsidR="004D1894">
        <w:rPr>
          <w:b/>
          <w:noProof/>
          <w:color w:val="000000" w:themeColor="text1"/>
          <w:sz w:val="20"/>
          <w:szCs w:val="20"/>
        </w:rPr>
        <w:t>15</w:t>
      </w:r>
      <w:r w:rsidRPr="00DF1898">
        <w:rPr>
          <w:b/>
          <w:color w:val="000000" w:themeColor="text1"/>
          <w:sz w:val="20"/>
          <w:szCs w:val="20"/>
        </w:rPr>
        <w:fldChar w:fldCharType="end"/>
      </w:r>
      <w:r w:rsidRPr="00DF1898">
        <w:rPr>
          <w:b/>
          <w:color w:val="000000" w:themeColor="text1"/>
          <w:sz w:val="20"/>
          <w:szCs w:val="20"/>
        </w:rPr>
        <w:t>.</w:t>
      </w:r>
      <w:r w:rsidRPr="00DF1898">
        <w:rPr>
          <w:bCs/>
          <w:iCs/>
          <w:color w:val="000000"/>
          <w:sz w:val="20"/>
          <w:szCs w:val="20"/>
        </w:rPr>
        <w:t xml:space="preserve">  </w:t>
      </w:r>
      <w:r w:rsidRPr="00DF1898">
        <w:rPr>
          <w:bCs/>
          <w:iCs/>
          <w:color w:val="000000"/>
          <w:sz w:val="20"/>
          <w:szCs w:val="20"/>
          <w:lang w:val="vi-VN"/>
        </w:rPr>
        <w:t xml:space="preserve">Nhiễm vi khuẩn ở mô u, </w:t>
      </w:r>
      <w:proofErr w:type="spellStart"/>
      <w:r w:rsidRPr="00DF1898">
        <w:rPr>
          <w:bCs/>
          <w:iCs/>
          <w:color w:val="000000"/>
          <w:sz w:val="20"/>
          <w:szCs w:val="20"/>
        </w:rPr>
        <w:t>các</w:t>
      </w:r>
      <w:proofErr w:type="spellEnd"/>
      <w:r w:rsidRPr="00DF1898">
        <w:rPr>
          <w:bCs/>
          <w:iCs/>
          <w:color w:val="000000"/>
          <w:sz w:val="20"/>
          <w:szCs w:val="20"/>
        </w:rPr>
        <w:t xml:space="preserve"> </w:t>
      </w:r>
      <w:proofErr w:type="spellStart"/>
      <w:r w:rsidRPr="00DF1898">
        <w:rPr>
          <w:sz w:val="20"/>
          <w:szCs w:val="20"/>
          <w:lang w:val="en-GB"/>
        </w:rPr>
        <w:t>đột</w:t>
      </w:r>
      <w:proofErr w:type="spellEnd"/>
      <w:r w:rsidRPr="00DF1898">
        <w:rPr>
          <w:sz w:val="20"/>
          <w:szCs w:val="20"/>
          <w:lang w:val="en-GB"/>
        </w:rPr>
        <w:t xml:space="preserve"> </w:t>
      </w:r>
      <w:proofErr w:type="spellStart"/>
      <w:r w:rsidRPr="00DF1898">
        <w:rPr>
          <w:sz w:val="20"/>
          <w:szCs w:val="20"/>
          <w:lang w:val="en-GB"/>
        </w:rPr>
        <w:t>biến</w:t>
      </w:r>
      <w:proofErr w:type="spellEnd"/>
      <w:r w:rsidRPr="00DF1898">
        <w:rPr>
          <w:sz w:val="20"/>
          <w:szCs w:val="20"/>
          <w:lang w:val="en-GB"/>
        </w:rPr>
        <w:t xml:space="preserve"> gen </w:t>
      </w:r>
      <w:r w:rsidRPr="00DF1898">
        <w:rPr>
          <w:sz w:val="20"/>
          <w:szCs w:val="20"/>
          <w:lang w:val="vi-VN"/>
        </w:rPr>
        <w:t>và nguy cơ mắc UTĐTT với nhóm chứng là polyp đại trực tràng</w:t>
      </w:r>
      <w:bookmarkEnd w:id="1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787"/>
        <w:gridCol w:w="1752"/>
        <w:gridCol w:w="948"/>
      </w:tblGrid>
      <w:tr w:rsidR="00DF1898" w:rsidRPr="00DB4500" w14:paraId="2E355CE8" w14:textId="77777777" w:rsidTr="00996857">
        <w:trPr>
          <w:tblHeader/>
          <w:jc w:val="center"/>
        </w:trPr>
        <w:tc>
          <w:tcPr>
            <w:tcW w:w="1477" w:type="pct"/>
            <w:vMerge w:val="restart"/>
            <w:vAlign w:val="center"/>
          </w:tcPr>
          <w:p w14:paraId="07BDBC6D" w14:textId="77777777" w:rsidR="00DF1898" w:rsidRPr="00DB4500" w:rsidRDefault="00DF1898" w:rsidP="00DF1898">
            <w:pPr>
              <w:ind w:firstLine="2"/>
              <w:jc w:val="center"/>
              <w:rPr>
                <w:b/>
                <w:color w:val="000000"/>
                <w:sz w:val="18"/>
                <w:szCs w:val="18"/>
              </w:rPr>
            </w:pPr>
            <w:proofErr w:type="spellStart"/>
            <w:r w:rsidRPr="00DB4500">
              <w:rPr>
                <w:b/>
                <w:color w:val="000000"/>
                <w:sz w:val="18"/>
                <w:szCs w:val="18"/>
              </w:rPr>
              <w:t>Biến</w:t>
            </w:r>
            <w:proofErr w:type="spellEnd"/>
            <w:r w:rsidRPr="00DB4500">
              <w:rPr>
                <w:b/>
                <w:color w:val="000000"/>
                <w:sz w:val="18"/>
                <w:szCs w:val="18"/>
              </w:rPr>
              <w:t xml:space="preserve"> </w:t>
            </w:r>
            <w:proofErr w:type="spellStart"/>
            <w:r w:rsidRPr="00DB4500">
              <w:rPr>
                <w:b/>
                <w:color w:val="000000"/>
                <w:sz w:val="18"/>
                <w:szCs w:val="18"/>
              </w:rPr>
              <w:t>số</w:t>
            </w:r>
            <w:proofErr w:type="spellEnd"/>
          </w:p>
        </w:tc>
        <w:tc>
          <w:tcPr>
            <w:tcW w:w="3523" w:type="pct"/>
            <w:gridSpan w:val="3"/>
            <w:vAlign w:val="center"/>
          </w:tcPr>
          <w:p w14:paraId="14F24B09" w14:textId="77777777" w:rsidR="00DF1898" w:rsidRPr="00DB4500" w:rsidRDefault="00DF1898" w:rsidP="00DF1898">
            <w:pPr>
              <w:ind w:firstLine="2"/>
              <w:jc w:val="center"/>
              <w:rPr>
                <w:b/>
                <w:color w:val="000000"/>
                <w:sz w:val="18"/>
                <w:szCs w:val="18"/>
              </w:rPr>
            </w:pPr>
            <w:proofErr w:type="spellStart"/>
            <w:r w:rsidRPr="00DB4500">
              <w:rPr>
                <w:b/>
                <w:color w:val="000000" w:themeColor="text1"/>
                <w:sz w:val="18"/>
                <w:szCs w:val="18"/>
              </w:rPr>
              <w:t>Hồi</w:t>
            </w:r>
            <w:proofErr w:type="spellEnd"/>
            <w:r w:rsidRPr="00DB4500">
              <w:rPr>
                <w:b/>
                <w:color w:val="000000" w:themeColor="text1"/>
                <w:sz w:val="18"/>
                <w:szCs w:val="18"/>
              </w:rPr>
              <w:t xml:space="preserve"> </w:t>
            </w:r>
            <w:proofErr w:type="spellStart"/>
            <w:r w:rsidRPr="00DB4500">
              <w:rPr>
                <w:b/>
                <w:color w:val="000000" w:themeColor="text1"/>
                <w:sz w:val="18"/>
                <w:szCs w:val="18"/>
              </w:rPr>
              <w:t>quy</w:t>
            </w:r>
            <w:proofErr w:type="spellEnd"/>
            <w:r w:rsidRPr="00DB4500">
              <w:rPr>
                <w:b/>
                <w:color w:val="000000" w:themeColor="text1"/>
                <w:sz w:val="18"/>
                <w:szCs w:val="18"/>
              </w:rPr>
              <w:t xml:space="preserve"> logistic </w:t>
            </w:r>
            <w:proofErr w:type="spellStart"/>
            <w:r w:rsidRPr="00DB4500">
              <w:rPr>
                <w:b/>
                <w:color w:val="000000" w:themeColor="text1"/>
                <w:sz w:val="18"/>
                <w:szCs w:val="18"/>
              </w:rPr>
              <w:t>đa</w:t>
            </w:r>
            <w:proofErr w:type="spellEnd"/>
            <w:r w:rsidRPr="00DB4500">
              <w:rPr>
                <w:b/>
                <w:color w:val="000000" w:themeColor="text1"/>
                <w:sz w:val="18"/>
                <w:szCs w:val="18"/>
              </w:rPr>
              <w:t xml:space="preserve"> </w:t>
            </w:r>
            <w:proofErr w:type="spellStart"/>
            <w:r w:rsidRPr="00DB4500">
              <w:rPr>
                <w:b/>
                <w:color w:val="000000" w:themeColor="text1"/>
                <w:sz w:val="18"/>
                <w:szCs w:val="18"/>
              </w:rPr>
              <w:t>biến</w:t>
            </w:r>
            <w:proofErr w:type="spellEnd"/>
            <w:r w:rsidRPr="00DB4500">
              <w:rPr>
                <w:b/>
                <w:color w:val="000000" w:themeColor="text1"/>
                <w:sz w:val="18"/>
                <w:szCs w:val="18"/>
              </w:rPr>
              <w:t xml:space="preserve"> </w:t>
            </w:r>
            <w:proofErr w:type="spellStart"/>
            <w:r w:rsidRPr="00DB4500">
              <w:rPr>
                <w:b/>
                <w:color w:val="000000" w:themeColor="text1"/>
                <w:sz w:val="18"/>
                <w:szCs w:val="18"/>
              </w:rPr>
              <w:t>điều</w:t>
            </w:r>
            <w:proofErr w:type="spellEnd"/>
            <w:r w:rsidRPr="00DB4500">
              <w:rPr>
                <w:b/>
                <w:color w:val="000000" w:themeColor="text1"/>
                <w:sz w:val="18"/>
                <w:szCs w:val="18"/>
              </w:rPr>
              <w:t xml:space="preserve"> </w:t>
            </w:r>
            <w:proofErr w:type="spellStart"/>
            <w:r w:rsidRPr="00DB4500">
              <w:rPr>
                <w:b/>
                <w:color w:val="000000" w:themeColor="text1"/>
                <w:sz w:val="18"/>
                <w:szCs w:val="18"/>
              </w:rPr>
              <w:t>chỉnh</w:t>
            </w:r>
            <w:proofErr w:type="spellEnd"/>
            <w:r w:rsidRPr="00DB4500">
              <w:rPr>
                <w:b/>
                <w:i/>
                <w:color w:val="000000" w:themeColor="text1"/>
                <w:sz w:val="18"/>
                <w:szCs w:val="18"/>
              </w:rPr>
              <w:t xml:space="preserve"> </w:t>
            </w:r>
            <w:proofErr w:type="spellStart"/>
            <w:r w:rsidRPr="00DB4500">
              <w:rPr>
                <w:b/>
                <w:color w:val="000000" w:themeColor="text1"/>
                <w:sz w:val="18"/>
                <w:szCs w:val="18"/>
              </w:rPr>
              <w:t>theo</w:t>
            </w:r>
            <w:proofErr w:type="spellEnd"/>
            <w:r w:rsidRPr="00DB4500">
              <w:rPr>
                <w:b/>
                <w:color w:val="000000" w:themeColor="text1"/>
                <w:sz w:val="18"/>
                <w:szCs w:val="18"/>
              </w:rPr>
              <w:t xml:space="preserve"> </w:t>
            </w:r>
            <w:proofErr w:type="spellStart"/>
            <w:r w:rsidRPr="00DB4500">
              <w:rPr>
                <w:b/>
                <w:color w:val="000000" w:themeColor="text1"/>
                <w:sz w:val="18"/>
                <w:szCs w:val="18"/>
              </w:rPr>
              <w:t>tuổi</w:t>
            </w:r>
            <w:proofErr w:type="spellEnd"/>
            <w:r w:rsidRPr="00DB4500">
              <w:rPr>
                <w:b/>
                <w:color w:val="000000" w:themeColor="text1"/>
                <w:sz w:val="18"/>
                <w:szCs w:val="18"/>
              </w:rPr>
              <w:t xml:space="preserve"> </w:t>
            </w:r>
            <w:proofErr w:type="spellStart"/>
            <w:r w:rsidRPr="00DB4500">
              <w:rPr>
                <w:b/>
                <w:color w:val="000000" w:themeColor="text1"/>
                <w:sz w:val="18"/>
                <w:szCs w:val="18"/>
              </w:rPr>
              <w:t>và</w:t>
            </w:r>
            <w:proofErr w:type="spellEnd"/>
            <w:r w:rsidRPr="00DB4500">
              <w:rPr>
                <w:b/>
                <w:color w:val="000000" w:themeColor="text1"/>
                <w:sz w:val="18"/>
                <w:szCs w:val="18"/>
              </w:rPr>
              <w:t xml:space="preserve"> </w:t>
            </w:r>
            <w:proofErr w:type="spellStart"/>
            <w:r w:rsidRPr="00DB4500">
              <w:rPr>
                <w:b/>
                <w:color w:val="000000" w:themeColor="text1"/>
                <w:sz w:val="18"/>
                <w:szCs w:val="18"/>
              </w:rPr>
              <w:t>giới</w:t>
            </w:r>
            <w:proofErr w:type="spellEnd"/>
          </w:p>
        </w:tc>
      </w:tr>
      <w:tr w:rsidR="00DF1898" w:rsidRPr="00DB4500" w14:paraId="069F3268" w14:textId="77777777" w:rsidTr="00996857">
        <w:trPr>
          <w:tblHeader/>
          <w:jc w:val="center"/>
        </w:trPr>
        <w:tc>
          <w:tcPr>
            <w:tcW w:w="1477" w:type="pct"/>
            <w:vMerge/>
            <w:vAlign w:val="center"/>
          </w:tcPr>
          <w:p w14:paraId="5039F271" w14:textId="77777777" w:rsidR="00DF1898" w:rsidRPr="00DB4500" w:rsidRDefault="00DF1898" w:rsidP="00DF1898">
            <w:pPr>
              <w:ind w:firstLine="2"/>
              <w:jc w:val="center"/>
              <w:rPr>
                <w:b/>
                <w:color w:val="000000"/>
                <w:sz w:val="18"/>
                <w:szCs w:val="18"/>
              </w:rPr>
            </w:pPr>
          </w:p>
        </w:tc>
        <w:tc>
          <w:tcPr>
            <w:tcW w:w="1403" w:type="pct"/>
            <w:vAlign w:val="center"/>
          </w:tcPr>
          <w:p w14:paraId="5A16C1CD"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OR</w:t>
            </w:r>
          </w:p>
        </w:tc>
        <w:tc>
          <w:tcPr>
            <w:tcW w:w="1376" w:type="pct"/>
            <w:vAlign w:val="center"/>
          </w:tcPr>
          <w:p w14:paraId="3615ACC4"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95%CI</w:t>
            </w:r>
          </w:p>
        </w:tc>
        <w:tc>
          <w:tcPr>
            <w:tcW w:w="744" w:type="pct"/>
            <w:vAlign w:val="center"/>
          </w:tcPr>
          <w:p w14:paraId="7891A621"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p</w:t>
            </w:r>
          </w:p>
        </w:tc>
      </w:tr>
      <w:tr w:rsidR="00DF1898" w:rsidRPr="00DB4500" w14:paraId="015D1EF5" w14:textId="77777777" w:rsidTr="00996857">
        <w:trPr>
          <w:jc w:val="center"/>
        </w:trPr>
        <w:tc>
          <w:tcPr>
            <w:tcW w:w="1477" w:type="pct"/>
            <w:vAlign w:val="center"/>
          </w:tcPr>
          <w:p w14:paraId="245D8158" w14:textId="77777777" w:rsidR="00DF1898" w:rsidRPr="00DB4500" w:rsidRDefault="00DF1898" w:rsidP="00DF1898">
            <w:pPr>
              <w:ind w:firstLine="2"/>
              <w:jc w:val="center"/>
              <w:rPr>
                <w:b/>
                <w:color w:val="000000"/>
                <w:sz w:val="18"/>
                <w:szCs w:val="18"/>
              </w:rPr>
            </w:pPr>
            <w:r w:rsidRPr="00DB4500">
              <w:rPr>
                <w:bCs/>
                <w:i/>
                <w:iCs/>
                <w:color w:val="000000" w:themeColor="text1"/>
                <w:spacing w:val="-2"/>
                <w:sz w:val="18"/>
                <w:szCs w:val="18"/>
              </w:rPr>
              <w:t>B. fragilis</w:t>
            </w:r>
          </w:p>
        </w:tc>
        <w:tc>
          <w:tcPr>
            <w:tcW w:w="1403" w:type="pct"/>
          </w:tcPr>
          <w:p w14:paraId="3237E456"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4,88</w:t>
            </w:r>
          </w:p>
        </w:tc>
        <w:tc>
          <w:tcPr>
            <w:tcW w:w="1376" w:type="pct"/>
          </w:tcPr>
          <w:p w14:paraId="253F8924"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2,48 ÷ 9,63</w:t>
            </w:r>
          </w:p>
        </w:tc>
        <w:tc>
          <w:tcPr>
            <w:tcW w:w="744" w:type="pct"/>
          </w:tcPr>
          <w:p w14:paraId="117CF203"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&lt; 0,001</w:t>
            </w:r>
          </w:p>
        </w:tc>
      </w:tr>
      <w:tr w:rsidR="00DF1898" w:rsidRPr="00DB4500" w14:paraId="1D91296A" w14:textId="77777777" w:rsidTr="00996857">
        <w:trPr>
          <w:jc w:val="center"/>
        </w:trPr>
        <w:tc>
          <w:tcPr>
            <w:tcW w:w="1477" w:type="pct"/>
            <w:vAlign w:val="center"/>
          </w:tcPr>
          <w:p w14:paraId="6C794384" w14:textId="77777777" w:rsidR="00DF1898" w:rsidRPr="00DB4500" w:rsidRDefault="00DF1898" w:rsidP="00DF1898">
            <w:pPr>
              <w:ind w:firstLine="2"/>
              <w:jc w:val="center"/>
              <w:rPr>
                <w:b/>
                <w:color w:val="000000"/>
                <w:sz w:val="18"/>
                <w:szCs w:val="18"/>
              </w:rPr>
            </w:pPr>
            <w:r w:rsidRPr="00DB4500">
              <w:rPr>
                <w:bCs/>
                <w:i/>
                <w:iCs/>
                <w:color w:val="000000" w:themeColor="text1"/>
                <w:sz w:val="18"/>
                <w:szCs w:val="18"/>
              </w:rPr>
              <w:t xml:space="preserve">F. </w:t>
            </w:r>
            <w:proofErr w:type="spellStart"/>
            <w:r w:rsidRPr="00DB4500">
              <w:rPr>
                <w:bCs/>
                <w:i/>
                <w:iCs/>
                <w:color w:val="000000" w:themeColor="text1"/>
                <w:sz w:val="18"/>
                <w:szCs w:val="18"/>
              </w:rPr>
              <w:t>nucleatum</w:t>
            </w:r>
            <w:proofErr w:type="spellEnd"/>
          </w:p>
        </w:tc>
        <w:tc>
          <w:tcPr>
            <w:tcW w:w="1403" w:type="pct"/>
          </w:tcPr>
          <w:p w14:paraId="032006BC"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1,29</w:t>
            </w:r>
          </w:p>
        </w:tc>
        <w:tc>
          <w:tcPr>
            <w:tcW w:w="1376" w:type="pct"/>
          </w:tcPr>
          <w:p w14:paraId="7EAF08F9"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0,67 ÷ 2,51</w:t>
            </w:r>
          </w:p>
        </w:tc>
        <w:tc>
          <w:tcPr>
            <w:tcW w:w="744" w:type="pct"/>
          </w:tcPr>
          <w:p w14:paraId="1BF83EE2"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0,448</w:t>
            </w:r>
          </w:p>
        </w:tc>
      </w:tr>
      <w:tr w:rsidR="00DF1898" w:rsidRPr="00DB4500" w14:paraId="33A9ACC1" w14:textId="77777777" w:rsidTr="00996857">
        <w:trPr>
          <w:jc w:val="center"/>
        </w:trPr>
        <w:tc>
          <w:tcPr>
            <w:tcW w:w="1477" w:type="pct"/>
            <w:vAlign w:val="center"/>
          </w:tcPr>
          <w:p w14:paraId="64EE7BA8" w14:textId="77777777" w:rsidR="00DF1898" w:rsidRPr="00DB4500" w:rsidRDefault="00DF1898" w:rsidP="00DF1898">
            <w:pPr>
              <w:ind w:firstLine="2"/>
              <w:jc w:val="center"/>
              <w:rPr>
                <w:b/>
                <w:color w:val="000000"/>
                <w:sz w:val="18"/>
                <w:szCs w:val="18"/>
              </w:rPr>
            </w:pPr>
            <w:r w:rsidRPr="00DB4500">
              <w:rPr>
                <w:bCs/>
                <w:i/>
                <w:iCs/>
                <w:color w:val="000000" w:themeColor="text1"/>
                <w:sz w:val="18"/>
                <w:szCs w:val="18"/>
              </w:rPr>
              <w:t xml:space="preserve">A. </w:t>
            </w:r>
            <w:proofErr w:type="spellStart"/>
            <w:r w:rsidRPr="00DB4500">
              <w:rPr>
                <w:bCs/>
                <w:i/>
                <w:iCs/>
                <w:color w:val="000000" w:themeColor="text1"/>
                <w:sz w:val="18"/>
                <w:szCs w:val="18"/>
              </w:rPr>
              <w:t>muciniphila</w:t>
            </w:r>
            <w:proofErr w:type="spellEnd"/>
          </w:p>
        </w:tc>
        <w:tc>
          <w:tcPr>
            <w:tcW w:w="1403" w:type="pct"/>
          </w:tcPr>
          <w:p w14:paraId="2C0AC60E"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0,64</w:t>
            </w:r>
          </w:p>
        </w:tc>
        <w:tc>
          <w:tcPr>
            <w:tcW w:w="1376" w:type="pct"/>
          </w:tcPr>
          <w:p w14:paraId="345CE1C0"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0,33 ÷ 1,25</w:t>
            </w:r>
          </w:p>
        </w:tc>
        <w:tc>
          <w:tcPr>
            <w:tcW w:w="744" w:type="pct"/>
          </w:tcPr>
          <w:p w14:paraId="6A4D5458"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0,190</w:t>
            </w:r>
          </w:p>
        </w:tc>
      </w:tr>
      <w:tr w:rsidR="00DF1898" w:rsidRPr="00DB4500" w14:paraId="74243200" w14:textId="77777777" w:rsidTr="00996857">
        <w:trPr>
          <w:jc w:val="center"/>
        </w:trPr>
        <w:tc>
          <w:tcPr>
            <w:tcW w:w="1477" w:type="pct"/>
            <w:vAlign w:val="center"/>
          </w:tcPr>
          <w:p w14:paraId="0F553A76" w14:textId="77777777" w:rsidR="00DF1898" w:rsidRPr="00DB4500" w:rsidRDefault="00DF1898" w:rsidP="00DF1898">
            <w:pPr>
              <w:ind w:firstLine="2"/>
              <w:jc w:val="center"/>
              <w:rPr>
                <w:b/>
                <w:color w:val="000000"/>
                <w:sz w:val="18"/>
                <w:szCs w:val="18"/>
              </w:rPr>
            </w:pPr>
            <w:proofErr w:type="gramStart"/>
            <w:r w:rsidRPr="00DB4500">
              <w:rPr>
                <w:bCs/>
                <w:i/>
                <w:iCs/>
                <w:color w:val="000000" w:themeColor="text1"/>
                <w:sz w:val="18"/>
                <w:szCs w:val="18"/>
              </w:rPr>
              <w:t>E.coli</w:t>
            </w:r>
            <w:proofErr w:type="gramEnd"/>
          </w:p>
        </w:tc>
        <w:tc>
          <w:tcPr>
            <w:tcW w:w="1403" w:type="pct"/>
          </w:tcPr>
          <w:p w14:paraId="53B08C3F"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6,39</w:t>
            </w:r>
          </w:p>
        </w:tc>
        <w:tc>
          <w:tcPr>
            <w:tcW w:w="1376" w:type="pct"/>
          </w:tcPr>
          <w:p w14:paraId="37011C63" w14:textId="77777777" w:rsidR="00DF1898" w:rsidRPr="00DB4500" w:rsidRDefault="00DF1898" w:rsidP="00DF1898">
            <w:pPr>
              <w:ind w:firstLine="2"/>
              <w:jc w:val="center"/>
              <w:rPr>
                <w:b/>
                <w:color w:val="000000" w:themeColor="text1"/>
                <w:sz w:val="18"/>
                <w:szCs w:val="18"/>
              </w:rPr>
            </w:pPr>
            <w:r w:rsidRPr="00DB4500">
              <w:rPr>
                <w:color w:val="000000" w:themeColor="text1"/>
                <w:sz w:val="18"/>
                <w:szCs w:val="18"/>
              </w:rPr>
              <w:t>2.,91 ÷ 14,04</w:t>
            </w:r>
          </w:p>
        </w:tc>
        <w:tc>
          <w:tcPr>
            <w:tcW w:w="744" w:type="pct"/>
          </w:tcPr>
          <w:p w14:paraId="40AAD117"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 xml:space="preserve"> &lt; 0,001</w:t>
            </w:r>
          </w:p>
        </w:tc>
      </w:tr>
      <w:tr w:rsidR="00DF1898" w:rsidRPr="00DB4500" w14:paraId="6F2129AE" w14:textId="77777777" w:rsidTr="00996857">
        <w:trPr>
          <w:jc w:val="center"/>
        </w:trPr>
        <w:tc>
          <w:tcPr>
            <w:tcW w:w="1477" w:type="pct"/>
            <w:vAlign w:val="center"/>
          </w:tcPr>
          <w:p w14:paraId="2B9F1141" w14:textId="77777777" w:rsidR="00DF1898" w:rsidRPr="00DB4500" w:rsidRDefault="00DF1898" w:rsidP="00DF1898">
            <w:pPr>
              <w:jc w:val="center"/>
              <w:rPr>
                <w:i/>
                <w:color w:val="000000"/>
                <w:sz w:val="18"/>
                <w:szCs w:val="18"/>
              </w:rPr>
            </w:pPr>
            <w:r w:rsidRPr="00DB4500">
              <w:rPr>
                <w:i/>
                <w:color w:val="000000"/>
                <w:sz w:val="18"/>
                <w:szCs w:val="18"/>
              </w:rPr>
              <w:t>BRAF</w:t>
            </w:r>
          </w:p>
        </w:tc>
        <w:tc>
          <w:tcPr>
            <w:tcW w:w="1403" w:type="pct"/>
          </w:tcPr>
          <w:p w14:paraId="1065A9C8" w14:textId="77777777" w:rsidR="00DF1898" w:rsidRPr="00DB4500" w:rsidRDefault="00DF1898" w:rsidP="00DF1898">
            <w:pPr>
              <w:jc w:val="center"/>
              <w:rPr>
                <w:color w:val="000000" w:themeColor="text1"/>
                <w:sz w:val="18"/>
                <w:szCs w:val="18"/>
              </w:rPr>
            </w:pPr>
            <w:r w:rsidRPr="00DB4500">
              <w:rPr>
                <w:color w:val="000000" w:themeColor="text1"/>
                <w:sz w:val="18"/>
                <w:szCs w:val="18"/>
              </w:rPr>
              <w:t>1,74</w:t>
            </w:r>
          </w:p>
        </w:tc>
        <w:tc>
          <w:tcPr>
            <w:tcW w:w="1376" w:type="pct"/>
          </w:tcPr>
          <w:p w14:paraId="272F15DB" w14:textId="77777777" w:rsidR="00DF1898" w:rsidRPr="00DB4500" w:rsidRDefault="00DF1898" w:rsidP="00DF1898">
            <w:pPr>
              <w:jc w:val="center"/>
              <w:rPr>
                <w:color w:val="000000" w:themeColor="text1"/>
                <w:sz w:val="18"/>
                <w:szCs w:val="18"/>
              </w:rPr>
            </w:pPr>
            <w:r w:rsidRPr="00DB4500">
              <w:rPr>
                <w:color w:val="000000" w:themeColor="text1"/>
                <w:sz w:val="18"/>
                <w:szCs w:val="18"/>
              </w:rPr>
              <w:t>0,38 ÷ 7,93</w:t>
            </w:r>
          </w:p>
        </w:tc>
        <w:tc>
          <w:tcPr>
            <w:tcW w:w="744" w:type="pct"/>
          </w:tcPr>
          <w:p w14:paraId="54662EE0" w14:textId="77777777" w:rsidR="00DF1898" w:rsidRPr="00DB4500" w:rsidRDefault="00DF1898" w:rsidP="00DF1898">
            <w:pPr>
              <w:jc w:val="center"/>
              <w:rPr>
                <w:b/>
                <w:color w:val="000000" w:themeColor="text1"/>
                <w:sz w:val="18"/>
                <w:szCs w:val="18"/>
              </w:rPr>
            </w:pPr>
            <w:r w:rsidRPr="00DB4500">
              <w:rPr>
                <w:color w:val="000000" w:themeColor="text1"/>
                <w:sz w:val="18"/>
                <w:szCs w:val="18"/>
              </w:rPr>
              <w:t>0,471</w:t>
            </w:r>
          </w:p>
        </w:tc>
      </w:tr>
      <w:tr w:rsidR="00DF1898" w:rsidRPr="00DB4500" w14:paraId="163DF18E" w14:textId="77777777" w:rsidTr="00996857">
        <w:trPr>
          <w:jc w:val="center"/>
        </w:trPr>
        <w:tc>
          <w:tcPr>
            <w:tcW w:w="1477" w:type="pct"/>
            <w:vAlign w:val="center"/>
          </w:tcPr>
          <w:p w14:paraId="6648DE09" w14:textId="77777777" w:rsidR="00DF1898" w:rsidRPr="00DB4500" w:rsidRDefault="00DF1898" w:rsidP="00DF1898">
            <w:pPr>
              <w:jc w:val="center"/>
              <w:rPr>
                <w:i/>
                <w:color w:val="000000"/>
                <w:sz w:val="18"/>
                <w:szCs w:val="18"/>
              </w:rPr>
            </w:pPr>
            <w:r w:rsidRPr="00DB4500">
              <w:rPr>
                <w:i/>
                <w:color w:val="000000"/>
                <w:sz w:val="18"/>
                <w:szCs w:val="18"/>
              </w:rPr>
              <w:t>KRAS</w:t>
            </w:r>
          </w:p>
        </w:tc>
        <w:tc>
          <w:tcPr>
            <w:tcW w:w="1403" w:type="pct"/>
          </w:tcPr>
          <w:p w14:paraId="147AF9C8" w14:textId="77777777" w:rsidR="00DF1898" w:rsidRPr="00DB4500" w:rsidRDefault="00DF1898" w:rsidP="00DF1898">
            <w:pPr>
              <w:jc w:val="center"/>
              <w:rPr>
                <w:color w:val="000000" w:themeColor="text1"/>
                <w:sz w:val="18"/>
                <w:szCs w:val="18"/>
              </w:rPr>
            </w:pPr>
            <w:r w:rsidRPr="00DB4500">
              <w:rPr>
                <w:color w:val="000000" w:themeColor="text1"/>
                <w:sz w:val="18"/>
                <w:szCs w:val="18"/>
              </w:rPr>
              <w:t>1,94</w:t>
            </w:r>
          </w:p>
        </w:tc>
        <w:tc>
          <w:tcPr>
            <w:tcW w:w="1376" w:type="pct"/>
          </w:tcPr>
          <w:p w14:paraId="4CCD2075" w14:textId="77777777" w:rsidR="00DF1898" w:rsidRPr="00DB4500" w:rsidRDefault="00DF1898" w:rsidP="00DF1898">
            <w:pPr>
              <w:jc w:val="center"/>
              <w:rPr>
                <w:color w:val="000000" w:themeColor="text1"/>
                <w:sz w:val="18"/>
                <w:szCs w:val="18"/>
              </w:rPr>
            </w:pPr>
            <w:r w:rsidRPr="00DB4500">
              <w:rPr>
                <w:color w:val="000000" w:themeColor="text1"/>
                <w:sz w:val="18"/>
                <w:szCs w:val="18"/>
              </w:rPr>
              <w:t>0,98 ÷ 3,83</w:t>
            </w:r>
          </w:p>
        </w:tc>
        <w:tc>
          <w:tcPr>
            <w:tcW w:w="744" w:type="pct"/>
          </w:tcPr>
          <w:p w14:paraId="7463082F" w14:textId="77777777" w:rsidR="00DF1898" w:rsidRPr="00DB4500" w:rsidRDefault="00DF1898" w:rsidP="00DF1898">
            <w:pPr>
              <w:jc w:val="center"/>
              <w:rPr>
                <w:color w:val="000000" w:themeColor="text1"/>
                <w:sz w:val="18"/>
                <w:szCs w:val="18"/>
              </w:rPr>
            </w:pPr>
            <w:r w:rsidRPr="00DB4500">
              <w:rPr>
                <w:color w:val="000000" w:themeColor="text1"/>
                <w:sz w:val="18"/>
                <w:szCs w:val="18"/>
              </w:rPr>
              <w:t>0,056</w:t>
            </w:r>
          </w:p>
        </w:tc>
      </w:tr>
      <w:tr w:rsidR="00DF1898" w:rsidRPr="00DB4500" w14:paraId="53704EE3" w14:textId="77777777" w:rsidTr="00996857">
        <w:trPr>
          <w:jc w:val="center"/>
        </w:trPr>
        <w:tc>
          <w:tcPr>
            <w:tcW w:w="1477" w:type="pct"/>
            <w:vAlign w:val="center"/>
          </w:tcPr>
          <w:p w14:paraId="61689F70" w14:textId="77777777" w:rsidR="00DF1898" w:rsidRPr="00DB4500" w:rsidRDefault="00DF1898" w:rsidP="00DF1898">
            <w:pPr>
              <w:jc w:val="center"/>
              <w:rPr>
                <w:i/>
                <w:color w:val="000000"/>
                <w:sz w:val="18"/>
                <w:szCs w:val="18"/>
              </w:rPr>
            </w:pPr>
            <w:r w:rsidRPr="00DB4500">
              <w:rPr>
                <w:i/>
                <w:color w:val="000000"/>
                <w:sz w:val="18"/>
                <w:szCs w:val="18"/>
              </w:rPr>
              <w:t>HSP110</w:t>
            </w:r>
          </w:p>
        </w:tc>
        <w:tc>
          <w:tcPr>
            <w:tcW w:w="1403" w:type="pct"/>
          </w:tcPr>
          <w:p w14:paraId="05B97723" w14:textId="77777777" w:rsidR="00DF1898" w:rsidRPr="00DB4500" w:rsidRDefault="00DF1898" w:rsidP="00DF1898">
            <w:pPr>
              <w:jc w:val="center"/>
              <w:rPr>
                <w:color w:val="000000" w:themeColor="text1"/>
                <w:sz w:val="18"/>
                <w:szCs w:val="18"/>
              </w:rPr>
            </w:pPr>
            <w:r w:rsidRPr="00DB4500">
              <w:rPr>
                <w:color w:val="000000" w:themeColor="text1"/>
                <w:sz w:val="18"/>
                <w:szCs w:val="18"/>
              </w:rPr>
              <w:t>0,25</w:t>
            </w:r>
          </w:p>
        </w:tc>
        <w:tc>
          <w:tcPr>
            <w:tcW w:w="1376" w:type="pct"/>
          </w:tcPr>
          <w:p w14:paraId="371C3F53" w14:textId="77777777" w:rsidR="00DF1898" w:rsidRPr="00DB4500" w:rsidRDefault="00DF1898" w:rsidP="00DF1898">
            <w:pPr>
              <w:jc w:val="center"/>
              <w:rPr>
                <w:color w:val="000000" w:themeColor="text1"/>
                <w:sz w:val="18"/>
                <w:szCs w:val="18"/>
              </w:rPr>
            </w:pPr>
            <w:r w:rsidRPr="00DB4500">
              <w:rPr>
                <w:color w:val="000000" w:themeColor="text1"/>
                <w:sz w:val="18"/>
                <w:szCs w:val="18"/>
              </w:rPr>
              <w:t>0,13÷ 0,51</w:t>
            </w:r>
          </w:p>
        </w:tc>
        <w:tc>
          <w:tcPr>
            <w:tcW w:w="744" w:type="pct"/>
          </w:tcPr>
          <w:p w14:paraId="51B6232D" w14:textId="77777777" w:rsidR="00DF1898" w:rsidRPr="00DB4500" w:rsidRDefault="00DF1898" w:rsidP="00DF1898">
            <w:pPr>
              <w:jc w:val="center"/>
              <w:rPr>
                <w:b/>
                <w:color w:val="000000" w:themeColor="text1"/>
                <w:sz w:val="18"/>
                <w:szCs w:val="18"/>
              </w:rPr>
            </w:pPr>
            <w:r w:rsidRPr="00DB4500">
              <w:rPr>
                <w:b/>
                <w:color w:val="000000" w:themeColor="text1"/>
                <w:sz w:val="18"/>
                <w:szCs w:val="18"/>
              </w:rPr>
              <w:t>&lt;0,001</w:t>
            </w:r>
          </w:p>
        </w:tc>
      </w:tr>
    </w:tbl>
    <w:p w14:paraId="1B88A642" w14:textId="77777777" w:rsidR="00D3545B" w:rsidRDefault="00D3545B" w:rsidP="00E71C9E">
      <w:pPr>
        <w:widowControl w:val="0"/>
        <w:spacing w:line="288" w:lineRule="auto"/>
        <w:jc w:val="center"/>
        <w:rPr>
          <w:rFonts w:asciiTheme="minorHAnsi" w:hAnsiTheme="minorHAnsi" w:cstheme="minorHAnsi"/>
          <w:b/>
          <w:bCs/>
          <w:sz w:val="22"/>
        </w:rPr>
      </w:pPr>
    </w:p>
    <w:p w14:paraId="457EFFEF" w14:textId="6D3A77B0" w:rsidR="001E2A90" w:rsidRDefault="00AC75D0" w:rsidP="00E71C9E">
      <w:pPr>
        <w:widowControl w:val="0"/>
        <w:spacing w:line="288" w:lineRule="auto"/>
        <w:jc w:val="center"/>
        <w:rPr>
          <w:rFonts w:asciiTheme="minorHAnsi" w:hAnsiTheme="minorHAnsi" w:cstheme="minorHAnsi"/>
          <w:b/>
          <w:bCs/>
          <w:sz w:val="22"/>
        </w:rPr>
      </w:pPr>
      <w:r w:rsidRPr="00883D39">
        <w:rPr>
          <w:rFonts w:asciiTheme="minorHAnsi" w:hAnsiTheme="minorHAnsi" w:cstheme="minorHAnsi"/>
          <w:b/>
          <w:bCs/>
          <w:sz w:val="22"/>
        </w:rPr>
        <w:lastRenderedPageBreak/>
        <w:t>CHƯƠNG 4: BÀN LUẬN</w:t>
      </w:r>
    </w:p>
    <w:p w14:paraId="645F0166" w14:textId="77777777" w:rsidR="00D3545B" w:rsidRDefault="00D3545B" w:rsidP="00E71C9E">
      <w:pPr>
        <w:pStyle w:val="Heading2"/>
        <w:keepNext w:val="0"/>
        <w:widowControl w:val="0"/>
        <w:spacing w:before="0" w:after="0" w:line="300" w:lineRule="auto"/>
        <w:ind w:firstLine="284"/>
        <w:jc w:val="both"/>
        <w:rPr>
          <w:rStyle w:val="fontstyle01"/>
          <w:rFonts w:ascii="Times New Roman" w:hAnsi="Times New Roman"/>
          <w:i w:val="0"/>
          <w:color w:val="000000" w:themeColor="text1"/>
          <w:sz w:val="22"/>
          <w:szCs w:val="22"/>
        </w:rPr>
      </w:pPr>
      <w:bookmarkStart w:id="163" w:name="_Toc202274000"/>
    </w:p>
    <w:p w14:paraId="29A7E429" w14:textId="48C5393B" w:rsidR="002603C5" w:rsidRPr="002603C5" w:rsidRDefault="002603C5" w:rsidP="00E71C9E">
      <w:pPr>
        <w:pStyle w:val="Heading2"/>
        <w:keepNext w:val="0"/>
        <w:widowControl w:val="0"/>
        <w:spacing w:before="0" w:after="0" w:line="300" w:lineRule="auto"/>
        <w:ind w:firstLine="284"/>
        <w:jc w:val="both"/>
        <w:rPr>
          <w:rFonts w:ascii="Times New Roman" w:hAnsi="Times New Roman"/>
          <w:bCs w:val="0"/>
          <w:i w:val="0"/>
          <w:color w:val="000000" w:themeColor="text1"/>
          <w:sz w:val="22"/>
          <w:szCs w:val="22"/>
        </w:rPr>
      </w:pPr>
      <w:r w:rsidRPr="002603C5">
        <w:rPr>
          <w:rStyle w:val="fontstyle01"/>
          <w:rFonts w:ascii="Times New Roman" w:hAnsi="Times New Roman"/>
          <w:i w:val="0"/>
          <w:color w:val="000000" w:themeColor="text1"/>
          <w:sz w:val="22"/>
          <w:szCs w:val="22"/>
        </w:rPr>
        <w:t xml:space="preserve">4.1. </w:t>
      </w:r>
      <w:proofErr w:type="spellStart"/>
      <w:r w:rsidRPr="002603C5">
        <w:rPr>
          <w:rStyle w:val="fontstyle01"/>
          <w:rFonts w:ascii="Times New Roman" w:hAnsi="Times New Roman"/>
          <w:i w:val="0"/>
          <w:color w:val="000000" w:themeColor="text1"/>
          <w:sz w:val="22"/>
          <w:szCs w:val="22"/>
        </w:rPr>
        <w:t>Đặc</w:t>
      </w:r>
      <w:proofErr w:type="spellEnd"/>
      <w:r w:rsidRPr="002603C5">
        <w:rPr>
          <w:rStyle w:val="fontstyle01"/>
          <w:rFonts w:ascii="Times New Roman" w:hAnsi="Times New Roman"/>
          <w:i w:val="0"/>
          <w:color w:val="000000" w:themeColor="text1"/>
          <w:sz w:val="22"/>
          <w:szCs w:val="22"/>
        </w:rPr>
        <w:t xml:space="preserve"> </w:t>
      </w:r>
      <w:proofErr w:type="spellStart"/>
      <w:r w:rsidRPr="002603C5">
        <w:rPr>
          <w:rStyle w:val="fontstyle01"/>
          <w:rFonts w:ascii="Times New Roman" w:hAnsi="Times New Roman"/>
          <w:i w:val="0"/>
          <w:color w:val="000000" w:themeColor="text1"/>
          <w:sz w:val="22"/>
          <w:szCs w:val="22"/>
        </w:rPr>
        <w:t>điểm</w:t>
      </w:r>
      <w:proofErr w:type="spellEnd"/>
      <w:r w:rsidRPr="002603C5">
        <w:rPr>
          <w:rStyle w:val="fontstyle01"/>
          <w:rFonts w:ascii="Times New Roman" w:hAnsi="Times New Roman"/>
          <w:i w:val="0"/>
          <w:color w:val="000000" w:themeColor="text1"/>
          <w:sz w:val="22"/>
          <w:szCs w:val="22"/>
        </w:rPr>
        <w:t xml:space="preserve"> </w:t>
      </w:r>
      <w:proofErr w:type="spellStart"/>
      <w:r w:rsidR="004469F5">
        <w:rPr>
          <w:rStyle w:val="fontstyle01"/>
          <w:rFonts w:ascii="Times New Roman" w:hAnsi="Times New Roman"/>
          <w:i w:val="0"/>
          <w:color w:val="000000" w:themeColor="text1"/>
          <w:sz w:val="22"/>
          <w:szCs w:val="22"/>
        </w:rPr>
        <w:t>giải</w:t>
      </w:r>
      <w:proofErr w:type="spellEnd"/>
      <w:r w:rsidR="004469F5">
        <w:rPr>
          <w:rStyle w:val="fontstyle01"/>
          <w:rFonts w:ascii="Times New Roman" w:hAnsi="Times New Roman"/>
          <w:i w:val="0"/>
          <w:color w:val="000000" w:themeColor="text1"/>
          <w:sz w:val="22"/>
          <w:szCs w:val="22"/>
        </w:rPr>
        <w:t xml:space="preserve"> </w:t>
      </w:r>
      <w:proofErr w:type="spellStart"/>
      <w:r w:rsidR="004469F5">
        <w:rPr>
          <w:rStyle w:val="fontstyle01"/>
          <w:rFonts w:ascii="Times New Roman" w:hAnsi="Times New Roman"/>
          <w:i w:val="0"/>
          <w:color w:val="000000" w:themeColor="text1"/>
          <w:sz w:val="22"/>
          <w:szCs w:val="22"/>
        </w:rPr>
        <w:t>phẫu</w:t>
      </w:r>
      <w:proofErr w:type="spellEnd"/>
      <w:r w:rsidR="004469F5">
        <w:rPr>
          <w:rStyle w:val="fontstyle01"/>
          <w:rFonts w:ascii="Times New Roman" w:hAnsi="Times New Roman"/>
          <w:i w:val="0"/>
          <w:color w:val="000000" w:themeColor="text1"/>
          <w:sz w:val="22"/>
          <w:szCs w:val="22"/>
        </w:rPr>
        <w:t xml:space="preserve"> </w:t>
      </w:r>
      <w:proofErr w:type="spellStart"/>
      <w:r w:rsidR="004469F5">
        <w:rPr>
          <w:rStyle w:val="fontstyle01"/>
          <w:rFonts w:ascii="Times New Roman" w:hAnsi="Times New Roman"/>
          <w:i w:val="0"/>
          <w:color w:val="000000" w:themeColor="text1"/>
          <w:sz w:val="22"/>
          <w:szCs w:val="22"/>
        </w:rPr>
        <w:t>bệnh</w:t>
      </w:r>
      <w:proofErr w:type="spellEnd"/>
      <w:r w:rsidRPr="002603C5">
        <w:rPr>
          <w:rStyle w:val="fontstyle01"/>
          <w:rFonts w:ascii="Times New Roman" w:hAnsi="Times New Roman"/>
          <w:i w:val="0"/>
          <w:color w:val="000000" w:themeColor="text1"/>
          <w:sz w:val="22"/>
          <w:szCs w:val="22"/>
        </w:rPr>
        <w:t xml:space="preserve"> </w:t>
      </w:r>
      <w:bookmarkEnd w:id="163"/>
      <w:r w:rsidR="004469F5">
        <w:rPr>
          <w:rStyle w:val="fontstyle01"/>
          <w:rFonts w:ascii="Times New Roman" w:hAnsi="Times New Roman"/>
          <w:i w:val="0"/>
          <w:color w:val="000000" w:themeColor="text1"/>
          <w:sz w:val="22"/>
          <w:szCs w:val="22"/>
        </w:rPr>
        <w:t>UTĐTT</w:t>
      </w:r>
    </w:p>
    <w:p w14:paraId="28E8BD4E" w14:textId="77777777" w:rsidR="002603C5" w:rsidRPr="002603C5" w:rsidRDefault="002603C5" w:rsidP="00E71C9E">
      <w:pPr>
        <w:pStyle w:val="Heading3"/>
        <w:keepNext w:val="0"/>
        <w:widowControl w:val="0"/>
        <w:spacing w:before="0" w:after="0" w:line="300" w:lineRule="auto"/>
        <w:ind w:firstLine="284"/>
        <w:jc w:val="both"/>
        <w:rPr>
          <w:rFonts w:ascii="Times New Roman" w:hAnsi="Times New Roman" w:cs="Times New Roman"/>
          <w:bCs w:val="0"/>
          <w:i/>
          <w:color w:val="000000" w:themeColor="text1"/>
          <w:sz w:val="22"/>
          <w:szCs w:val="22"/>
        </w:rPr>
      </w:pPr>
      <w:bookmarkStart w:id="164" w:name="_Toc202274001"/>
      <w:r w:rsidRPr="002603C5">
        <w:rPr>
          <w:rStyle w:val="fontstyle01"/>
          <w:rFonts w:ascii="Times New Roman" w:hAnsi="Times New Roman" w:cs="Times New Roman"/>
          <w:i/>
          <w:color w:val="000000" w:themeColor="text1"/>
          <w:sz w:val="22"/>
          <w:szCs w:val="22"/>
        </w:rPr>
        <w:t xml:space="preserve">4.1.1. </w:t>
      </w:r>
      <w:proofErr w:type="spellStart"/>
      <w:r w:rsidRPr="002603C5">
        <w:rPr>
          <w:rStyle w:val="fontstyle01"/>
          <w:rFonts w:ascii="Times New Roman" w:hAnsi="Times New Roman" w:cs="Times New Roman"/>
          <w:i/>
          <w:color w:val="000000" w:themeColor="text1"/>
          <w:sz w:val="22"/>
          <w:szCs w:val="22"/>
        </w:rPr>
        <w:t>Đặc</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điểm</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chung</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của</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đối</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tượng</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nghiên</w:t>
      </w:r>
      <w:proofErr w:type="spellEnd"/>
      <w:r w:rsidRPr="002603C5">
        <w:rPr>
          <w:rStyle w:val="fontstyle01"/>
          <w:rFonts w:ascii="Times New Roman" w:hAnsi="Times New Roman" w:cs="Times New Roman"/>
          <w:i/>
          <w:color w:val="000000" w:themeColor="text1"/>
          <w:sz w:val="22"/>
          <w:szCs w:val="22"/>
        </w:rPr>
        <w:t xml:space="preserve"> </w:t>
      </w:r>
      <w:proofErr w:type="spellStart"/>
      <w:r w:rsidRPr="002603C5">
        <w:rPr>
          <w:rStyle w:val="fontstyle01"/>
          <w:rFonts w:ascii="Times New Roman" w:hAnsi="Times New Roman" w:cs="Times New Roman"/>
          <w:i/>
          <w:color w:val="000000" w:themeColor="text1"/>
          <w:sz w:val="22"/>
          <w:szCs w:val="22"/>
        </w:rPr>
        <w:t>cứu</w:t>
      </w:r>
      <w:bookmarkEnd w:id="164"/>
      <w:proofErr w:type="spellEnd"/>
    </w:p>
    <w:p w14:paraId="210162A7" w14:textId="3CAC0301" w:rsidR="002603C5" w:rsidRPr="00DB4500" w:rsidRDefault="00DB4500" w:rsidP="00E71C9E">
      <w:pPr>
        <w:widowControl w:val="0"/>
        <w:spacing w:line="300" w:lineRule="auto"/>
        <w:ind w:firstLine="284"/>
        <w:jc w:val="both"/>
        <w:rPr>
          <w:rFonts w:asciiTheme="minorHAnsi" w:hAnsiTheme="minorHAnsi" w:cstheme="minorHAnsi"/>
          <w:color w:val="000000"/>
          <w:sz w:val="22"/>
          <w:szCs w:val="22"/>
          <w:lang w:val="vi-VN"/>
        </w:rPr>
      </w:pPr>
      <w:bookmarkStart w:id="165" w:name="_Toc183690174"/>
      <w:r>
        <w:rPr>
          <w:rStyle w:val="fontstyle21"/>
          <w:rFonts w:asciiTheme="minorHAnsi" w:hAnsiTheme="minorHAnsi" w:cstheme="minorHAnsi"/>
          <w:b w:val="0"/>
          <w:color w:val="000000" w:themeColor="text1"/>
          <w:sz w:val="22"/>
          <w:szCs w:val="22"/>
          <w:lang w:val="vi-VN"/>
        </w:rPr>
        <w:t>T</w:t>
      </w:r>
      <w:r w:rsidR="002603C5" w:rsidRPr="002603C5">
        <w:rPr>
          <w:rFonts w:asciiTheme="minorHAnsi" w:hAnsiTheme="minorHAnsi" w:cstheme="minorHAnsi"/>
          <w:color w:val="000000" w:themeColor="text1"/>
          <w:sz w:val="22"/>
          <w:szCs w:val="22"/>
          <w:lang w:val="vi-VN"/>
        </w:rPr>
        <w:t xml:space="preserve">uổi trung vị của nhóm UTĐTT là 61 tuổi, trong đó </w:t>
      </w:r>
      <w:r w:rsidR="000D5E5B">
        <w:rPr>
          <w:rFonts w:asciiTheme="minorHAnsi" w:hAnsiTheme="minorHAnsi" w:cstheme="minorHAnsi"/>
          <w:color w:val="000000" w:themeColor="text1"/>
          <w:sz w:val="22"/>
          <w:szCs w:val="22"/>
        </w:rPr>
        <w:t xml:space="preserve">dao </w:t>
      </w:r>
      <w:proofErr w:type="spellStart"/>
      <w:r w:rsidR="000D5E5B">
        <w:rPr>
          <w:rFonts w:asciiTheme="minorHAnsi" w:hAnsiTheme="minorHAnsi" w:cstheme="minorHAnsi"/>
          <w:color w:val="000000" w:themeColor="text1"/>
          <w:sz w:val="22"/>
          <w:szCs w:val="22"/>
        </w:rPr>
        <w:t>động</w:t>
      </w:r>
      <w:proofErr w:type="spellEnd"/>
      <w:r w:rsidR="000D5E5B">
        <w:rPr>
          <w:rFonts w:asciiTheme="minorHAnsi" w:hAnsiTheme="minorHAnsi" w:cstheme="minorHAnsi"/>
          <w:color w:val="000000" w:themeColor="text1"/>
          <w:sz w:val="22"/>
          <w:szCs w:val="22"/>
        </w:rPr>
        <w:t xml:space="preserve"> </w:t>
      </w:r>
      <w:proofErr w:type="spellStart"/>
      <w:r w:rsidR="000D5E5B">
        <w:rPr>
          <w:rFonts w:asciiTheme="minorHAnsi" w:hAnsiTheme="minorHAnsi" w:cstheme="minorHAnsi"/>
          <w:color w:val="000000" w:themeColor="text1"/>
          <w:sz w:val="22"/>
          <w:szCs w:val="22"/>
        </w:rPr>
        <w:t>từ</w:t>
      </w:r>
      <w:proofErr w:type="spellEnd"/>
      <w:r w:rsidR="002603C5" w:rsidRPr="002603C5">
        <w:rPr>
          <w:rFonts w:asciiTheme="minorHAnsi" w:hAnsiTheme="minorHAnsi" w:cstheme="minorHAnsi"/>
          <w:color w:val="000000" w:themeColor="text1"/>
          <w:sz w:val="22"/>
          <w:szCs w:val="22"/>
          <w:lang w:val="vi-VN"/>
        </w:rPr>
        <w:t xml:space="preserve"> </w:t>
      </w:r>
      <w:r w:rsidR="000D5E5B" w:rsidRPr="002603C5">
        <w:rPr>
          <w:rFonts w:asciiTheme="minorHAnsi" w:hAnsiTheme="minorHAnsi" w:cstheme="minorHAnsi"/>
          <w:sz w:val="22"/>
          <w:szCs w:val="22"/>
          <w:lang w:val="vi-VN"/>
        </w:rPr>
        <w:t>27</w:t>
      </w:r>
      <w:r w:rsidR="000D5E5B">
        <w:rPr>
          <w:rFonts w:asciiTheme="minorHAnsi" w:hAnsiTheme="minorHAnsi" w:cstheme="minorHAnsi"/>
          <w:sz w:val="22"/>
          <w:szCs w:val="22"/>
        </w:rPr>
        <w:t>-</w:t>
      </w:r>
      <w:r w:rsidR="002603C5" w:rsidRPr="002603C5">
        <w:rPr>
          <w:rFonts w:asciiTheme="minorHAnsi" w:hAnsiTheme="minorHAnsi" w:cstheme="minorHAnsi"/>
          <w:color w:val="000000" w:themeColor="text1"/>
          <w:sz w:val="22"/>
          <w:szCs w:val="22"/>
          <w:lang w:val="vi-VN"/>
        </w:rPr>
        <w:t xml:space="preserve">83 tuổi, </w:t>
      </w:r>
      <w:r w:rsidR="002603C5" w:rsidRPr="002603C5">
        <w:rPr>
          <w:rFonts w:asciiTheme="minorHAnsi" w:hAnsiTheme="minorHAnsi" w:cstheme="minorHAnsi"/>
          <w:sz w:val="22"/>
          <w:szCs w:val="22"/>
          <w:lang w:val="vi-VN"/>
        </w:rPr>
        <w:t>nhóm ≥ 60 tuổi chiếm tỷ lệ cao nhất (53,7%) và thấp</w:t>
      </w:r>
      <w:r>
        <w:rPr>
          <w:rFonts w:asciiTheme="minorHAnsi" w:hAnsiTheme="minorHAnsi" w:cstheme="minorHAnsi"/>
          <w:sz w:val="22"/>
          <w:szCs w:val="22"/>
          <w:lang w:val="vi-VN"/>
        </w:rPr>
        <w:t xml:space="preserve"> nhất là nhóm &lt; 40 tuổi (5,4%)</w:t>
      </w:r>
      <w:r w:rsidR="002603C5" w:rsidRPr="002603C5">
        <w:rPr>
          <w:rFonts w:asciiTheme="minorHAnsi" w:hAnsiTheme="minorHAnsi" w:cstheme="minorHAnsi"/>
          <w:sz w:val="22"/>
          <w:szCs w:val="22"/>
          <w:lang w:val="vi-VN"/>
        </w:rPr>
        <w:t>.</w:t>
      </w:r>
      <w:bookmarkEnd w:id="165"/>
      <w:r w:rsidR="002603C5" w:rsidRPr="002603C5">
        <w:rPr>
          <w:rFonts w:asciiTheme="minorHAnsi" w:hAnsiTheme="minorHAnsi" w:cstheme="minorHAnsi"/>
          <w:sz w:val="22"/>
          <w:szCs w:val="22"/>
          <w:lang w:val="vi-VN"/>
        </w:rPr>
        <w:t xml:space="preserve"> </w:t>
      </w:r>
      <w:r w:rsidR="002603C5" w:rsidRPr="002603C5">
        <w:rPr>
          <w:rFonts w:asciiTheme="minorHAnsi" w:hAnsiTheme="minorHAnsi" w:cstheme="minorHAnsi"/>
          <w:color w:val="050404"/>
          <w:sz w:val="22"/>
          <w:szCs w:val="22"/>
          <w:lang w:val="vi-VN"/>
        </w:rPr>
        <w:t>Nghiên cứu của Nguyễn Duy Trường và cộng sự (2023) cho thấy t</w:t>
      </w:r>
      <w:r w:rsidR="002603C5" w:rsidRPr="002603C5">
        <w:rPr>
          <w:rFonts w:asciiTheme="minorHAnsi" w:hAnsiTheme="minorHAnsi" w:cstheme="minorHAnsi"/>
          <w:color w:val="000000"/>
          <w:sz w:val="22"/>
          <w:szCs w:val="22"/>
          <w:lang w:val="vi-VN"/>
        </w:rPr>
        <w:t xml:space="preserve">uổi trung bình của bệnh nhân là 61,6 ± 10,3 tuổi, bệnh nhân ≥ 60 tuổi chiếm tỉ lệ cao nhất (67,7%), BN có tuổi </w:t>
      </w:r>
      <w:proofErr w:type="spellStart"/>
      <w:r w:rsidR="000D5E5B">
        <w:rPr>
          <w:rFonts w:asciiTheme="minorHAnsi" w:hAnsiTheme="minorHAnsi" w:cstheme="minorHAnsi"/>
          <w:color w:val="000000"/>
          <w:sz w:val="22"/>
          <w:szCs w:val="22"/>
        </w:rPr>
        <w:t>từ</w:t>
      </w:r>
      <w:proofErr w:type="spellEnd"/>
      <w:r w:rsidR="000D5E5B">
        <w:rPr>
          <w:rFonts w:asciiTheme="minorHAnsi" w:hAnsiTheme="minorHAnsi" w:cstheme="minorHAnsi"/>
          <w:color w:val="000000"/>
          <w:sz w:val="22"/>
          <w:szCs w:val="22"/>
        </w:rPr>
        <w:t xml:space="preserve"> </w:t>
      </w:r>
      <w:r w:rsidR="000D5E5B">
        <w:rPr>
          <w:rFonts w:asciiTheme="minorHAnsi" w:hAnsiTheme="minorHAnsi" w:cstheme="minorHAnsi"/>
          <w:color w:val="000000"/>
          <w:sz w:val="22"/>
          <w:szCs w:val="22"/>
          <w:lang w:val="vi-VN"/>
        </w:rPr>
        <w:t>28</w:t>
      </w:r>
      <w:r w:rsidR="000D5E5B">
        <w:rPr>
          <w:rFonts w:asciiTheme="minorHAnsi" w:hAnsiTheme="minorHAnsi" w:cstheme="minorHAnsi"/>
          <w:color w:val="000000"/>
          <w:sz w:val="22"/>
          <w:szCs w:val="22"/>
        </w:rPr>
        <w:t>-</w:t>
      </w:r>
      <w:r w:rsidR="002603C5" w:rsidRPr="002603C5">
        <w:rPr>
          <w:rFonts w:asciiTheme="minorHAnsi" w:hAnsiTheme="minorHAnsi" w:cstheme="minorHAnsi"/>
          <w:color w:val="000000"/>
          <w:sz w:val="22"/>
          <w:szCs w:val="22"/>
          <w:lang w:val="vi-VN"/>
        </w:rPr>
        <w:t xml:space="preserve">89 tuổi. </w:t>
      </w:r>
      <w:r w:rsidR="006215A1">
        <w:rPr>
          <w:rFonts w:asciiTheme="minorHAnsi" w:hAnsiTheme="minorHAnsi" w:cstheme="minorHAnsi"/>
          <w:sz w:val="22"/>
          <w:szCs w:val="22"/>
        </w:rPr>
        <w:t>C</w:t>
      </w:r>
      <w:r w:rsidR="002603C5" w:rsidRPr="002603C5">
        <w:rPr>
          <w:rFonts w:asciiTheme="minorHAnsi" w:hAnsiTheme="minorHAnsi" w:cstheme="minorHAnsi"/>
          <w:color w:val="050404"/>
          <w:sz w:val="22"/>
          <w:szCs w:val="22"/>
          <w:lang w:val="vi-VN"/>
        </w:rPr>
        <w:t>ó thể khẳng định tuổi là yếu tố quan trọng</w:t>
      </w:r>
      <w:r w:rsidR="002603C5">
        <w:rPr>
          <w:rFonts w:asciiTheme="minorHAnsi" w:hAnsiTheme="minorHAnsi" w:cstheme="minorHAnsi"/>
          <w:color w:val="050404"/>
          <w:sz w:val="22"/>
          <w:szCs w:val="22"/>
        </w:rPr>
        <w:t>,</w:t>
      </w:r>
      <w:r w:rsidR="002603C5" w:rsidRPr="002603C5">
        <w:rPr>
          <w:rFonts w:asciiTheme="minorHAnsi" w:hAnsiTheme="minorHAnsi" w:cstheme="minorHAnsi"/>
          <w:color w:val="050404"/>
          <w:sz w:val="22"/>
          <w:szCs w:val="22"/>
          <w:lang w:val="vi-VN"/>
        </w:rPr>
        <w:t xml:space="preserve"> tập trung vào nhóm đối tượng &gt;50 tuổi nguy cơ mắc UTĐTT. </w:t>
      </w:r>
      <w:r w:rsidRPr="002603C5">
        <w:rPr>
          <w:rFonts w:asciiTheme="minorHAnsi" w:hAnsiTheme="minorHAnsi" w:cstheme="minorHAnsi"/>
          <w:color w:val="000000" w:themeColor="text1"/>
          <w:sz w:val="22"/>
          <w:szCs w:val="22"/>
          <w:lang w:val="vi-VN"/>
        </w:rPr>
        <w:t xml:space="preserve">Phần </w:t>
      </w:r>
      <w:r w:rsidR="002603C5" w:rsidRPr="002603C5">
        <w:rPr>
          <w:rFonts w:asciiTheme="minorHAnsi" w:hAnsiTheme="minorHAnsi" w:cstheme="minorHAnsi"/>
          <w:color w:val="000000" w:themeColor="text1"/>
          <w:sz w:val="22"/>
          <w:szCs w:val="22"/>
          <w:lang w:val="vi-VN"/>
        </w:rPr>
        <w:t>lớn bệnh nhân UTĐTT là nam giới (68,5%) (Bảng 3.1)</w:t>
      </w:r>
      <w:r w:rsidR="002603C5" w:rsidRPr="002603C5">
        <w:rPr>
          <w:rStyle w:val="fontstyle01"/>
          <w:rFonts w:asciiTheme="minorHAnsi" w:hAnsiTheme="minorHAnsi" w:cstheme="minorHAnsi"/>
          <w:color w:val="000000" w:themeColor="text1"/>
          <w:sz w:val="22"/>
          <w:szCs w:val="22"/>
          <w:lang w:val="vi-VN"/>
        </w:rPr>
        <w:t xml:space="preserve">. </w:t>
      </w:r>
      <w:r w:rsidR="002603C5" w:rsidRPr="002603C5">
        <w:rPr>
          <w:rFonts w:asciiTheme="minorHAnsi" w:hAnsiTheme="minorHAnsi" w:cstheme="minorHAnsi"/>
          <w:color w:val="050404"/>
          <w:sz w:val="22"/>
          <w:szCs w:val="22"/>
          <w:lang w:val="vi-VN"/>
        </w:rPr>
        <w:t xml:space="preserve">Nghiên cứu của Nguyễn Duy Trường và cộng sự (2023) cho thấy </w:t>
      </w:r>
      <w:r w:rsidR="002603C5" w:rsidRPr="002603C5">
        <w:rPr>
          <w:rFonts w:asciiTheme="minorHAnsi" w:hAnsiTheme="minorHAnsi" w:cstheme="minorHAnsi"/>
          <w:color w:val="000000"/>
          <w:sz w:val="22"/>
          <w:szCs w:val="22"/>
          <w:lang w:val="vi-VN"/>
        </w:rPr>
        <w:t>nam giới chiếm tỷ lệ cao hơn (</w:t>
      </w:r>
      <w:r w:rsidR="006215A1">
        <w:rPr>
          <w:rFonts w:asciiTheme="minorHAnsi" w:hAnsiTheme="minorHAnsi" w:cstheme="minorHAnsi"/>
          <w:color w:val="000000"/>
          <w:sz w:val="22"/>
          <w:szCs w:val="22"/>
          <w:lang w:val="vi-VN"/>
        </w:rPr>
        <w:t>60,9%)</w:t>
      </w:r>
      <w:r w:rsidR="006215A1">
        <w:rPr>
          <w:rFonts w:asciiTheme="minorHAnsi" w:hAnsiTheme="minorHAnsi" w:cstheme="minorHAnsi"/>
          <w:color w:val="000000"/>
          <w:sz w:val="22"/>
          <w:szCs w:val="22"/>
        </w:rPr>
        <w:t xml:space="preserve">. </w:t>
      </w:r>
      <w:r w:rsidR="002603C5" w:rsidRPr="002603C5">
        <w:rPr>
          <w:rFonts w:asciiTheme="minorHAnsi" w:hAnsiTheme="minorHAnsi" w:cstheme="minorHAnsi"/>
          <w:color w:val="000000"/>
          <w:sz w:val="22"/>
          <w:szCs w:val="22"/>
          <w:lang w:val="vi-VN"/>
        </w:rPr>
        <w:t>Như vậy, UTĐTT h</w:t>
      </w:r>
      <w:r w:rsidR="006215A1">
        <w:rPr>
          <w:rFonts w:asciiTheme="minorHAnsi" w:hAnsiTheme="minorHAnsi" w:cstheme="minorHAnsi"/>
          <w:color w:val="000000"/>
          <w:sz w:val="22"/>
          <w:szCs w:val="22"/>
          <w:lang w:val="vi-VN"/>
        </w:rPr>
        <w:t>ay gặp ở nam giới</w:t>
      </w:r>
      <w:r w:rsidR="002603C5" w:rsidRPr="002603C5">
        <w:rPr>
          <w:rFonts w:asciiTheme="minorHAnsi" w:hAnsiTheme="minorHAnsi" w:cstheme="minorHAnsi"/>
          <w:color w:val="000000"/>
          <w:sz w:val="22"/>
          <w:szCs w:val="22"/>
          <w:lang w:val="vi-VN"/>
        </w:rPr>
        <w:t>.</w:t>
      </w:r>
    </w:p>
    <w:p w14:paraId="69D9327A" w14:textId="77777777" w:rsidR="002603C5" w:rsidRPr="006215A1" w:rsidRDefault="002603C5" w:rsidP="006215A1">
      <w:pPr>
        <w:pStyle w:val="Heading3"/>
        <w:spacing w:before="0" w:after="0" w:line="300" w:lineRule="auto"/>
        <w:ind w:firstLine="284"/>
        <w:jc w:val="both"/>
        <w:rPr>
          <w:rFonts w:asciiTheme="minorHAnsi" w:hAnsiTheme="minorHAnsi" w:cstheme="minorHAnsi"/>
          <w:i/>
          <w:color w:val="000000" w:themeColor="text1"/>
          <w:sz w:val="22"/>
          <w:szCs w:val="22"/>
        </w:rPr>
      </w:pPr>
      <w:bookmarkStart w:id="166" w:name="_Toc202274002"/>
      <w:r w:rsidRPr="006215A1">
        <w:rPr>
          <w:rFonts w:asciiTheme="minorHAnsi" w:hAnsiTheme="minorHAnsi" w:cstheme="minorHAnsi"/>
          <w:i/>
          <w:color w:val="000000" w:themeColor="text1"/>
          <w:sz w:val="22"/>
          <w:szCs w:val="22"/>
        </w:rPr>
        <w:t xml:space="preserve">4.1.2. </w:t>
      </w:r>
      <w:proofErr w:type="spellStart"/>
      <w:r w:rsidRPr="006215A1">
        <w:rPr>
          <w:rFonts w:asciiTheme="minorHAnsi" w:hAnsiTheme="minorHAnsi" w:cstheme="minorHAnsi"/>
          <w:i/>
          <w:color w:val="000000" w:themeColor="text1"/>
          <w:sz w:val="22"/>
          <w:szCs w:val="22"/>
        </w:rPr>
        <w:t>Đặc</w:t>
      </w:r>
      <w:proofErr w:type="spellEnd"/>
      <w:r w:rsidRPr="006215A1">
        <w:rPr>
          <w:rFonts w:asciiTheme="minorHAnsi" w:hAnsiTheme="minorHAnsi" w:cstheme="minorHAnsi"/>
          <w:i/>
          <w:color w:val="000000" w:themeColor="text1"/>
          <w:sz w:val="22"/>
          <w:szCs w:val="22"/>
        </w:rPr>
        <w:t xml:space="preserve"> </w:t>
      </w:r>
      <w:proofErr w:type="spellStart"/>
      <w:r w:rsidRPr="006215A1">
        <w:rPr>
          <w:rFonts w:asciiTheme="minorHAnsi" w:hAnsiTheme="minorHAnsi" w:cstheme="minorHAnsi"/>
          <w:i/>
          <w:color w:val="000000" w:themeColor="text1"/>
          <w:sz w:val="22"/>
          <w:szCs w:val="22"/>
        </w:rPr>
        <w:t>điểm</w:t>
      </w:r>
      <w:proofErr w:type="spellEnd"/>
      <w:r w:rsidRPr="006215A1">
        <w:rPr>
          <w:rFonts w:asciiTheme="minorHAnsi" w:hAnsiTheme="minorHAnsi" w:cstheme="minorHAnsi"/>
          <w:i/>
          <w:color w:val="000000" w:themeColor="text1"/>
          <w:sz w:val="22"/>
          <w:szCs w:val="22"/>
        </w:rPr>
        <w:t xml:space="preserve"> </w:t>
      </w:r>
      <w:proofErr w:type="spellStart"/>
      <w:r w:rsidRPr="006215A1">
        <w:rPr>
          <w:rFonts w:asciiTheme="minorHAnsi" w:hAnsiTheme="minorHAnsi" w:cstheme="minorHAnsi"/>
          <w:i/>
          <w:color w:val="000000" w:themeColor="text1"/>
          <w:sz w:val="22"/>
          <w:szCs w:val="22"/>
        </w:rPr>
        <w:t>giải</w:t>
      </w:r>
      <w:proofErr w:type="spellEnd"/>
      <w:r w:rsidRPr="006215A1">
        <w:rPr>
          <w:rFonts w:asciiTheme="minorHAnsi" w:hAnsiTheme="minorHAnsi" w:cstheme="minorHAnsi"/>
          <w:i/>
          <w:color w:val="000000" w:themeColor="text1"/>
          <w:sz w:val="22"/>
          <w:szCs w:val="22"/>
        </w:rPr>
        <w:t xml:space="preserve"> </w:t>
      </w:r>
      <w:proofErr w:type="spellStart"/>
      <w:r w:rsidRPr="006215A1">
        <w:rPr>
          <w:rFonts w:asciiTheme="minorHAnsi" w:hAnsiTheme="minorHAnsi" w:cstheme="minorHAnsi"/>
          <w:i/>
          <w:color w:val="000000" w:themeColor="text1"/>
          <w:sz w:val="22"/>
          <w:szCs w:val="22"/>
        </w:rPr>
        <w:t>phẫu</w:t>
      </w:r>
      <w:proofErr w:type="spellEnd"/>
      <w:r w:rsidRPr="006215A1">
        <w:rPr>
          <w:rFonts w:asciiTheme="minorHAnsi" w:hAnsiTheme="minorHAnsi" w:cstheme="minorHAnsi"/>
          <w:i/>
          <w:color w:val="000000" w:themeColor="text1"/>
          <w:sz w:val="22"/>
          <w:szCs w:val="22"/>
        </w:rPr>
        <w:t xml:space="preserve"> </w:t>
      </w:r>
      <w:proofErr w:type="spellStart"/>
      <w:r w:rsidRPr="006215A1">
        <w:rPr>
          <w:rFonts w:asciiTheme="minorHAnsi" w:hAnsiTheme="minorHAnsi" w:cstheme="minorHAnsi"/>
          <w:i/>
          <w:color w:val="000000" w:themeColor="text1"/>
          <w:sz w:val="22"/>
          <w:szCs w:val="22"/>
        </w:rPr>
        <w:t>bệnh</w:t>
      </w:r>
      <w:proofErr w:type="spellEnd"/>
      <w:r w:rsidRPr="006215A1">
        <w:rPr>
          <w:rFonts w:asciiTheme="minorHAnsi" w:hAnsiTheme="minorHAnsi" w:cstheme="minorHAnsi"/>
          <w:i/>
          <w:color w:val="000000" w:themeColor="text1"/>
          <w:sz w:val="22"/>
          <w:szCs w:val="22"/>
        </w:rPr>
        <w:t xml:space="preserve"> UTĐTT</w:t>
      </w:r>
      <w:bookmarkEnd w:id="166"/>
    </w:p>
    <w:p w14:paraId="745DB39C" w14:textId="31E1575C" w:rsidR="002603C5" w:rsidRPr="00194457" w:rsidRDefault="002603C5" w:rsidP="00194457">
      <w:pPr>
        <w:spacing w:line="300" w:lineRule="auto"/>
        <w:ind w:firstLine="284"/>
        <w:jc w:val="both"/>
        <w:rPr>
          <w:rFonts w:asciiTheme="minorHAnsi" w:hAnsiTheme="minorHAnsi" w:cstheme="minorHAnsi"/>
          <w:color w:val="242021"/>
          <w:sz w:val="22"/>
          <w:szCs w:val="22"/>
        </w:rPr>
      </w:pPr>
      <w:r w:rsidRPr="002603C5">
        <w:rPr>
          <w:rFonts w:asciiTheme="minorHAnsi" w:hAnsiTheme="minorHAnsi" w:cstheme="minorHAnsi"/>
          <w:color w:val="242021"/>
          <w:sz w:val="22"/>
          <w:szCs w:val="22"/>
          <w:lang w:val="vi-VN"/>
        </w:rPr>
        <w:t xml:space="preserve">Kết quả nghiêm cứu cho thấy </w:t>
      </w:r>
      <w:r w:rsidRPr="002603C5">
        <w:rPr>
          <w:rFonts w:asciiTheme="minorHAnsi" w:hAnsiTheme="minorHAnsi" w:cstheme="minorHAnsi"/>
          <w:bCs/>
          <w:i/>
          <w:spacing w:val="-4"/>
          <w:sz w:val="22"/>
          <w:szCs w:val="22"/>
          <w:lang w:val="vi-VN"/>
        </w:rPr>
        <w:t>v</w:t>
      </w:r>
      <w:r w:rsidRPr="002603C5">
        <w:rPr>
          <w:rFonts w:asciiTheme="minorHAnsi" w:hAnsiTheme="minorHAnsi" w:cstheme="minorHAnsi"/>
          <w:bCs/>
          <w:spacing w:val="-4"/>
          <w:sz w:val="22"/>
          <w:szCs w:val="22"/>
          <w:lang w:val="vi-VN"/>
        </w:rPr>
        <w:t>ị trí khối u UTĐTT chủ yếu ở trực tràng (44,3%), thấp nhất là ở đại tràng phải (</w:t>
      </w:r>
      <w:r w:rsidRPr="002603C5">
        <w:rPr>
          <w:rFonts w:asciiTheme="minorHAnsi" w:hAnsiTheme="minorHAnsi" w:cstheme="minorHAnsi"/>
          <w:color w:val="000000"/>
          <w:sz w:val="22"/>
          <w:szCs w:val="22"/>
          <w:lang w:val="vi-VN"/>
        </w:rPr>
        <w:t>20,1%</w:t>
      </w:r>
      <w:r w:rsidRPr="002603C5">
        <w:rPr>
          <w:rFonts w:asciiTheme="minorHAnsi" w:hAnsiTheme="minorHAnsi" w:cstheme="minorHAnsi"/>
          <w:bCs/>
          <w:spacing w:val="-4"/>
          <w:sz w:val="22"/>
          <w:szCs w:val="22"/>
          <w:lang w:val="vi-VN"/>
        </w:rPr>
        <w:t xml:space="preserve">). </w:t>
      </w:r>
      <w:r w:rsidRPr="002603C5">
        <w:rPr>
          <w:rFonts w:asciiTheme="minorHAnsi" w:hAnsiTheme="minorHAnsi" w:cstheme="minorHAnsi"/>
          <w:bCs/>
          <w:color w:val="000000" w:themeColor="text1"/>
          <w:spacing w:val="-4"/>
          <w:sz w:val="22"/>
          <w:szCs w:val="22"/>
          <w:lang w:val="vi-VN"/>
        </w:rPr>
        <w:t>UTĐTT dạng sùi chiếm tỉ lệ cao nhất (</w:t>
      </w:r>
      <w:r w:rsidRPr="002603C5">
        <w:rPr>
          <w:rFonts w:asciiTheme="minorHAnsi" w:hAnsiTheme="minorHAnsi" w:cstheme="minorHAnsi"/>
          <w:color w:val="000000" w:themeColor="text1"/>
          <w:sz w:val="22"/>
          <w:szCs w:val="22"/>
          <w:lang w:val="vi-VN"/>
        </w:rPr>
        <w:t>59,7%</w:t>
      </w:r>
      <w:r w:rsidRPr="002603C5">
        <w:rPr>
          <w:rFonts w:asciiTheme="minorHAnsi" w:hAnsiTheme="minorHAnsi" w:cstheme="minorHAnsi"/>
          <w:bCs/>
          <w:color w:val="000000" w:themeColor="text1"/>
          <w:spacing w:val="-4"/>
          <w:sz w:val="22"/>
          <w:szCs w:val="22"/>
          <w:lang w:val="vi-VN"/>
        </w:rPr>
        <w:t>), tiếp đến là dạng loét (</w:t>
      </w:r>
      <w:r w:rsidRPr="002603C5">
        <w:rPr>
          <w:rFonts w:asciiTheme="minorHAnsi" w:hAnsiTheme="minorHAnsi" w:cstheme="minorHAnsi"/>
          <w:color w:val="000000" w:themeColor="text1"/>
          <w:sz w:val="22"/>
          <w:szCs w:val="22"/>
          <w:lang w:val="vi-VN"/>
        </w:rPr>
        <w:t>29,5%</w:t>
      </w:r>
      <w:r w:rsidRPr="002603C5">
        <w:rPr>
          <w:rFonts w:asciiTheme="minorHAnsi" w:hAnsiTheme="minorHAnsi" w:cstheme="minorHAnsi"/>
          <w:bCs/>
          <w:color w:val="000000" w:themeColor="text1"/>
          <w:spacing w:val="-4"/>
          <w:sz w:val="22"/>
          <w:szCs w:val="22"/>
          <w:lang w:val="vi-VN"/>
        </w:rPr>
        <w:t xml:space="preserve">), thấp nhất là </w:t>
      </w:r>
      <w:r w:rsidRPr="002603C5">
        <w:rPr>
          <w:rFonts w:asciiTheme="minorHAnsi" w:hAnsiTheme="minorHAnsi" w:cstheme="minorHAnsi"/>
          <w:color w:val="000000" w:themeColor="text1"/>
          <w:sz w:val="22"/>
          <w:szCs w:val="22"/>
          <w:lang w:val="vi-VN"/>
        </w:rPr>
        <w:t xml:space="preserve">dạng thâm nhiễm (2,0%). Kết quả nghiên cứu cho thấy u xâm lấn thể T4 chiếm tỉ lệ cao nhất (66,4%), không có thể T1. </w:t>
      </w:r>
      <w:r w:rsidRPr="002603C5">
        <w:rPr>
          <w:rFonts w:asciiTheme="minorHAnsi" w:hAnsiTheme="minorHAnsi" w:cstheme="minorHAnsi"/>
          <w:bCs/>
          <w:color w:val="000000" w:themeColor="text1"/>
          <w:sz w:val="22"/>
          <w:szCs w:val="22"/>
          <w:lang w:val="vi-VN"/>
        </w:rPr>
        <w:t>Di căn hạch thể N2 chiếm tỉ lệ cao nhất (</w:t>
      </w:r>
      <w:r w:rsidRPr="002603C5">
        <w:rPr>
          <w:rFonts w:asciiTheme="minorHAnsi" w:hAnsiTheme="minorHAnsi" w:cstheme="minorHAnsi"/>
          <w:color w:val="000000" w:themeColor="text1"/>
          <w:sz w:val="22"/>
          <w:szCs w:val="22"/>
          <w:lang w:val="vi-VN"/>
        </w:rPr>
        <w:t>46,3%</w:t>
      </w:r>
      <w:r w:rsidRPr="002603C5">
        <w:rPr>
          <w:rFonts w:asciiTheme="minorHAnsi" w:hAnsiTheme="minorHAnsi" w:cstheme="minorHAnsi"/>
          <w:bCs/>
          <w:color w:val="000000" w:themeColor="text1"/>
          <w:sz w:val="22"/>
          <w:szCs w:val="22"/>
          <w:lang w:val="vi-VN"/>
        </w:rPr>
        <w:t>), thấp nhất là thể N3 (</w:t>
      </w:r>
      <w:r w:rsidRPr="002603C5">
        <w:rPr>
          <w:rFonts w:asciiTheme="minorHAnsi" w:hAnsiTheme="minorHAnsi" w:cstheme="minorHAnsi"/>
          <w:color w:val="000000" w:themeColor="text1"/>
          <w:sz w:val="22"/>
          <w:szCs w:val="22"/>
          <w:lang w:val="vi-VN"/>
        </w:rPr>
        <w:t>0,7</w:t>
      </w:r>
      <w:r w:rsidRPr="002603C5">
        <w:rPr>
          <w:rFonts w:asciiTheme="minorHAnsi" w:hAnsiTheme="minorHAnsi" w:cstheme="minorHAnsi"/>
          <w:bCs/>
          <w:color w:val="000000" w:themeColor="text1"/>
          <w:sz w:val="22"/>
          <w:szCs w:val="22"/>
          <w:lang w:val="vi-VN"/>
        </w:rPr>
        <w:t>); Di căn xa đa số là thể M0 (89,9%)</w:t>
      </w:r>
      <w:r w:rsidR="00194457">
        <w:rPr>
          <w:rFonts w:asciiTheme="minorHAnsi" w:hAnsiTheme="minorHAnsi" w:cstheme="minorHAnsi"/>
          <w:bCs/>
          <w:color w:val="000000" w:themeColor="text1"/>
          <w:sz w:val="22"/>
          <w:szCs w:val="22"/>
        </w:rPr>
        <w:t xml:space="preserve">, </w:t>
      </w:r>
      <w:r w:rsidRPr="002603C5">
        <w:rPr>
          <w:rFonts w:asciiTheme="minorHAnsi" w:hAnsiTheme="minorHAnsi" w:cstheme="minorHAnsi"/>
          <w:bCs/>
          <w:spacing w:val="-4"/>
          <w:sz w:val="22"/>
          <w:szCs w:val="22"/>
          <w:lang w:val="vi-VN"/>
        </w:rPr>
        <w:t>thể u biểu mô tuyến là chủ yếu (</w:t>
      </w:r>
      <w:r w:rsidRPr="002603C5">
        <w:rPr>
          <w:rFonts w:asciiTheme="minorHAnsi" w:hAnsiTheme="minorHAnsi" w:cstheme="minorHAnsi"/>
          <w:color w:val="000000"/>
          <w:sz w:val="22"/>
          <w:szCs w:val="22"/>
          <w:lang w:val="vi-VN"/>
        </w:rPr>
        <w:t>77,9%</w:t>
      </w:r>
      <w:r w:rsidRPr="002603C5">
        <w:rPr>
          <w:rFonts w:asciiTheme="minorHAnsi" w:hAnsiTheme="minorHAnsi" w:cstheme="minorHAnsi"/>
          <w:bCs/>
          <w:spacing w:val="-4"/>
          <w:sz w:val="22"/>
          <w:szCs w:val="22"/>
          <w:lang w:val="vi-VN"/>
        </w:rPr>
        <w:t>)</w:t>
      </w:r>
      <w:r w:rsidRPr="002603C5">
        <w:rPr>
          <w:rFonts w:asciiTheme="minorHAnsi" w:hAnsiTheme="minorHAnsi" w:cstheme="minorHAnsi"/>
          <w:color w:val="000000"/>
          <w:sz w:val="22"/>
          <w:szCs w:val="22"/>
          <w:lang w:val="vi-VN"/>
        </w:rPr>
        <w:t>. Độ biệt hóa độ 2 chiếm tỉ lệ cao nhất (</w:t>
      </w:r>
      <w:r w:rsidRPr="002603C5">
        <w:rPr>
          <w:rFonts w:asciiTheme="minorHAnsi" w:hAnsiTheme="minorHAnsi" w:cstheme="minorHAnsi"/>
          <w:color w:val="000000" w:themeColor="text1"/>
          <w:sz w:val="22"/>
          <w:szCs w:val="22"/>
          <w:lang w:val="vi-VN"/>
        </w:rPr>
        <w:t>88,6</w:t>
      </w:r>
      <w:r w:rsidRPr="002603C5">
        <w:rPr>
          <w:rFonts w:asciiTheme="minorHAnsi" w:hAnsiTheme="minorHAnsi" w:cstheme="minorHAnsi"/>
          <w:color w:val="000000"/>
          <w:sz w:val="22"/>
          <w:szCs w:val="22"/>
          <w:lang w:val="vi-VN"/>
        </w:rPr>
        <w:t>%)</w:t>
      </w:r>
      <w:r w:rsidRPr="002603C5">
        <w:rPr>
          <w:rFonts w:asciiTheme="minorHAnsi" w:hAnsiTheme="minorHAnsi" w:cstheme="minorHAnsi"/>
          <w:bCs/>
          <w:color w:val="000000"/>
          <w:sz w:val="22"/>
          <w:szCs w:val="22"/>
          <w:lang w:val="vi-VN"/>
        </w:rPr>
        <w:t>, thấp nhất là biệt hóa độ 3 (2,7%</w:t>
      </w:r>
      <w:r w:rsidR="00194457">
        <w:rPr>
          <w:rFonts w:asciiTheme="minorHAnsi" w:hAnsiTheme="minorHAnsi" w:cstheme="minorHAnsi"/>
          <w:bCs/>
          <w:color w:val="000000"/>
          <w:sz w:val="22"/>
          <w:szCs w:val="22"/>
          <w:lang w:val="vi-VN"/>
        </w:rPr>
        <w:t>)</w:t>
      </w:r>
      <w:r w:rsidRPr="002603C5">
        <w:rPr>
          <w:rFonts w:asciiTheme="minorHAnsi" w:hAnsiTheme="minorHAnsi" w:cstheme="minorHAnsi"/>
          <w:bCs/>
          <w:color w:val="000000"/>
          <w:sz w:val="22"/>
          <w:szCs w:val="22"/>
          <w:lang w:val="vi-VN"/>
        </w:rPr>
        <w:t xml:space="preserve">. </w:t>
      </w:r>
      <w:r w:rsidRPr="002603C5">
        <w:rPr>
          <w:rFonts w:asciiTheme="minorHAnsi" w:hAnsiTheme="minorHAnsi" w:cstheme="minorHAnsi"/>
          <w:color w:val="000000" w:themeColor="text1"/>
          <w:sz w:val="22"/>
          <w:szCs w:val="22"/>
          <w:lang w:val="vi-VN"/>
        </w:rPr>
        <w:t xml:space="preserve">Nghiên cứu </w:t>
      </w:r>
      <w:proofErr w:type="spellStart"/>
      <w:r w:rsidR="00194457">
        <w:rPr>
          <w:rFonts w:asciiTheme="minorHAnsi" w:hAnsiTheme="minorHAnsi" w:cstheme="minorHAnsi"/>
          <w:color w:val="000000" w:themeColor="text1"/>
          <w:sz w:val="22"/>
          <w:szCs w:val="22"/>
        </w:rPr>
        <w:t>này</w:t>
      </w:r>
      <w:proofErr w:type="spellEnd"/>
      <w:r w:rsidR="00194457">
        <w:rPr>
          <w:rFonts w:asciiTheme="minorHAnsi" w:hAnsiTheme="minorHAnsi" w:cstheme="minorHAnsi"/>
          <w:color w:val="000000" w:themeColor="text1"/>
          <w:sz w:val="22"/>
          <w:szCs w:val="22"/>
        </w:rPr>
        <w:t xml:space="preserve"> </w:t>
      </w:r>
      <w:proofErr w:type="spellStart"/>
      <w:r w:rsidR="00194457">
        <w:rPr>
          <w:rFonts w:asciiTheme="minorHAnsi" w:hAnsiTheme="minorHAnsi" w:cstheme="minorHAnsi"/>
          <w:color w:val="000000" w:themeColor="text1"/>
          <w:sz w:val="22"/>
          <w:szCs w:val="22"/>
        </w:rPr>
        <w:t>tương</w:t>
      </w:r>
      <w:proofErr w:type="spellEnd"/>
      <w:r w:rsidR="00194457">
        <w:rPr>
          <w:rFonts w:asciiTheme="minorHAnsi" w:hAnsiTheme="minorHAnsi" w:cstheme="minorHAnsi"/>
          <w:color w:val="000000" w:themeColor="text1"/>
          <w:sz w:val="22"/>
          <w:szCs w:val="22"/>
        </w:rPr>
        <w:t xml:space="preserve"> </w:t>
      </w:r>
      <w:proofErr w:type="spellStart"/>
      <w:r w:rsidR="00194457">
        <w:rPr>
          <w:rFonts w:asciiTheme="minorHAnsi" w:hAnsiTheme="minorHAnsi" w:cstheme="minorHAnsi"/>
          <w:color w:val="000000" w:themeColor="text1"/>
          <w:sz w:val="22"/>
          <w:szCs w:val="22"/>
        </w:rPr>
        <w:t>tự</w:t>
      </w:r>
      <w:proofErr w:type="spellEnd"/>
      <w:r w:rsidR="00194457">
        <w:rPr>
          <w:rFonts w:asciiTheme="minorHAnsi" w:hAnsiTheme="minorHAnsi" w:cstheme="minorHAnsi"/>
          <w:color w:val="000000" w:themeColor="text1"/>
          <w:sz w:val="22"/>
          <w:szCs w:val="22"/>
        </w:rPr>
        <w:t xml:space="preserve"> </w:t>
      </w:r>
      <w:proofErr w:type="spellStart"/>
      <w:r w:rsidR="00194457">
        <w:rPr>
          <w:rFonts w:asciiTheme="minorHAnsi" w:hAnsiTheme="minorHAnsi" w:cstheme="minorHAnsi"/>
          <w:color w:val="000000" w:themeColor="text1"/>
          <w:sz w:val="22"/>
          <w:szCs w:val="22"/>
        </w:rPr>
        <w:t>như</w:t>
      </w:r>
      <w:proofErr w:type="spellEnd"/>
      <w:r w:rsidR="00194457">
        <w:rPr>
          <w:rFonts w:asciiTheme="minorHAnsi" w:hAnsiTheme="minorHAnsi" w:cstheme="minorHAnsi"/>
          <w:color w:val="000000" w:themeColor="text1"/>
          <w:sz w:val="22"/>
          <w:szCs w:val="22"/>
        </w:rPr>
        <w:t xml:space="preserve"> </w:t>
      </w:r>
      <w:r w:rsidRPr="002603C5">
        <w:rPr>
          <w:rFonts w:asciiTheme="minorHAnsi" w:hAnsiTheme="minorHAnsi" w:cstheme="minorHAnsi"/>
          <w:color w:val="000000" w:themeColor="text1"/>
          <w:sz w:val="22"/>
          <w:szCs w:val="22"/>
          <w:lang w:val="vi-VN"/>
        </w:rPr>
        <w:t>của Nguyễn Thành Trung và cộng sự (2018)</w:t>
      </w:r>
      <w:r w:rsidR="00DB4500">
        <w:rPr>
          <w:rFonts w:asciiTheme="minorHAnsi" w:hAnsiTheme="minorHAnsi" w:cstheme="minorHAnsi"/>
          <w:color w:val="000000" w:themeColor="text1"/>
          <w:sz w:val="22"/>
          <w:szCs w:val="22"/>
        </w:rPr>
        <w:t>, n</w:t>
      </w:r>
      <w:r w:rsidRPr="002603C5">
        <w:rPr>
          <w:rFonts w:asciiTheme="minorHAnsi" w:hAnsiTheme="minorHAnsi" w:cstheme="minorHAnsi"/>
          <w:color w:val="000000" w:themeColor="text1"/>
          <w:sz w:val="22"/>
          <w:szCs w:val="22"/>
          <w:lang w:val="vi-VN"/>
        </w:rPr>
        <w:t>ghiên cứu của Jihoon E. Joo v</w:t>
      </w:r>
      <w:r w:rsidR="00194457">
        <w:rPr>
          <w:rFonts w:asciiTheme="minorHAnsi" w:hAnsiTheme="minorHAnsi" w:cstheme="minorHAnsi"/>
          <w:color w:val="000000" w:themeColor="text1"/>
          <w:sz w:val="22"/>
          <w:szCs w:val="22"/>
          <w:lang w:val="vi-VN"/>
        </w:rPr>
        <w:t>à cộng sự (2024)</w:t>
      </w:r>
      <w:r w:rsidR="00194457">
        <w:rPr>
          <w:rFonts w:asciiTheme="minorHAnsi" w:hAnsiTheme="minorHAnsi" w:cstheme="minorHAnsi"/>
          <w:color w:val="000000" w:themeColor="text1"/>
          <w:sz w:val="22"/>
          <w:szCs w:val="22"/>
        </w:rPr>
        <w:t>.</w:t>
      </w:r>
    </w:p>
    <w:p w14:paraId="49C06C12" w14:textId="77777777" w:rsidR="002603C5" w:rsidRPr="00194457" w:rsidRDefault="002603C5" w:rsidP="00194457">
      <w:pPr>
        <w:pStyle w:val="Heading2"/>
        <w:spacing w:before="0" w:after="0" w:line="288" w:lineRule="auto"/>
        <w:ind w:firstLine="284"/>
        <w:jc w:val="both"/>
        <w:rPr>
          <w:rFonts w:asciiTheme="minorHAnsi" w:hAnsiTheme="minorHAnsi" w:cstheme="minorHAnsi"/>
          <w:i w:val="0"/>
          <w:color w:val="000000" w:themeColor="text1"/>
          <w:sz w:val="22"/>
          <w:szCs w:val="22"/>
        </w:rPr>
      </w:pPr>
      <w:bookmarkStart w:id="167" w:name="_Toc202274003"/>
      <w:r w:rsidRPr="00194457">
        <w:rPr>
          <w:rFonts w:asciiTheme="minorHAnsi" w:hAnsiTheme="minorHAnsi" w:cstheme="minorHAnsi"/>
          <w:i w:val="0"/>
          <w:color w:val="000000" w:themeColor="text1"/>
          <w:sz w:val="22"/>
          <w:szCs w:val="22"/>
        </w:rPr>
        <w:t xml:space="preserve">4.2. </w:t>
      </w:r>
      <w:proofErr w:type="spellStart"/>
      <w:r w:rsidRPr="00194457">
        <w:rPr>
          <w:rFonts w:asciiTheme="minorHAnsi" w:hAnsiTheme="minorHAnsi" w:cstheme="minorHAnsi"/>
          <w:i w:val="0"/>
          <w:color w:val="000000" w:themeColor="text1"/>
          <w:sz w:val="22"/>
          <w:szCs w:val="22"/>
        </w:rPr>
        <w:t>Nhiễm</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các</w:t>
      </w:r>
      <w:proofErr w:type="spellEnd"/>
      <w:r w:rsidRPr="00194457">
        <w:rPr>
          <w:rFonts w:asciiTheme="minorHAnsi" w:hAnsiTheme="minorHAnsi" w:cstheme="minorHAnsi"/>
          <w:i w:val="0"/>
          <w:color w:val="000000" w:themeColor="text1"/>
          <w:sz w:val="22"/>
          <w:szCs w:val="22"/>
        </w:rPr>
        <w:t xml:space="preserve"> vi </w:t>
      </w:r>
      <w:proofErr w:type="spellStart"/>
      <w:r w:rsidRPr="00194457">
        <w:rPr>
          <w:rFonts w:asciiTheme="minorHAnsi" w:hAnsiTheme="minorHAnsi" w:cstheme="minorHAnsi"/>
          <w:i w:val="0"/>
          <w:color w:val="000000" w:themeColor="text1"/>
          <w:sz w:val="22"/>
          <w:szCs w:val="22"/>
        </w:rPr>
        <w:t>khuẩn</w:t>
      </w:r>
      <w:proofErr w:type="spellEnd"/>
      <w:r w:rsidRPr="00194457">
        <w:rPr>
          <w:rFonts w:asciiTheme="minorHAnsi" w:hAnsiTheme="minorHAnsi" w:cstheme="minorHAnsi"/>
          <w:i w:val="0"/>
          <w:color w:val="000000" w:themeColor="text1"/>
          <w:sz w:val="22"/>
          <w:szCs w:val="22"/>
        </w:rPr>
        <w:t xml:space="preserve"> </w:t>
      </w:r>
      <w:r w:rsidRPr="004469F5">
        <w:rPr>
          <w:rFonts w:asciiTheme="minorHAnsi" w:hAnsiTheme="minorHAnsi" w:cstheme="minorHAnsi"/>
          <w:color w:val="000000" w:themeColor="text1"/>
          <w:sz w:val="22"/>
          <w:szCs w:val="22"/>
        </w:rPr>
        <w:t xml:space="preserve">F. </w:t>
      </w:r>
      <w:proofErr w:type="spellStart"/>
      <w:r w:rsidRPr="004469F5">
        <w:rPr>
          <w:rFonts w:asciiTheme="minorHAnsi" w:hAnsiTheme="minorHAnsi" w:cstheme="minorHAnsi"/>
          <w:iCs w:val="0"/>
          <w:color w:val="000000" w:themeColor="text1"/>
          <w:sz w:val="22"/>
          <w:szCs w:val="22"/>
        </w:rPr>
        <w:t>nucleatum</w:t>
      </w:r>
      <w:proofErr w:type="spellEnd"/>
      <w:r w:rsidRPr="004469F5">
        <w:rPr>
          <w:rFonts w:asciiTheme="minorHAnsi" w:hAnsiTheme="minorHAnsi" w:cstheme="minorHAnsi"/>
          <w:color w:val="000000" w:themeColor="text1"/>
          <w:sz w:val="22"/>
          <w:szCs w:val="22"/>
        </w:rPr>
        <w:t>, E. coli, B. fragilis</w:t>
      </w:r>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và</w:t>
      </w:r>
      <w:proofErr w:type="spellEnd"/>
      <w:r w:rsidRPr="00194457">
        <w:rPr>
          <w:rFonts w:asciiTheme="minorHAnsi" w:hAnsiTheme="minorHAnsi" w:cstheme="minorHAnsi"/>
          <w:i w:val="0"/>
          <w:color w:val="000000" w:themeColor="text1"/>
          <w:sz w:val="22"/>
          <w:szCs w:val="22"/>
        </w:rPr>
        <w:t xml:space="preserve"> </w:t>
      </w:r>
      <w:r w:rsidRPr="004469F5">
        <w:rPr>
          <w:rFonts w:asciiTheme="minorHAnsi" w:hAnsiTheme="minorHAnsi" w:cstheme="minorHAnsi"/>
          <w:color w:val="000000" w:themeColor="text1"/>
          <w:sz w:val="22"/>
          <w:szCs w:val="22"/>
        </w:rPr>
        <w:t xml:space="preserve">A. </w:t>
      </w:r>
      <w:proofErr w:type="spellStart"/>
      <w:r w:rsidRPr="004469F5">
        <w:rPr>
          <w:rFonts w:asciiTheme="minorHAnsi" w:hAnsiTheme="minorHAnsi" w:cstheme="minorHAnsi"/>
          <w:color w:val="000000" w:themeColor="text1"/>
          <w:sz w:val="22"/>
          <w:szCs w:val="22"/>
        </w:rPr>
        <w:t>muciniphila</w:t>
      </w:r>
      <w:proofErr w:type="spellEnd"/>
      <w:r w:rsidRPr="004469F5">
        <w:rPr>
          <w:rFonts w:asciiTheme="minorHAnsi" w:hAnsiTheme="minorHAnsi" w:cstheme="minorHAnsi"/>
          <w:color w:val="000000" w:themeColor="text1"/>
          <w:sz w:val="22"/>
          <w:szCs w:val="22"/>
        </w:rPr>
        <w:t xml:space="preserve"> </w:t>
      </w:r>
      <w:r w:rsidRPr="00194457">
        <w:rPr>
          <w:rFonts w:asciiTheme="minorHAnsi" w:hAnsiTheme="minorHAnsi" w:cstheme="minorHAnsi"/>
          <w:i w:val="0"/>
          <w:color w:val="000000" w:themeColor="text1"/>
          <w:sz w:val="22"/>
          <w:szCs w:val="22"/>
        </w:rPr>
        <w:t xml:space="preserve">ở </w:t>
      </w:r>
      <w:proofErr w:type="spellStart"/>
      <w:r w:rsidRPr="00194457">
        <w:rPr>
          <w:rFonts w:asciiTheme="minorHAnsi" w:hAnsiTheme="minorHAnsi" w:cstheme="minorHAnsi"/>
          <w:i w:val="0"/>
          <w:color w:val="000000" w:themeColor="text1"/>
          <w:sz w:val="22"/>
          <w:szCs w:val="22"/>
        </w:rPr>
        <w:t>mô</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ung</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thư</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đại</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trực</w:t>
      </w:r>
      <w:proofErr w:type="spellEnd"/>
      <w:r w:rsidRPr="00194457">
        <w:rPr>
          <w:rFonts w:asciiTheme="minorHAnsi" w:hAnsiTheme="minorHAnsi" w:cstheme="minorHAnsi"/>
          <w:i w:val="0"/>
          <w:color w:val="000000" w:themeColor="text1"/>
          <w:sz w:val="22"/>
          <w:szCs w:val="22"/>
        </w:rPr>
        <w:t xml:space="preserve"> </w:t>
      </w:r>
      <w:proofErr w:type="spellStart"/>
      <w:r w:rsidRPr="00194457">
        <w:rPr>
          <w:rFonts w:asciiTheme="minorHAnsi" w:hAnsiTheme="minorHAnsi" w:cstheme="minorHAnsi"/>
          <w:i w:val="0"/>
          <w:color w:val="000000" w:themeColor="text1"/>
          <w:sz w:val="22"/>
          <w:szCs w:val="22"/>
        </w:rPr>
        <w:t>tràng</w:t>
      </w:r>
      <w:bookmarkEnd w:id="167"/>
      <w:proofErr w:type="spellEnd"/>
    </w:p>
    <w:p w14:paraId="75FEC6E0" w14:textId="77777777" w:rsidR="002603C5" w:rsidRPr="00194457" w:rsidRDefault="002603C5" w:rsidP="00194457">
      <w:pPr>
        <w:pStyle w:val="Heading3"/>
        <w:spacing w:before="0" w:after="0" w:line="288" w:lineRule="auto"/>
        <w:ind w:firstLine="284"/>
        <w:jc w:val="both"/>
        <w:rPr>
          <w:rFonts w:ascii="Times New Roman" w:hAnsi="Times New Roman" w:cs="Times New Roman"/>
          <w:i/>
          <w:color w:val="000000" w:themeColor="text1"/>
          <w:sz w:val="22"/>
          <w:szCs w:val="22"/>
        </w:rPr>
      </w:pPr>
      <w:bookmarkStart w:id="168" w:name="_Toc202274004"/>
      <w:r w:rsidRPr="00194457">
        <w:rPr>
          <w:rFonts w:ascii="Times New Roman" w:hAnsi="Times New Roman" w:cs="Times New Roman"/>
          <w:i/>
          <w:color w:val="000000" w:themeColor="text1"/>
          <w:sz w:val="22"/>
          <w:szCs w:val="22"/>
        </w:rPr>
        <w:t xml:space="preserve">4.2.1. </w:t>
      </w:r>
      <w:proofErr w:type="spellStart"/>
      <w:r w:rsidRPr="00194457">
        <w:rPr>
          <w:rFonts w:ascii="Times New Roman" w:hAnsi="Times New Roman" w:cs="Times New Roman"/>
          <w:i/>
          <w:color w:val="000000" w:themeColor="text1"/>
          <w:sz w:val="22"/>
          <w:szCs w:val="22"/>
        </w:rPr>
        <w:t>Nhiễm</w:t>
      </w:r>
      <w:proofErr w:type="spellEnd"/>
      <w:r w:rsidRPr="00194457">
        <w:rPr>
          <w:rFonts w:ascii="Times New Roman" w:hAnsi="Times New Roman" w:cs="Times New Roman"/>
          <w:i/>
          <w:color w:val="000000" w:themeColor="text1"/>
          <w:sz w:val="22"/>
          <w:szCs w:val="22"/>
        </w:rPr>
        <w:t xml:space="preserve"> vi </w:t>
      </w:r>
      <w:proofErr w:type="spellStart"/>
      <w:r w:rsidRPr="00194457">
        <w:rPr>
          <w:rFonts w:ascii="Times New Roman" w:hAnsi="Times New Roman" w:cs="Times New Roman"/>
          <w:i/>
          <w:color w:val="000000" w:themeColor="text1"/>
          <w:sz w:val="22"/>
          <w:szCs w:val="22"/>
        </w:rPr>
        <w:t>khuẩn</w:t>
      </w:r>
      <w:proofErr w:type="spellEnd"/>
      <w:r w:rsidRPr="00194457">
        <w:rPr>
          <w:rFonts w:ascii="Times New Roman" w:hAnsi="Times New Roman" w:cs="Times New Roman"/>
          <w:i/>
          <w:color w:val="000000" w:themeColor="text1"/>
          <w:sz w:val="22"/>
          <w:szCs w:val="22"/>
        </w:rPr>
        <w:t xml:space="preserve"> F. </w:t>
      </w:r>
      <w:proofErr w:type="spellStart"/>
      <w:r w:rsidRPr="00194457">
        <w:rPr>
          <w:rFonts w:ascii="Times New Roman" w:hAnsi="Times New Roman" w:cs="Times New Roman"/>
          <w:i/>
          <w:iCs/>
          <w:color w:val="000000" w:themeColor="text1"/>
          <w:sz w:val="22"/>
          <w:szCs w:val="22"/>
        </w:rPr>
        <w:t>nucleatum</w:t>
      </w:r>
      <w:proofErr w:type="spellEnd"/>
      <w:r w:rsidRPr="00194457">
        <w:rPr>
          <w:rFonts w:ascii="Times New Roman" w:hAnsi="Times New Roman" w:cs="Times New Roman"/>
          <w:i/>
          <w:color w:val="000000" w:themeColor="text1"/>
          <w:sz w:val="22"/>
          <w:szCs w:val="22"/>
        </w:rPr>
        <w:t xml:space="preserve">, E. coli, B. fragilis </w:t>
      </w:r>
      <w:proofErr w:type="spellStart"/>
      <w:r w:rsidRPr="00194457">
        <w:rPr>
          <w:rFonts w:ascii="Times New Roman" w:hAnsi="Times New Roman" w:cs="Times New Roman"/>
          <w:i/>
          <w:color w:val="000000" w:themeColor="text1"/>
          <w:sz w:val="22"/>
          <w:szCs w:val="22"/>
        </w:rPr>
        <w:t>và</w:t>
      </w:r>
      <w:proofErr w:type="spellEnd"/>
      <w:r w:rsidRPr="00194457">
        <w:rPr>
          <w:rFonts w:ascii="Times New Roman" w:hAnsi="Times New Roman" w:cs="Times New Roman"/>
          <w:i/>
          <w:color w:val="000000" w:themeColor="text1"/>
          <w:sz w:val="22"/>
          <w:szCs w:val="22"/>
        </w:rPr>
        <w:t xml:space="preserve"> A. </w:t>
      </w:r>
      <w:proofErr w:type="spellStart"/>
      <w:r w:rsidRPr="00194457">
        <w:rPr>
          <w:rFonts w:ascii="Times New Roman" w:hAnsi="Times New Roman" w:cs="Times New Roman"/>
          <w:i/>
          <w:color w:val="000000" w:themeColor="text1"/>
          <w:sz w:val="22"/>
          <w:szCs w:val="22"/>
        </w:rPr>
        <w:t>muciniphila</w:t>
      </w:r>
      <w:proofErr w:type="spellEnd"/>
      <w:r w:rsidRPr="00194457">
        <w:rPr>
          <w:rFonts w:ascii="Times New Roman" w:hAnsi="Times New Roman" w:cs="Times New Roman"/>
          <w:i/>
          <w:color w:val="000000" w:themeColor="text1"/>
          <w:sz w:val="22"/>
          <w:szCs w:val="22"/>
        </w:rPr>
        <w:t xml:space="preserve"> ở </w:t>
      </w:r>
      <w:proofErr w:type="spellStart"/>
      <w:r w:rsidRPr="00194457">
        <w:rPr>
          <w:rFonts w:ascii="Times New Roman" w:hAnsi="Times New Roman" w:cs="Times New Roman"/>
          <w:i/>
          <w:color w:val="000000" w:themeColor="text1"/>
          <w:sz w:val="22"/>
          <w:szCs w:val="22"/>
        </w:rPr>
        <w:t>mô</w:t>
      </w:r>
      <w:proofErr w:type="spellEnd"/>
      <w:r w:rsidRPr="00194457">
        <w:rPr>
          <w:rFonts w:ascii="Times New Roman" w:hAnsi="Times New Roman" w:cs="Times New Roman"/>
          <w:i/>
          <w:color w:val="000000" w:themeColor="text1"/>
          <w:sz w:val="22"/>
          <w:szCs w:val="22"/>
        </w:rPr>
        <w:t xml:space="preserve"> </w:t>
      </w:r>
      <w:proofErr w:type="spellStart"/>
      <w:r w:rsidRPr="00194457">
        <w:rPr>
          <w:rFonts w:ascii="Times New Roman" w:hAnsi="Times New Roman" w:cs="Times New Roman"/>
          <w:i/>
          <w:color w:val="000000" w:themeColor="text1"/>
          <w:sz w:val="22"/>
          <w:szCs w:val="22"/>
        </w:rPr>
        <w:t>ung</w:t>
      </w:r>
      <w:proofErr w:type="spellEnd"/>
      <w:r w:rsidRPr="00194457">
        <w:rPr>
          <w:rFonts w:ascii="Times New Roman" w:hAnsi="Times New Roman" w:cs="Times New Roman"/>
          <w:i/>
          <w:color w:val="000000" w:themeColor="text1"/>
          <w:sz w:val="22"/>
          <w:szCs w:val="22"/>
        </w:rPr>
        <w:t xml:space="preserve"> </w:t>
      </w:r>
      <w:proofErr w:type="spellStart"/>
      <w:r w:rsidRPr="00194457">
        <w:rPr>
          <w:rFonts w:ascii="Times New Roman" w:hAnsi="Times New Roman" w:cs="Times New Roman"/>
          <w:i/>
          <w:color w:val="000000" w:themeColor="text1"/>
          <w:sz w:val="22"/>
          <w:szCs w:val="22"/>
        </w:rPr>
        <w:t>thư</w:t>
      </w:r>
      <w:proofErr w:type="spellEnd"/>
      <w:r w:rsidRPr="00194457">
        <w:rPr>
          <w:rFonts w:ascii="Times New Roman" w:hAnsi="Times New Roman" w:cs="Times New Roman"/>
          <w:i/>
          <w:color w:val="000000" w:themeColor="text1"/>
          <w:sz w:val="22"/>
          <w:szCs w:val="22"/>
        </w:rPr>
        <w:t xml:space="preserve"> </w:t>
      </w:r>
      <w:proofErr w:type="spellStart"/>
      <w:r w:rsidRPr="00194457">
        <w:rPr>
          <w:rFonts w:ascii="Times New Roman" w:hAnsi="Times New Roman" w:cs="Times New Roman"/>
          <w:i/>
          <w:color w:val="000000" w:themeColor="text1"/>
          <w:sz w:val="22"/>
          <w:szCs w:val="22"/>
        </w:rPr>
        <w:t>đại</w:t>
      </w:r>
      <w:proofErr w:type="spellEnd"/>
      <w:r w:rsidRPr="00194457">
        <w:rPr>
          <w:rFonts w:ascii="Times New Roman" w:hAnsi="Times New Roman" w:cs="Times New Roman"/>
          <w:i/>
          <w:color w:val="000000" w:themeColor="text1"/>
          <w:sz w:val="22"/>
          <w:szCs w:val="22"/>
        </w:rPr>
        <w:t xml:space="preserve"> </w:t>
      </w:r>
      <w:proofErr w:type="spellStart"/>
      <w:r w:rsidRPr="00194457">
        <w:rPr>
          <w:rFonts w:ascii="Times New Roman" w:hAnsi="Times New Roman" w:cs="Times New Roman"/>
          <w:i/>
          <w:color w:val="000000" w:themeColor="text1"/>
          <w:sz w:val="22"/>
          <w:szCs w:val="22"/>
        </w:rPr>
        <w:t>trực</w:t>
      </w:r>
      <w:proofErr w:type="spellEnd"/>
      <w:r w:rsidRPr="00194457">
        <w:rPr>
          <w:rFonts w:ascii="Times New Roman" w:hAnsi="Times New Roman" w:cs="Times New Roman"/>
          <w:i/>
          <w:color w:val="000000" w:themeColor="text1"/>
          <w:sz w:val="22"/>
          <w:szCs w:val="22"/>
        </w:rPr>
        <w:t xml:space="preserve"> </w:t>
      </w:r>
      <w:proofErr w:type="spellStart"/>
      <w:r w:rsidRPr="00194457">
        <w:rPr>
          <w:rFonts w:ascii="Times New Roman" w:hAnsi="Times New Roman" w:cs="Times New Roman"/>
          <w:i/>
          <w:color w:val="000000" w:themeColor="text1"/>
          <w:sz w:val="22"/>
          <w:szCs w:val="22"/>
        </w:rPr>
        <w:t>tràng</w:t>
      </w:r>
      <w:bookmarkEnd w:id="168"/>
      <w:proofErr w:type="spellEnd"/>
    </w:p>
    <w:p w14:paraId="09812AFB" w14:textId="5FE690D5" w:rsidR="002603C5" w:rsidRPr="007E1E19" w:rsidRDefault="00307196" w:rsidP="000D5E5B">
      <w:pPr>
        <w:widowControl w:val="0"/>
        <w:tabs>
          <w:tab w:val="left" w:pos="3500"/>
        </w:tabs>
        <w:spacing w:line="288" w:lineRule="auto"/>
        <w:ind w:firstLine="284"/>
        <w:jc w:val="both"/>
        <w:rPr>
          <w:i/>
          <w:color w:val="000000" w:themeColor="text1"/>
          <w:spacing w:val="-2"/>
          <w:sz w:val="22"/>
          <w:szCs w:val="22"/>
        </w:rPr>
      </w:pPr>
      <w:r>
        <w:rPr>
          <w:i/>
          <w:color w:val="000000" w:themeColor="text1"/>
          <w:spacing w:val="-2"/>
          <w:sz w:val="22"/>
          <w:szCs w:val="22"/>
          <w:lang w:val="vi-VN"/>
        </w:rPr>
        <w:t>4.2.</w:t>
      </w:r>
      <w:r>
        <w:rPr>
          <w:i/>
          <w:color w:val="000000" w:themeColor="text1"/>
          <w:spacing w:val="-2"/>
          <w:sz w:val="22"/>
          <w:szCs w:val="22"/>
        </w:rPr>
        <w:t>1</w:t>
      </w:r>
      <w:r w:rsidR="007E1E19">
        <w:rPr>
          <w:i/>
          <w:color w:val="000000" w:themeColor="text1"/>
          <w:spacing w:val="-2"/>
          <w:sz w:val="22"/>
          <w:szCs w:val="22"/>
          <w:lang w:val="vi-VN"/>
        </w:rPr>
        <w:t>.1. Nhiễm đơn vi khuẩ</w:t>
      </w:r>
      <w:r w:rsidR="007E1E19">
        <w:rPr>
          <w:i/>
          <w:color w:val="000000" w:themeColor="text1"/>
          <w:spacing w:val="-2"/>
          <w:sz w:val="22"/>
          <w:szCs w:val="22"/>
        </w:rPr>
        <w:t xml:space="preserve">n: </w:t>
      </w:r>
      <w:r w:rsidR="007A08C7" w:rsidRPr="00194457">
        <w:rPr>
          <w:color w:val="000000" w:themeColor="text1"/>
          <w:spacing w:val="-2"/>
          <w:sz w:val="22"/>
          <w:szCs w:val="22"/>
          <w:lang w:val="vi-VN"/>
        </w:rPr>
        <w:t xml:space="preserve">Kết </w:t>
      </w:r>
      <w:r w:rsidR="002603C5" w:rsidRPr="00194457">
        <w:rPr>
          <w:color w:val="000000" w:themeColor="text1"/>
          <w:spacing w:val="-2"/>
          <w:sz w:val="22"/>
          <w:szCs w:val="22"/>
          <w:lang w:val="vi-VN"/>
        </w:rPr>
        <w:t xml:space="preserve">quả nghiên cứu chỉ ra </w:t>
      </w:r>
      <w:proofErr w:type="spellStart"/>
      <w:r w:rsidR="002603C5" w:rsidRPr="00194457">
        <w:rPr>
          <w:color w:val="000000" w:themeColor="text1"/>
          <w:sz w:val="22"/>
          <w:szCs w:val="22"/>
          <w:lang w:val="it-IT"/>
        </w:rPr>
        <w:t>tỉ</w:t>
      </w:r>
      <w:proofErr w:type="spellEnd"/>
      <w:r w:rsidR="002603C5" w:rsidRPr="00194457">
        <w:rPr>
          <w:color w:val="000000" w:themeColor="text1"/>
          <w:sz w:val="22"/>
          <w:szCs w:val="22"/>
          <w:lang w:val="it-IT"/>
        </w:rPr>
        <w:t xml:space="preserve"> </w:t>
      </w:r>
      <w:proofErr w:type="spellStart"/>
      <w:r w:rsidR="002603C5" w:rsidRPr="00194457">
        <w:rPr>
          <w:color w:val="000000" w:themeColor="text1"/>
          <w:sz w:val="22"/>
          <w:szCs w:val="22"/>
          <w:lang w:val="it-IT"/>
        </w:rPr>
        <w:t>lệ</w:t>
      </w:r>
      <w:proofErr w:type="spellEnd"/>
      <w:r w:rsidR="002603C5" w:rsidRPr="00194457">
        <w:rPr>
          <w:color w:val="000000" w:themeColor="text1"/>
          <w:sz w:val="22"/>
          <w:szCs w:val="22"/>
          <w:lang w:val="it-IT"/>
        </w:rPr>
        <w:t xml:space="preserve"> </w:t>
      </w:r>
      <w:proofErr w:type="spellStart"/>
      <w:r w:rsidR="002603C5" w:rsidRPr="00194457">
        <w:rPr>
          <w:color w:val="000000" w:themeColor="text1"/>
          <w:sz w:val="22"/>
          <w:szCs w:val="22"/>
          <w:lang w:val="it-IT"/>
        </w:rPr>
        <w:t>nhiễm</w:t>
      </w:r>
      <w:proofErr w:type="spellEnd"/>
      <w:r w:rsidR="002603C5" w:rsidRPr="00194457">
        <w:rPr>
          <w:color w:val="000000" w:themeColor="text1"/>
          <w:sz w:val="22"/>
          <w:szCs w:val="22"/>
          <w:lang w:val="it-IT"/>
        </w:rPr>
        <w:t xml:space="preserve"> </w:t>
      </w:r>
      <w:r w:rsidR="002603C5" w:rsidRPr="00194457">
        <w:rPr>
          <w:bCs/>
          <w:i/>
          <w:iCs/>
          <w:color w:val="000000" w:themeColor="text1"/>
          <w:sz w:val="22"/>
          <w:szCs w:val="22"/>
          <w:lang w:val="it-IT"/>
        </w:rPr>
        <w:lastRenderedPageBreak/>
        <w:t xml:space="preserve">B. </w:t>
      </w:r>
      <w:proofErr w:type="spellStart"/>
      <w:r w:rsidR="002603C5" w:rsidRPr="00194457">
        <w:rPr>
          <w:bCs/>
          <w:i/>
          <w:iCs/>
          <w:color w:val="000000" w:themeColor="text1"/>
          <w:sz w:val="22"/>
          <w:szCs w:val="22"/>
          <w:lang w:val="it-IT"/>
        </w:rPr>
        <w:t>fragilis</w:t>
      </w:r>
      <w:proofErr w:type="spellEnd"/>
      <w:r w:rsidR="002603C5" w:rsidRPr="00194457">
        <w:rPr>
          <w:bCs/>
          <w:i/>
          <w:iCs/>
          <w:color w:val="000000" w:themeColor="text1"/>
          <w:sz w:val="22"/>
          <w:szCs w:val="22"/>
          <w:lang w:val="it-IT"/>
        </w:rPr>
        <w:t xml:space="preserve"> </w:t>
      </w:r>
      <w:r w:rsidR="002603C5" w:rsidRPr="00194457">
        <w:rPr>
          <w:color w:val="000000" w:themeColor="text1"/>
          <w:sz w:val="22"/>
          <w:szCs w:val="22"/>
          <w:lang w:val="it-IT"/>
        </w:rPr>
        <w:t xml:space="preserve">ở </w:t>
      </w:r>
      <w:proofErr w:type="spellStart"/>
      <w:r w:rsidR="002603C5" w:rsidRPr="00194457">
        <w:rPr>
          <w:color w:val="000000" w:themeColor="text1"/>
          <w:sz w:val="22"/>
          <w:szCs w:val="22"/>
          <w:lang w:val="it-IT"/>
        </w:rPr>
        <w:t>mô</w:t>
      </w:r>
      <w:proofErr w:type="spellEnd"/>
      <w:r w:rsidR="002603C5" w:rsidRPr="00194457">
        <w:rPr>
          <w:color w:val="000000" w:themeColor="text1"/>
          <w:sz w:val="22"/>
          <w:szCs w:val="22"/>
          <w:lang w:val="it-IT"/>
        </w:rPr>
        <w:t xml:space="preserve"> UTĐTT (71,1%) </w:t>
      </w:r>
      <w:proofErr w:type="spellStart"/>
      <w:r w:rsidR="002603C5" w:rsidRPr="00194457">
        <w:rPr>
          <w:color w:val="000000" w:themeColor="text1"/>
          <w:sz w:val="22"/>
          <w:szCs w:val="22"/>
          <w:lang w:val="it-IT"/>
        </w:rPr>
        <w:t>cao</w:t>
      </w:r>
      <w:proofErr w:type="spellEnd"/>
      <w:r w:rsidR="002603C5" w:rsidRPr="00194457">
        <w:rPr>
          <w:color w:val="000000" w:themeColor="text1"/>
          <w:sz w:val="22"/>
          <w:szCs w:val="22"/>
          <w:lang w:val="it-IT"/>
        </w:rPr>
        <w:t xml:space="preserve"> </w:t>
      </w:r>
      <w:proofErr w:type="spellStart"/>
      <w:r w:rsidR="002603C5" w:rsidRPr="00194457">
        <w:rPr>
          <w:color w:val="000000" w:themeColor="text1"/>
          <w:sz w:val="22"/>
          <w:szCs w:val="22"/>
          <w:lang w:val="it-IT"/>
        </w:rPr>
        <w:t>hơn</w:t>
      </w:r>
      <w:proofErr w:type="spellEnd"/>
      <w:r w:rsidR="002603C5" w:rsidRPr="00194457">
        <w:rPr>
          <w:color w:val="000000" w:themeColor="text1"/>
          <w:sz w:val="22"/>
          <w:szCs w:val="22"/>
          <w:lang w:val="it-IT"/>
        </w:rPr>
        <w:t xml:space="preserve"> </w:t>
      </w:r>
      <w:r w:rsidR="00DB4500">
        <w:rPr>
          <w:color w:val="000000" w:themeColor="text1"/>
          <w:sz w:val="22"/>
          <w:szCs w:val="22"/>
          <w:lang w:val="it-IT"/>
        </w:rPr>
        <w:t xml:space="preserve">ở </w:t>
      </w:r>
      <w:proofErr w:type="spellStart"/>
      <w:r w:rsidR="00DB4500">
        <w:rPr>
          <w:color w:val="000000" w:themeColor="text1"/>
          <w:sz w:val="22"/>
          <w:szCs w:val="22"/>
          <w:lang w:val="it-IT"/>
        </w:rPr>
        <w:t>polyp</w:t>
      </w:r>
      <w:proofErr w:type="spellEnd"/>
      <w:r w:rsidR="00DB4500">
        <w:rPr>
          <w:color w:val="000000" w:themeColor="text1"/>
          <w:sz w:val="22"/>
          <w:szCs w:val="22"/>
          <w:lang w:val="it-IT"/>
        </w:rPr>
        <w:t xml:space="preserve"> </w:t>
      </w:r>
      <w:proofErr w:type="spellStart"/>
      <w:r w:rsidR="00DB4500">
        <w:rPr>
          <w:color w:val="000000" w:themeColor="text1"/>
          <w:sz w:val="22"/>
          <w:szCs w:val="22"/>
          <w:lang w:val="it-IT"/>
        </w:rPr>
        <w:t>đại</w:t>
      </w:r>
      <w:proofErr w:type="spellEnd"/>
      <w:r w:rsidR="00DB4500">
        <w:rPr>
          <w:color w:val="000000" w:themeColor="text1"/>
          <w:sz w:val="22"/>
          <w:szCs w:val="22"/>
          <w:lang w:val="it-IT"/>
        </w:rPr>
        <w:t xml:space="preserve"> </w:t>
      </w:r>
      <w:proofErr w:type="spellStart"/>
      <w:r w:rsidR="00DB4500">
        <w:rPr>
          <w:color w:val="000000" w:themeColor="text1"/>
          <w:sz w:val="22"/>
          <w:szCs w:val="22"/>
          <w:lang w:val="it-IT"/>
        </w:rPr>
        <w:t>trực</w:t>
      </w:r>
      <w:proofErr w:type="spellEnd"/>
      <w:r w:rsidR="00DB4500">
        <w:rPr>
          <w:color w:val="000000" w:themeColor="text1"/>
          <w:sz w:val="22"/>
          <w:szCs w:val="22"/>
          <w:lang w:val="it-IT"/>
        </w:rPr>
        <w:t xml:space="preserve"> </w:t>
      </w:r>
      <w:proofErr w:type="spellStart"/>
      <w:r w:rsidR="00DB4500">
        <w:rPr>
          <w:color w:val="000000" w:themeColor="text1"/>
          <w:sz w:val="22"/>
          <w:szCs w:val="22"/>
          <w:lang w:val="it-IT"/>
        </w:rPr>
        <w:t>tràng</w:t>
      </w:r>
      <w:proofErr w:type="spellEnd"/>
      <w:r w:rsidR="00DB4500">
        <w:rPr>
          <w:color w:val="000000" w:themeColor="text1"/>
          <w:sz w:val="22"/>
          <w:szCs w:val="22"/>
          <w:lang w:val="it-IT"/>
        </w:rPr>
        <w:t xml:space="preserve"> (31,2%) </w:t>
      </w:r>
      <w:proofErr w:type="spellStart"/>
      <w:r w:rsidR="002603C5" w:rsidRPr="00194457">
        <w:rPr>
          <w:color w:val="000000" w:themeColor="text1"/>
          <w:sz w:val="22"/>
          <w:szCs w:val="22"/>
          <w:lang w:val="it-IT"/>
        </w:rPr>
        <w:t>với</w:t>
      </w:r>
      <w:proofErr w:type="spellEnd"/>
      <w:r w:rsidR="002603C5" w:rsidRPr="00194457">
        <w:rPr>
          <w:color w:val="000000" w:themeColor="text1"/>
          <w:sz w:val="22"/>
          <w:szCs w:val="22"/>
          <w:lang w:val="it-IT"/>
        </w:rPr>
        <w:t xml:space="preserve"> p &lt; 0,001</w:t>
      </w:r>
      <w:r w:rsidR="002603C5" w:rsidRPr="00194457">
        <w:rPr>
          <w:color w:val="000000" w:themeColor="text1"/>
          <w:spacing w:val="-2"/>
          <w:sz w:val="22"/>
          <w:szCs w:val="22"/>
          <w:lang w:val="vi-VN"/>
        </w:rPr>
        <w:t xml:space="preserve">. </w:t>
      </w:r>
      <w:r w:rsidR="002603C5" w:rsidRPr="00194457">
        <w:rPr>
          <w:color w:val="000000" w:themeColor="text1"/>
          <w:sz w:val="22"/>
          <w:szCs w:val="22"/>
          <w:lang w:val="vi-VN"/>
        </w:rPr>
        <w:t xml:space="preserve">Tải lượng tổng thể các mẫu của vi khuẩn </w:t>
      </w:r>
      <w:r w:rsidR="002603C5" w:rsidRPr="00194457">
        <w:rPr>
          <w:bCs/>
          <w:i/>
          <w:iCs/>
          <w:color w:val="000000" w:themeColor="text1"/>
          <w:sz w:val="22"/>
          <w:szCs w:val="22"/>
          <w:lang w:val="vi-VN"/>
        </w:rPr>
        <w:t xml:space="preserve">B. fragilis </w:t>
      </w:r>
      <w:r w:rsidR="002603C5" w:rsidRPr="00194457">
        <w:rPr>
          <w:bCs/>
          <w:iCs/>
          <w:color w:val="000000" w:themeColor="text1"/>
          <w:sz w:val="22"/>
          <w:szCs w:val="22"/>
          <w:lang w:val="vi-VN"/>
        </w:rPr>
        <w:t>ở UTĐTT nhiều hơn polyp đại trực tràng (</w:t>
      </w:r>
      <w:r w:rsidR="002603C5" w:rsidRPr="00194457">
        <w:rPr>
          <w:color w:val="000000" w:themeColor="text1"/>
          <w:sz w:val="22"/>
          <w:szCs w:val="22"/>
        </w:rPr>
        <w:t>&lt; 0,001</w:t>
      </w:r>
      <w:r w:rsidR="002603C5" w:rsidRPr="00194457">
        <w:rPr>
          <w:bCs/>
          <w:iCs/>
          <w:color w:val="000000" w:themeColor="text1"/>
          <w:sz w:val="22"/>
          <w:szCs w:val="22"/>
          <w:lang w:val="vi-VN"/>
        </w:rPr>
        <w:t>)</w:t>
      </w:r>
      <w:r w:rsidR="002603C5" w:rsidRPr="00194457">
        <w:rPr>
          <w:bCs/>
          <w:i/>
          <w:iCs/>
          <w:color w:val="000000" w:themeColor="text1"/>
          <w:sz w:val="22"/>
          <w:szCs w:val="22"/>
          <w:lang w:val="vi-VN"/>
        </w:rPr>
        <w:t>.</w:t>
      </w:r>
      <w:r w:rsidR="002603C5" w:rsidRPr="00194457">
        <w:rPr>
          <w:color w:val="000000" w:themeColor="text1"/>
          <w:sz w:val="22"/>
          <w:szCs w:val="22"/>
          <w:lang w:val="vi-VN"/>
        </w:rPr>
        <w:t xml:space="preserve"> </w:t>
      </w:r>
      <w:r w:rsidR="002603C5" w:rsidRPr="00194457">
        <w:rPr>
          <w:bCs/>
          <w:i/>
          <w:iCs/>
          <w:color w:val="000000" w:themeColor="text1"/>
          <w:spacing w:val="-2"/>
          <w:sz w:val="22"/>
          <w:szCs w:val="22"/>
          <w:lang w:val="vi-VN"/>
        </w:rPr>
        <w:t xml:space="preserve">F. nucleatum </w:t>
      </w:r>
      <w:r w:rsidR="002603C5" w:rsidRPr="00194457">
        <w:rPr>
          <w:color w:val="000000" w:themeColor="text1"/>
          <w:spacing w:val="-2"/>
          <w:sz w:val="22"/>
          <w:szCs w:val="22"/>
          <w:lang w:val="vi-VN"/>
        </w:rPr>
        <w:t>ở mô UTĐTT (6</w:t>
      </w:r>
      <w:r w:rsidR="002603C5" w:rsidRPr="00194457">
        <w:rPr>
          <w:color w:val="000000" w:themeColor="text1"/>
          <w:spacing w:val="-2"/>
          <w:sz w:val="22"/>
          <w:szCs w:val="22"/>
        </w:rPr>
        <w:t>8,5</w:t>
      </w:r>
      <w:r w:rsidR="002603C5" w:rsidRPr="00194457">
        <w:rPr>
          <w:color w:val="000000" w:themeColor="text1"/>
          <w:spacing w:val="-2"/>
          <w:sz w:val="22"/>
          <w:szCs w:val="22"/>
          <w:lang w:val="vi-VN"/>
        </w:rPr>
        <w:t>%) nhiều hơn polyp đại trực tràng (</w:t>
      </w:r>
      <w:r w:rsidR="002603C5" w:rsidRPr="00194457">
        <w:rPr>
          <w:color w:val="000000" w:themeColor="text1"/>
          <w:spacing w:val="-2"/>
          <w:sz w:val="22"/>
          <w:szCs w:val="22"/>
        </w:rPr>
        <w:t>46,8</w:t>
      </w:r>
      <w:r w:rsidR="002603C5" w:rsidRPr="00194457">
        <w:rPr>
          <w:color w:val="000000" w:themeColor="text1"/>
          <w:spacing w:val="-2"/>
          <w:sz w:val="22"/>
          <w:szCs w:val="22"/>
          <w:lang w:val="vi-VN"/>
        </w:rPr>
        <w:t xml:space="preserve">%) với nguy cơ nhiễm </w:t>
      </w:r>
      <w:r w:rsidR="002603C5" w:rsidRPr="00194457">
        <w:rPr>
          <w:color w:val="000000" w:themeColor="text1"/>
          <w:spacing w:val="-2"/>
          <w:sz w:val="22"/>
          <w:szCs w:val="22"/>
        </w:rPr>
        <w:t xml:space="preserve">ở </w:t>
      </w:r>
      <w:proofErr w:type="spellStart"/>
      <w:r w:rsidR="002603C5" w:rsidRPr="00194457">
        <w:rPr>
          <w:color w:val="000000" w:themeColor="text1"/>
          <w:spacing w:val="-2"/>
          <w:sz w:val="22"/>
          <w:szCs w:val="22"/>
        </w:rPr>
        <w:t>mô</w:t>
      </w:r>
      <w:proofErr w:type="spellEnd"/>
      <w:r w:rsidR="002603C5" w:rsidRPr="00194457">
        <w:rPr>
          <w:color w:val="000000" w:themeColor="text1"/>
          <w:spacing w:val="-2"/>
          <w:sz w:val="22"/>
          <w:szCs w:val="22"/>
        </w:rPr>
        <w:t xml:space="preserve"> UTĐTT </w:t>
      </w:r>
      <w:proofErr w:type="spellStart"/>
      <w:r w:rsidR="002603C5" w:rsidRPr="00194457">
        <w:rPr>
          <w:color w:val="000000" w:themeColor="text1"/>
          <w:spacing w:val="-2"/>
          <w:sz w:val="22"/>
          <w:szCs w:val="22"/>
        </w:rPr>
        <w:t>cao</w:t>
      </w:r>
      <w:proofErr w:type="spellEnd"/>
      <w:r w:rsidR="002603C5" w:rsidRPr="00194457">
        <w:rPr>
          <w:color w:val="000000" w:themeColor="text1"/>
          <w:spacing w:val="-2"/>
          <w:sz w:val="22"/>
          <w:szCs w:val="22"/>
        </w:rPr>
        <w:t xml:space="preserve"> </w:t>
      </w:r>
      <w:proofErr w:type="spellStart"/>
      <w:r w:rsidR="002603C5" w:rsidRPr="00194457">
        <w:rPr>
          <w:color w:val="000000" w:themeColor="text1"/>
          <w:spacing w:val="-2"/>
          <w:sz w:val="22"/>
          <w:szCs w:val="22"/>
        </w:rPr>
        <w:t>gấp</w:t>
      </w:r>
      <w:proofErr w:type="spellEnd"/>
      <w:r w:rsidR="002603C5" w:rsidRPr="00194457">
        <w:rPr>
          <w:color w:val="000000" w:themeColor="text1"/>
          <w:spacing w:val="-2"/>
          <w:sz w:val="22"/>
          <w:szCs w:val="22"/>
        </w:rPr>
        <w:t xml:space="preserve"> </w:t>
      </w:r>
      <w:r w:rsidR="002603C5" w:rsidRPr="00194457">
        <w:rPr>
          <w:color w:val="000000" w:themeColor="text1"/>
          <w:spacing w:val="-2"/>
          <w:sz w:val="22"/>
          <w:szCs w:val="22"/>
          <w:lang w:val="vi-VN"/>
        </w:rPr>
        <w:t>2,5 lần</w:t>
      </w:r>
      <w:r w:rsidR="002603C5" w:rsidRPr="00194457">
        <w:rPr>
          <w:color w:val="000000" w:themeColor="text1"/>
          <w:spacing w:val="-2"/>
          <w:sz w:val="22"/>
          <w:szCs w:val="22"/>
        </w:rPr>
        <w:t xml:space="preserve"> so </w:t>
      </w:r>
      <w:proofErr w:type="spellStart"/>
      <w:r w:rsidR="002603C5" w:rsidRPr="00194457">
        <w:rPr>
          <w:color w:val="000000" w:themeColor="text1"/>
          <w:spacing w:val="-2"/>
          <w:sz w:val="22"/>
          <w:szCs w:val="22"/>
        </w:rPr>
        <w:t>với</w:t>
      </w:r>
      <w:proofErr w:type="spellEnd"/>
      <w:r w:rsidR="002603C5" w:rsidRPr="00194457">
        <w:rPr>
          <w:color w:val="000000" w:themeColor="text1"/>
          <w:spacing w:val="-2"/>
          <w:sz w:val="22"/>
          <w:szCs w:val="22"/>
        </w:rPr>
        <w:t xml:space="preserve"> polyp </w:t>
      </w:r>
      <w:proofErr w:type="spellStart"/>
      <w:r w:rsidR="002603C5" w:rsidRPr="00194457">
        <w:rPr>
          <w:color w:val="000000" w:themeColor="text1"/>
          <w:spacing w:val="-2"/>
          <w:sz w:val="22"/>
          <w:szCs w:val="22"/>
        </w:rPr>
        <w:t>đại</w:t>
      </w:r>
      <w:proofErr w:type="spellEnd"/>
      <w:r w:rsidR="002603C5" w:rsidRPr="00194457">
        <w:rPr>
          <w:color w:val="000000" w:themeColor="text1"/>
          <w:spacing w:val="-2"/>
          <w:sz w:val="22"/>
          <w:szCs w:val="22"/>
        </w:rPr>
        <w:t xml:space="preserve"> </w:t>
      </w:r>
      <w:proofErr w:type="spellStart"/>
      <w:r w:rsidR="002603C5" w:rsidRPr="00194457">
        <w:rPr>
          <w:color w:val="000000" w:themeColor="text1"/>
          <w:spacing w:val="-2"/>
          <w:sz w:val="22"/>
          <w:szCs w:val="22"/>
        </w:rPr>
        <w:t>trực</w:t>
      </w:r>
      <w:proofErr w:type="spellEnd"/>
      <w:r w:rsidR="002603C5" w:rsidRPr="00194457">
        <w:rPr>
          <w:color w:val="000000" w:themeColor="text1"/>
          <w:spacing w:val="-2"/>
          <w:sz w:val="22"/>
          <w:szCs w:val="22"/>
        </w:rPr>
        <w:t xml:space="preserve"> </w:t>
      </w:r>
      <w:proofErr w:type="spellStart"/>
      <w:r w:rsidR="002603C5" w:rsidRPr="00194457">
        <w:rPr>
          <w:color w:val="000000" w:themeColor="text1"/>
          <w:spacing w:val="-2"/>
          <w:sz w:val="22"/>
          <w:szCs w:val="22"/>
        </w:rPr>
        <w:t>tràng</w:t>
      </w:r>
      <w:proofErr w:type="spellEnd"/>
      <w:r w:rsidR="00AC39F5">
        <w:rPr>
          <w:color w:val="000000" w:themeColor="text1"/>
          <w:spacing w:val="-2"/>
          <w:sz w:val="22"/>
          <w:szCs w:val="22"/>
        </w:rPr>
        <w:t xml:space="preserve"> </w:t>
      </w:r>
      <w:r w:rsidR="002603C5" w:rsidRPr="00194457">
        <w:rPr>
          <w:color w:val="000000" w:themeColor="text1"/>
          <w:spacing w:val="-2"/>
          <w:sz w:val="22"/>
          <w:szCs w:val="22"/>
          <w:lang w:val="vi-VN"/>
        </w:rPr>
        <w:t xml:space="preserve">(p &lt; 0,001). </w:t>
      </w:r>
      <w:r w:rsidR="002603C5" w:rsidRPr="00194457">
        <w:rPr>
          <w:color w:val="000000" w:themeColor="text1"/>
          <w:sz w:val="22"/>
          <w:szCs w:val="22"/>
          <w:lang w:val="vi-VN"/>
        </w:rPr>
        <w:t xml:space="preserve">Tải lượng tổng thể các mẫu cho thấy </w:t>
      </w:r>
      <w:r w:rsidR="002603C5" w:rsidRPr="00194457">
        <w:rPr>
          <w:bCs/>
          <w:i/>
          <w:iCs/>
          <w:color w:val="000000" w:themeColor="text1"/>
          <w:sz w:val="22"/>
          <w:szCs w:val="22"/>
          <w:lang w:val="vi-VN"/>
        </w:rPr>
        <w:t>F.nucleatum</w:t>
      </w:r>
      <w:r w:rsidR="002603C5" w:rsidRPr="00194457">
        <w:rPr>
          <w:bCs/>
          <w:iCs/>
          <w:color w:val="000000" w:themeColor="text1"/>
          <w:sz w:val="22"/>
          <w:szCs w:val="22"/>
          <w:lang w:val="vi-VN"/>
        </w:rPr>
        <w:t xml:space="preserve"> ở UTĐTT nhiều hơn polyp đại trực tràng (p&lt; 0,0</w:t>
      </w:r>
      <w:r w:rsidR="002603C5" w:rsidRPr="00194457">
        <w:rPr>
          <w:bCs/>
          <w:iCs/>
          <w:color w:val="000000" w:themeColor="text1"/>
          <w:sz w:val="22"/>
          <w:szCs w:val="22"/>
        </w:rPr>
        <w:t>01</w:t>
      </w:r>
      <w:r w:rsidR="002603C5" w:rsidRPr="00194457">
        <w:rPr>
          <w:bCs/>
          <w:iCs/>
          <w:color w:val="000000" w:themeColor="text1"/>
          <w:sz w:val="22"/>
          <w:szCs w:val="22"/>
          <w:lang w:val="vi-VN"/>
        </w:rPr>
        <w:t>)</w:t>
      </w:r>
      <w:r w:rsidR="002603C5" w:rsidRPr="00194457">
        <w:rPr>
          <w:bCs/>
          <w:i/>
          <w:iCs/>
          <w:color w:val="000000" w:themeColor="text1"/>
          <w:sz w:val="22"/>
          <w:szCs w:val="22"/>
          <w:lang w:val="vi-VN"/>
        </w:rPr>
        <w:t>.</w:t>
      </w:r>
      <w:r w:rsidR="002603C5" w:rsidRPr="00194457">
        <w:rPr>
          <w:color w:val="000000" w:themeColor="text1"/>
          <w:sz w:val="22"/>
          <w:szCs w:val="22"/>
          <w:lang w:val="vi-VN"/>
        </w:rPr>
        <w:t xml:space="preserve"> </w:t>
      </w:r>
      <w:r w:rsidR="002603C5" w:rsidRPr="00194457">
        <w:rPr>
          <w:bCs/>
          <w:i/>
          <w:iCs/>
          <w:color w:val="000000"/>
          <w:sz w:val="22"/>
          <w:szCs w:val="22"/>
          <w:lang w:val="vi-VN"/>
        </w:rPr>
        <w:t xml:space="preserve">A. muciniphila </w:t>
      </w:r>
      <w:r w:rsidR="002603C5" w:rsidRPr="00194457">
        <w:rPr>
          <w:sz w:val="22"/>
          <w:szCs w:val="22"/>
          <w:lang w:val="vi-VN"/>
        </w:rPr>
        <w:t xml:space="preserve">ở UTĐTT </w:t>
      </w:r>
      <w:r w:rsidR="002603C5" w:rsidRPr="00194457">
        <w:rPr>
          <w:spacing w:val="-4"/>
          <w:sz w:val="22"/>
          <w:szCs w:val="22"/>
          <w:lang w:val="it-IT"/>
        </w:rPr>
        <w:t xml:space="preserve">(59,1%) </w:t>
      </w:r>
      <w:proofErr w:type="spellStart"/>
      <w:r w:rsidR="002603C5" w:rsidRPr="00194457">
        <w:rPr>
          <w:spacing w:val="-4"/>
          <w:sz w:val="22"/>
          <w:szCs w:val="22"/>
          <w:lang w:val="it-IT"/>
        </w:rPr>
        <w:t>cao</w:t>
      </w:r>
      <w:proofErr w:type="spellEnd"/>
      <w:r w:rsidR="002603C5" w:rsidRPr="00194457">
        <w:rPr>
          <w:spacing w:val="-4"/>
          <w:sz w:val="22"/>
          <w:szCs w:val="22"/>
          <w:lang w:val="it-IT"/>
        </w:rPr>
        <w:t xml:space="preserve"> </w:t>
      </w:r>
      <w:proofErr w:type="spellStart"/>
      <w:r w:rsidR="002603C5" w:rsidRPr="00194457">
        <w:rPr>
          <w:spacing w:val="-4"/>
          <w:sz w:val="22"/>
          <w:szCs w:val="22"/>
          <w:lang w:val="it-IT"/>
        </w:rPr>
        <w:t>hơn</w:t>
      </w:r>
      <w:proofErr w:type="spellEnd"/>
      <w:r w:rsidR="002603C5" w:rsidRPr="00194457">
        <w:rPr>
          <w:spacing w:val="-4"/>
          <w:sz w:val="22"/>
          <w:szCs w:val="22"/>
          <w:lang w:val="it-IT"/>
        </w:rPr>
        <w:t xml:space="preserve"> ở </w:t>
      </w:r>
      <w:proofErr w:type="spellStart"/>
      <w:r w:rsidR="002603C5" w:rsidRPr="00194457">
        <w:rPr>
          <w:spacing w:val="-4"/>
          <w:sz w:val="22"/>
          <w:szCs w:val="22"/>
          <w:lang w:val="it-IT"/>
        </w:rPr>
        <w:t>polyp</w:t>
      </w:r>
      <w:proofErr w:type="spellEnd"/>
      <w:r w:rsidR="002603C5" w:rsidRPr="00194457">
        <w:rPr>
          <w:spacing w:val="-4"/>
          <w:sz w:val="22"/>
          <w:szCs w:val="22"/>
          <w:lang w:val="it-IT"/>
        </w:rPr>
        <w:t xml:space="preserve"> </w:t>
      </w:r>
      <w:proofErr w:type="spellStart"/>
      <w:r w:rsidR="002603C5" w:rsidRPr="00194457">
        <w:rPr>
          <w:spacing w:val="-4"/>
          <w:sz w:val="22"/>
          <w:szCs w:val="22"/>
          <w:lang w:val="it-IT"/>
        </w:rPr>
        <w:t>đại</w:t>
      </w:r>
      <w:proofErr w:type="spellEnd"/>
      <w:r w:rsidR="002603C5" w:rsidRPr="00194457">
        <w:rPr>
          <w:spacing w:val="-4"/>
          <w:sz w:val="22"/>
          <w:szCs w:val="22"/>
          <w:lang w:val="it-IT"/>
        </w:rPr>
        <w:t xml:space="preserve"> </w:t>
      </w:r>
      <w:proofErr w:type="spellStart"/>
      <w:r w:rsidR="002603C5" w:rsidRPr="00194457">
        <w:rPr>
          <w:spacing w:val="-4"/>
          <w:sz w:val="22"/>
          <w:szCs w:val="22"/>
          <w:lang w:val="it-IT"/>
        </w:rPr>
        <w:t>trực</w:t>
      </w:r>
      <w:proofErr w:type="spellEnd"/>
      <w:r w:rsidR="002603C5" w:rsidRPr="00194457">
        <w:rPr>
          <w:spacing w:val="-4"/>
          <w:sz w:val="22"/>
          <w:szCs w:val="22"/>
          <w:lang w:val="it-IT"/>
        </w:rPr>
        <w:t xml:space="preserve"> </w:t>
      </w:r>
      <w:proofErr w:type="spellStart"/>
      <w:r w:rsidR="002603C5" w:rsidRPr="00194457">
        <w:rPr>
          <w:spacing w:val="-4"/>
          <w:sz w:val="22"/>
          <w:szCs w:val="22"/>
          <w:lang w:val="it-IT"/>
        </w:rPr>
        <w:t>tràng</w:t>
      </w:r>
      <w:proofErr w:type="spellEnd"/>
      <w:r w:rsidR="002603C5" w:rsidRPr="00194457">
        <w:rPr>
          <w:spacing w:val="-4"/>
          <w:sz w:val="22"/>
          <w:szCs w:val="22"/>
          <w:lang w:val="it-IT"/>
        </w:rPr>
        <w:t xml:space="preserve"> (48,6%)</w:t>
      </w:r>
      <w:r w:rsidR="00AC39F5">
        <w:rPr>
          <w:sz w:val="22"/>
          <w:szCs w:val="22"/>
        </w:rPr>
        <w:t xml:space="preserve"> </w:t>
      </w:r>
      <w:r w:rsidR="002603C5" w:rsidRPr="00194457">
        <w:rPr>
          <w:sz w:val="22"/>
          <w:szCs w:val="22"/>
          <w:lang w:val="vi-VN"/>
        </w:rPr>
        <w:t>(</w:t>
      </w:r>
      <w:r w:rsidR="002603C5" w:rsidRPr="00194457">
        <w:rPr>
          <w:color w:val="000000" w:themeColor="text1"/>
          <w:sz w:val="22"/>
          <w:szCs w:val="22"/>
          <w:lang w:val="vi-VN"/>
        </w:rPr>
        <w:t>p = 0,096</w:t>
      </w:r>
      <w:r w:rsidR="002603C5" w:rsidRPr="00194457">
        <w:rPr>
          <w:sz w:val="22"/>
          <w:szCs w:val="22"/>
          <w:lang w:val="vi-VN"/>
        </w:rPr>
        <w:t>). Tải lượng</w:t>
      </w:r>
      <w:r w:rsidR="002603C5" w:rsidRPr="00194457">
        <w:rPr>
          <w:sz w:val="22"/>
          <w:szCs w:val="22"/>
        </w:rPr>
        <w:t xml:space="preserve"> </w:t>
      </w:r>
      <w:proofErr w:type="spellStart"/>
      <w:r w:rsidR="002603C5" w:rsidRPr="00194457">
        <w:rPr>
          <w:sz w:val="22"/>
          <w:szCs w:val="22"/>
        </w:rPr>
        <w:t>tương</w:t>
      </w:r>
      <w:proofErr w:type="spellEnd"/>
      <w:r w:rsidR="002603C5" w:rsidRPr="00194457">
        <w:rPr>
          <w:sz w:val="22"/>
          <w:szCs w:val="22"/>
        </w:rPr>
        <w:t xml:space="preserve"> </w:t>
      </w:r>
      <w:proofErr w:type="spellStart"/>
      <w:r w:rsidR="002603C5" w:rsidRPr="00194457">
        <w:rPr>
          <w:sz w:val="22"/>
          <w:szCs w:val="22"/>
        </w:rPr>
        <w:t>đối</w:t>
      </w:r>
      <w:proofErr w:type="spellEnd"/>
      <w:r w:rsidR="002603C5" w:rsidRPr="00194457">
        <w:rPr>
          <w:sz w:val="22"/>
          <w:szCs w:val="22"/>
        </w:rPr>
        <w:t xml:space="preserve"> </w:t>
      </w:r>
      <w:proofErr w:type="spellStart"/>
      <w:r w:rsidR="002603C5" w:rsidRPr="00194457">
        <w:rPr>
          <w:sz w:val="22"/>
          <w:szCs w:val="22"/>
        </w:rPr>
        <w:t>của</w:t>
      </w:r>
      <w:proofErr w:type="spellEnd"/>
      <w:r w:rsidR="002603C5" w:rsidRPr="00194457">
        <w:rPr>
          <w:sz w:val="22"/>
          <w:szCs w:val="22"/>
          <w:lang w:val="vi-VN"/>
        </w:rPr>
        <w:t xml:space="preserve"> vi khuẩn </w:t>
      </w:r>
      <w:r w:rsidR="002603C5" w:rsidRPr="00194457">
        <w:rPr>
          <w:bCs/>
          <w:i/>
          <w:iCs/>
          <w:color w:val="000000"/>
          <w:sz w:val="22"/>
          <w:szCs w:val="22"/>
          <w:lang w:val="vi-VN"/>
        </w:rPr>
        <w:t>A. muciniphila</w:t>
      </w:r>
      <w:r w:rsidR="002603C5" w:rsidRPr="00194457">
        <w:rPr>
          <w:bCs/>
          <w:iCs/>
          <w:color w:val="000000"/>
          <w:sz w:val="22"/>
          <w:szCs w:val="22"/>
          <w:lang w:val="vi-VN"/>
        </w:rPr>
        <w:t xml:space="preserve"> ở UTĐTT nhiều hơn polyp đại trực tràng (p &lt; 0,0</w:t>
      </w:r>
      <w:r w:rsidR="002603C5" w:rsidRPr="00194457">
        <w:rPr>
          <w:bCs/>
          <w:iCs/>
          <w:color w:val="000000"/>
          <w:sz w:val="22"/>
          <w:szCs w:val="22"/>
        </w:rPr>
        <w:t>01</w:t>
      </w:r>
      <w:r w:rsidR="002603C5" w:rsidRPr="00194457">
        <w:rPr>
          <w:bCs/>
          <w:iCs/>
          <w:color w:val="000000"/>
          <w:sz w:val="22"/>
          <w:szCs w:val="22"/>
          <w:lang w:val="vi-VN"/>
        </w:rPr>
        <w:t>)</w:t>
      </w:r>
      <w:r w:rsidR="002603C5" w:rsidRPr="00194457">
        <w:rPr>
          <w:bCs/>
          <w:i/>
          <w:iCs/>
          <w:color w:val="000000"/>
          <w:sz w:val="22"/>
          <w:szCs w:val="22"/>
          <w:lang w:val="vi-VN"/>
        </w:rPr>
        <w:t>.</w:t>
      </w:r>
      <w:r w:rsidR="002603C5" w:rsidRPr="00194457">
        <w:rPr>
          <w:sz w:val="22"/>
          <w:szCs w:val="22"/>
          <w:lang w:val="vi-VN"/>
        </w:rPr>
        <w:t xml:space="preserve"> </w:t>
      </w:r>
      <w:r w:rsidR="002603C5" w:rsidRPr="00194457">
        <w:rPr>
          <w:i/>
          <w:spacing w:val="-2"/>
          <w:sz w:val="22"/>
          <w:szCs w:val="22"/>
          <w:lang w:val="vi-VN"/>
        </w:rPr>
        <w:t>E. coli</w:t>
      </w:r>
      <w:r w:rsidR="002603C5" w:rsidRPr="00194457">
        <w:rPr>
          <w:spacing w:val="-2"/>
          <w:sz w:val="22"/>
          <w:szCs w:val="22"/>
          <w:lang w:val="vi-VN"/>
        </w:rPr>
        <w:t xml:space="preserve"> </w:t>
      </w:r>
      <w:r w:rsidR="002603C5" w:rsidRPr="00194457">
        <w:rPr>
          <w:bCs/>
          <w:iCs/>
          <w:color w:val="000000"/>
          <w:spacing w:val="-2"/>
          <w:sz w:val="22"/>
          <w:szCs w:val="22"/>
          <w:lang w:val="vi-VN"/>
        </w:rPr>
        <w:t>ở</w:t>
      </w:r>
      <w:r w:rsidR="002603C5" w:rsidRPr="00194457">
        <w:rPr>
          <w:bCs/>
          <w:i/>
          <w:iCs/>
          <w:color w:val="000000"/>
          <w:spacing w:val="-2"/>
          <w:sz w:val="22"/>
          <w:szCs w:val="22"/>
          <w:lang w:val="vi-VN"/>
        </w:rPr>
        <w:t xml:space="preserve"> </w:t>
      </w:r>
      <w:r w:rsidR="002603C5" w:rsidRPr="00194457">
        <w:rPr>
          <w:spacing w:val="-2"/>
          <w:sz w:val="22"/>
          <w:szCs w:val="22"/>
          <w:lang w:val="vi-VN"/>
        </w:rPr>
        <w:t>mô UTĐTT (85,2%) nhiều hơn ở polyp đại trực tràng (14,8%) (</w:t>
      </w:r>
      <w:r w:rsidR="002603C5" w:rsidRPr="00194457">
        <w:rPr>
          <w:color w:val="000000" w:themeColor="text1"/>
          <w:spacing w:val="-2"/>
          <w:sz w:val="22"/>
          <w:szCs w:val="22"/>
          <w:lang w:val="vi-VN"/>
        </w:rPr>
        <w:t>p</w:t>
      </w:r>
      <w:r w:rsidR="002603C5" w:rsidRPr="00194457">
        <w:rPr>
          <w:spacing w:val="-2"/>
          <w:sz w:val="22"/>
          <w:szCs w:val="22"/>
          <w:lang w:val="vi-VN"/>
        </w:rPr>
        <w:t xml:space="preserve"> </w:t>
      </w:r>
      <w:r w:rsidR="002603C5" w:rsidRPr="00194457">
        <w:rPr>
          <w:color w:val="000000"/>
          <w:spacing w:val="-2"/>
          <w:sz w:val="22"/>
          <w:szCs w:val="22"/>
          <w:lang w:val="vi-VN"/>
        </w:rPr>
        <w:t>&lt; 0,001)</w:t>
      </w:r>
      <w:r w:rsidR="002603C5" w:rsidRPr="00194457">
        <w:rPr>
          <w:spacing w:val="-2"/>
          <w:sz w:val="22"/>
          <w:szCs w:val="22"/>
          <w:lang w:val="vi-VN"/>
        </w:rPr>
        <w:t xml:space="preserve">. Tải lượng </w:t>
      </w:r>
      <w:proofErr w:type="spellStart"/>
      <w:r w:rsidR="002603C5" w:rsidRPr="00194457">
        <w:rPr>
          <w:spacing w:val="-2"/>
          <w:sz w:val="22"/>
          <w:szCs w:val="22"/>
        </w:rPr>
        <w:t>tương</w:t>
      </w:r>
      <w:proofErr w:type="spellEnd"/>
      <w:r w:rsidR="002603C5" w:rsidRPr="00194457">
        <w:rPr>
          <w:spacing w:val="-2"/>
          <w:sz w:val="22"/>
          <w:szCs w:val="22"/>
        </w:rPr>
        <w:t xml:space="preserve"> </w:t>
      </w:r>
      <w:proofErr w:type="spellStart"/>
      <w:r w:rsidR="002603C5" w:rsidRPr="00194457">
        <w:rPr>
          <w:spacing w:val="-2"/>
          <w:sz w:val="22"/>
          <w:szCs w:val="22"/>
        </w:rPr>
        <w:t>đối</w:t>
      </w:r>
      <w:proofErr w:type="spellEnd"/>
      <w:r w:rsidR="002603C5" w:rsidRPr="00194457">
        <w:rPr>
          <w:spacing w:val="-2"/>
          <w:sz w:val="22"/>
          <w:szCs w:val="22"/>
        </w:rPr>
        <w:t xml:space="preserve"> </w:t>
      </w:r>
      <w:r w:rsidR="002603C5" w:rsidRPr="00194457">
        <w:rPr>
          <w:spacing w:val="-2"/>
          <w:sz w:val="22"/>
          <w:szCs w:val="22"/>
          <w:lang w:val="vi-VN"/>
        </w:rPr>
        <w:t xml:space="preserve">vi khuẩn </w:t>
      </w:r>
      <w:r w:rsidR="002603C5" w:rsidRPr="00194457">
        <w:rPr>
          <w:bCs/>
          <w:i/>
          <w:iCs/>
          <w:color w:val="000000"/>
          <w:spacing w:val="-2"/>
          <w:sz w:val="22"/>
          <w:szCs w:val="22"/>
          <w:lang w:val="vi-VN"/>
        </w:rPr>
        <w:t xml:space="preserve">E.coli </w:t>
      </w:r>
      <w:r w:rsidR="002603C5" w:rsidRPr="00194457">
        <w:rPr>
          <w:bCs/>
          <w:iCs/>
          <w:color w:val="000000"/>
          <w:spacing w:val="-2"/>
          <w:sz w:val="22"/>
          <w:szCs w:val="22"/>
          <w:lang w:val="vi-VN"/>
        </w:rPr>
        <w:t>ở UTĐTT nhiều hơn polyp đại trực tràng (p&lt; 0,0</w:t>
      </w:r>
      <w:r w:rsidR="002603C5" w:rsidRPr="00194457">
        <w:rPr>
          <w:bCs/>
          <w:iCs/>
          <w:color w:val="000000"/>
          <w:spacing w:val="-2"/>
          <w:sz w:val="22"/>
          <w:szCs w:val="22"/>
        </w:rPr>
        <w:t>01</w:t>
      </w:r>
      <w:r w:rsidR="002603C5" w:rsidRPr="00194457">
        <w:rPr>
          <w:bCs/>
          <w:iCs/>
          <w:color w:val="000000"/>
          <w:spacing w:val="-2"/>
          <w:sz w:val="22"/>
          <w:szCs w:val="22"/>
          <w:lang w:val="vi-VN"/>
        </w:rPr>
        <w:t>)</w:t>
      </w:r>
      <w:r w:rsidR="002603C5" w:rsidRPr="00194457">
        <w:rPr>
          <w:bCs/>
          <w:i/>
          <w:iCs/>
          <w:color w:val="000000"/>
          <w:sz w:val="22"/>
          <w:szCs w:val="22"/>
          <w:lang w:val="vi-VN"/>
        </w:rPr>
        <w:t>.</w:t>
      </w:r>
      <w:r w:rsidR="002603C5" w:rsidRPr="00194457">
        <w:rPr>
          <w:sz w:val="22"/>
          <w:szCs w:val="22"/>
          <w:lang w:val="vi-VN"/>
        </w:rPr>
        <w:t xml:space="preserve"> </w:t>
      </w:r>
    </w:p>
    <w:p w14:paraId="32DAA978" w14:textId="24B7659E" w:rsidR="002603C5" w:rsidRPr="00FD2198" w:rsidRDefault="00307196" w:rsidP="00FD2198">
      <w:pPr>
        <w:spacing w:line="300" w:lineRule="auto"/>
        <w:ind w:firstLine="284"/>
        <w:jc w:val="both"/>
        <w:rPr>
          <w:i/>
          <w:color w:val="000000" w:themeColor="text1"/>
          <w:sz w:val="22"/>
          <w:szCs w:val="22"/>
          <w:lang w:val="vi-VN"/>
        </w:rPr>
      </w:pPr>
      <w:r>
        <w:rPr>
          <w:i/>
          <w:color w:val="000000" w:themeColor="text1"/>
          <w:sz w:val="22"/>
          <w:szCs w:val="22"/>
          <w:lang w:val="vi-VN"/>
        </w:rPr>
        <w:t>4.2.</w:t>
      </w:r>
      <w:r>
        <w:rPr>
          <w:i/>
          <w:color w:val="000000" w:themeColor="text1"/>
          <w:sz w:val="22"/>
          <w:szCs w:val="22"/>
        </w:rPr>
        <w:t>1</w:t>
      </w:r>
      <w:r w:rsidR="002603C5" w:rsidRPr="00FD2198">
        <w:rPr>
          <w:i/>
          <w:color w:val="000000" w:themeColor="text1"/>
          <w:sz w:val="22"/>
          <w:szCs w:val="22"/>
          <w:lang w:val="vi-VN"/>
        </w:rPr>
        <w:t>.2. Đồng nhiễm vi khuẩn ở mô ung thư đại trực tràng</w:t>
      </w:r>
    </w:p>
    <w:p w14:paraId="0CA50081" w14:textId="4051D8B6" w:rsidR="002603C5" w:rsidRPr="008713D5" w:rsidRDefault="008713D5" w:rsidP="00FD2198">
      <w:pPr>
        <w:spacing w:line="300" w:lineRule="auto"/>
        <w:ind w:firstLine="284"/>
        <w:jc w:val="both"/>
        <w:rPr>
          <w:color w:val="000000" w:themeColor="text1"/>
          <w:sz w:val="22"/>
          <w:szCs w:val="22"/>
        </w:rPr>
      </w:pPr>
      <w:r>
        <w:rPr>
          <w:sz w:val="22"/>
          <w:szCs w:val="22"/>
        </w:rPr>
        <w:t>Đ</w:t>
      </w:r>
      <w:r w:rsidR="002603C5" w:rsidRPr="00FD2198">
        <w:rPr>
          <w:sz w:val="22"/>
          <w:szCs w:val="22"/>
          <w:lang w:val="vi-VN"/>
        </w:rPr>
        <w:t>ồng nhiễm 2, 3 và 4 vi khuẩn gồm</w:t>
      </w:r>
      <w:r w:rsidR="002603C5" w:rsidRPr="00FD2198">
        <w:rPr>
          <w:i/>
          <w:iCs/>
          <w:color w:val="000000" w:themeColor="text1"/>
          <w:sz w:val="22"/>
          <w:szCs w:val="22"/>
          <w:lang w:val="vi-VN"/>
        </w:rPr>
        <w:t xml:space="preserve"> B. fragilis, F. nucleatum, A. </w:t>
      </w:r>
      <w:proofErr w:type="gramStart"/>
      <w:r w:rsidR="002603C5" w:rsidRPr="00FD2198">
        <w:rPr>
          <w:i/>
          <w:iCs/>
          <w:color w:val="000000" w:themeColor="text1"/>
          <w:sz w:val="22"/>
          <w:szCs w:val="22"/>
          <w:lang w:val="vi-VN"/>
        </w:rPr>
        <w:t>muciniphila</w:t>
      </w:r>
      <w:r w:rsidR="002603C5" w:rsidRPr="00FD2198">
        <w:rPr>
          <w:i/>
          <w:color w:val="000000" w:themeColor="text1"/>
          <w:sz w:val="22"/>
          <w:szCs w:val="22"/>
          <w:lang w:val="vi-VN"/>
        </w:rPr>
        <w:t xml:space="preserve">,  </w:t>
      </w:r>
      <w:r w:rsidR="002603C5" w:rsidRPr="00FD2198">
        <w:rPr>
          <w:i/>
          <w:iCs/>
          <w:color w:val="000000" w:themeColor="text1"/>
          <w:sz w:val="22"/>
          <w:szCs w:val="22"/>
          <w:lang w:val="vi-VN"/>
        </w:rPr>
        <w:t>E.</w:t>
      </w:r>
      <w:proofErr w:type="gramEnd"/>
      <w:r w:rsidR="002603C5" w:rsidRPr="00FD2198">
        <w:rPr>
          <w:i/>
          <w:iCs/>
          <w:color w:val="000000" w:themeColor="text1"/>
          <w:sz w:val="22"/>
          <w:szCs w:val="22"/>
          <w:lang w:val="vi-VN"/>
        </w:rPr>
        <w:t xml:space="preserve"> coli</w:t>
      </w:r>
      <w:r w:rsidR="002603C5" w:rsidRPr="00FD2198">
        <w:rPr>
          <w:sz w:val="22"/>
          <w:szCs w:val="22"/>
          <w:lang w:val="vi-VN"/>
        </w:rPr>
        <w:t xml:space="preserve"> ở UTĐTT cao hơn polyp đại </w:t>
      </w:r>
      <w:proofErr w:type="gramStart"/>
      <w:r w:rsidR="002603C5" w:rsidRPr="00FD2198">
        <w:rPr>
          <w:sz w:val="22"/>
          <w:szCs w:val="22"/>
          <w:lang w:val="vi-VN"/>
        </w:rPr>
        <w:t>trực  tràng</w:t>
      </w:r>
      <w:proofErr w:type="gramEnd"/>
      <w:r w:rsidR="002603C5" w:rsidRPr="00FD2198">
        <w:rPr>
          <w:sz w:val="22"/>
          <w:szCs w:val="22"/>
          <w:lang w:val="vi-VN"/>
        </w:rPr>
        <w:t xml:space="preserve"> có ý nghĩa thống kê (p&lt; 0,001)</w:t>
      </w:r>
      <w:r w:rsidR="002603C5" w:rsidRPr="00FD2198">
        <w:rPr>
          <w:sz w:val="22"/>
          <w:szCs w:val="22"/>
        </w:rPr>
        <w:t xml:space="preserve">, </w:t>
      </w:r>
      <w:proofErr w:type="spellStart"/>
      <w:r w:rsidR="002603C5" w:rsidRPr="00FD2198">
        <w:rPr>
          <w:sz w:val="22"/>
          <w:szCs w:val="22"/>
        </w:rPr>
        <w:t>nguy</w:t>
      </w:r>
      <w:proofErr w:type="spellEnd"/>
      <w:r w:rsidR="002603C5" w:rsidRPr="00FD2198">
        <w:rPr>
          <w:sz w:val="22"/>
          <w:szCs w:val="22"/>
        </w:rPr>
        <w:t xml:space="preserve"> </w:t>
      </w:r>
      <w:proofErr w:type="spellStart"/>
      <w:r w:rsidR="002603C5" w:rsidRPr="00FD2198">
        <w:rPr>
          <w:sz w:val="22"/>
          <w:szCs w:val="22"/>
        </w:rPr>
        <w:t>cơ</w:t>
      </w:r>
      <w:proofErr w:type="spellEnd"/>
      <w:r w:rsidR="002603C5" w:rsidRPr="00FD2198">
        <w:rPr>
          <w:sz w:val="22"/>
          <w:szCs w:val="22"/>
        </w:rPr>
        <w:t xml:space="preserve"> </w:t>
      </w:r>
      <w:proofErr w:type="spellStart"/>
      <w:r w:rsidR="002603C5" w:rsidRPr="00FD2198">
        <w:rPr>
          <w:sz w:val="22"/>
          <w:szCs w:val="22"/>
        </w:rPr>
        <w:t>đồng</w:t>
      </w:r>
      <w:proofErr w:type="spellEnd"/>
      <w:r w:rsidR="002603C5" w:rsidRPr="00FD2198">
        <w:rPr>
          <w:sz w:val="22"/>
          <w:szCs w:val="22"/>
        </w:rPr>
        <w:t xml:space="preserve"> </w:t>
      </w:r>
      <w:proofErr w:type="spellStart"/>
      <w:r w:rsidR="002603C5" w:rsidRPr="00FD2198">
        <w:rPr>
          <w:sz w:val="22"/>
          <w:szCs w:val="22"/>
        </w:rPr>
        <w:t>nhiễm</w:t>
      </w:r>
      <w:proofErr w:type="spellEnd"/>
      <w:r w:rsidR="002603C5" w:rsidRPr="00FD2198">
        <w:rPr>
          <w:sz w:val="22"/>
          <w:szCs w:val="22"/>
        </w:rPr>
        <w:t xml:space="preserve"> vi </w:t>
      </w:r>
      <w:proofErr w:type="spellStart"/>
      <w:r w:rsidR="002603C5" w:rsidRPr="00FD2198">
        <w:rPr>
          <w:sz w:val="22"/>
          <w:szCs w:val="22"/>
        </w:rPr>
        <w:t>khuẩn</w:t>
      </w:r>
      <w:proofErr w:type="spellEnd"/>
      <w:r w:rsidR="002603C5" w:rsidRPr="00FD2198">
        <w:rPr>
          <w:sz w:val="22"/>
          <w:szCs w:val="22"/>
        </w:rPr>
        <w:t xml:space="preserve"> ở UTĐTT </w:t>
      </w:r>
      <w:proofErr w:type="spellStart"/>
      <w:r w:rsidR="002603C5" w:rsidRPr="00FD2198">
        <w:rPr>
          <w:sz w:val="22"/>
          <w:szCs w:val="22"/>
        </w:rPr>
        <w:t>cao</w:t>
      </w:r>
      <w:proofErr w:type="spellEnd"/>
      <w:r w:rsidR="002603C5" w:rsidRPr="00FD2198">
        <w:rPr>
          <w:sz w:val="22"/>
          <w:szCs w:val="22"/>
        </w:rPr>
        <w:t xml:space="preserve"> </w:t>
      </w:r>
      <w:proofErr w:type="spellStart"/>
      <w:proofErr w:type="gramStart"/>
      <w:r w:rsidR="002603C5" w:rsidRPr="00FD2198">
        <w:rPr>
          <w:sz w:val="22"/>
          <w:szCs w:val="22"/>
        </w:rPr>
        <w:t>hơn</w:t>
      </w:r>
      <w:proofErr w:type="spellEnd"/>
      <w:r w:rsidR="002603C5" w:rsidRPr="00FD2198">
        <w:rPr>
          <w:sz w:val="22"/>
          <w:szCs w:val="22"/>
        </w:rPr>
        <w:t xml:space="preserve">  </w:t>
      </w:r>
      <w:proofErr w:type="spellStart"/>
      <w:r w:rsidR="002603C5" w:rsidRPr="00FD2198">
        <w:rPr>
          <w:sz w:val="22"/>
          <w:szCs w:val="22"/>
        </w:rPr>
        <w:t>nhiều</w:t>
      </w:r>
      <w:proofErr w:type="spellEnd"/>
      <w:proofErr w:type="gramEnd"/>
      <w:r w:rsidR="002603C5" w:rsidRPr="00FD2198">
        <w:rPr>
          <w:sz w:val="22"/>
          <w:szCs w:val="22"/>
        </w:rPr>
        <w:t xml:space="preserve"> </w:t>
      </w:r>
      <w:proofErr w:type="spellStart"/>
      <w:r w:rsidR="002603C5" w:rsidRPr="00FD2198">
        <w:rPr>
          <w:sz w:val="22"/>
          <w:szCs w:val="22"/>
        </w:rPr>
        <w:t>lần</w:t>
      </w:r>
      <w:proofErr w:type="spellEnd"/>
      <w:r w:rsidR="002603C5" w:rsidRPr="00FD2198">
        <w:rPr>
          <w:sz w:val="22"/>
          <w:szCs w:val="22"/>
        </w:rPr>
        <w:t xml:space="preserve"> so </w:t>
      </w:r>
      <w:proofErr w:type="spellStart"/>
      <w:r w:rsidR="002603C5" w:rsidRPr="00FD2198">
        <w:rPr>
          <w:sz w:val="22"/>
          <w:szCs w:val="22"/>
        </w:rPr>
        <w:t>với</w:t>
      </w:r>
      <w:proofErr w:type="spellEnd"/>
      <w:r w:rsidR="002603C5" w:rsidRPr="00FD2198">
        <w:rPr>
          <w:sz w:val="22"/>
          <w:szCs w:val="22"/>
        </w:rPr>
        <w:t xml:space="preserve"> ở polyp </w:t>
      </w:r>
      <w:proofErr w:type="spellStart"/>
      <w:r w:rsidR="002603C5" w:rsidRPr="00FD2198">
        <w:rPr>
          <w:sz w:val="22"/>
          <w:szCs w:val="22"/>
        </w:rPr>
        <w:t>đại</w:t>
      </w:r>
      <w:proofErr w:type="spellEnd"/>
      <w:r w:rsidR="002603C5" w:rsidRPr="00FD2198">
        <w:rPr>
          <w:sz w:val="22"/>
          <w:szCs w:val="22"/>
        </w:rPr>
        <w:t xml:space="preserve"> </w:t>
      </w:r>
      <w:proofErr w:type="spellStart"/>
      <w:r w:rsidR="002603C5" w:rsidRPr="00FD2198">
        <w:rPr>
          <w:sz w:val="22"/>
          <w:szCs w:val="22"/>
        </w:rPr>
        <w:t>trực</w:t>
      </w:r>
      <w:proofErr w:type="spellEnd"/>
      <w:r w:rsidR="002603C5" w:rsidRPr="00FD2198">
        <w:rPr>
          <w:sz w:val="22"/>
          <w:szCs w:val="22"/>
        </w:rPr>
        <w:t xml:space="preserve"> </w:t>
      </w:r>
      <w:proofErr w:type="spellStart"/>
      <w:r w:rsidR="002603C5" w:rsidRPr="00FD2198">
        <w:rPr>
          <w:sz w:val="22"/>
          <w:szCs w:val="22"/>
        </w:rPr>
        <w:t>tràng</w:t>
      </w:r>
      <w:proofErr w:type="spellEnd"/>
      <w:r w:rsidR="002603C5" w:rsidRPr="00FD2198">
        <w:rPr>
          <w:sz w:val="22"/>
          <w:szCs w:val="22"/>
          <w:lang w:val="vi-VN"/>
        </w:rPr>
        <w:t xml:space="preserve">, tương đồng với các nghiên cứu </w:t>
      </w:r>
      <w:proofErr w:type="spellStart"/>
      <w:r>
        <w:rPr>
          <w:sz w:val="22"/>
          <w:szCs w:val="22"/>
        </w:rPr>
        <w:t>của</w:t>
      </w:r>
      <w:proofErr w:type="spellEnd"/>
      <w:r>
        <w:rPr>
          <w:sz w:val="22"/>
          <w:szCs w:val="22"/>
        </w:rPr>
        <w:t xml:space="preserve"> </w:t>
      </w:r>
      <w:r>
        <w:rPr>
          <w:color w:val="231F20"/>
          <w:sz w:val="22"/>
          <w:szCs w:val="22"/>
          <w:lang w:val="vi-VN"/>
        </w:rPr>
        <w:t>Youlian Zhou và cộng sự (2016)</w:t>
      </w:r>
      <w:r>
        <w:rPr>
          <w:color w:val="231F20"/>
          <w:sz w:val="22"/>
          <w:szCs w:val="22"/>
        </w:rPr>
        <w:t xml:space="preserve">. </w:t>
      </w:r>
    </w:p>
    <w:p w14:paraId="31111886" w14:textId="77777777" w:rsidR="002603C5" w:rsidRPr="00996857" w:rsidRDefault="002603C5" w:rsidP="008713D5">
      <w:pPr>
        <w:pStyle w:val="Heading3"/>
        <w:spacing w:before="0" w:after="0" w:line="300" w:lineRule="auto"/>
        <w:ind w:firstLine="284"/>
        <w:jc w:val="both"/>
        <w:rPr>
          <w:rFonts w:ascii="Times New Roman" w:hAnsi="Times New Roman" w:cs="Times New Roman"/>
          <w:b w:val="0"/>
          <w:i/>
          <w:color w:val="FF0000"/>
          <w:sz w:val="22"/>
          <w:szCs w:val="22"/>
        </w:rPr>
      </w:pPr>
      <w:bookmarkStart w:id="169" w:name="_Toc202274005"/>
      <w:r w:rsidRPr="00996857">
        <w:rPr>
          <w:rFonts w:ascii="Times New Roman" w:hAnsi="Times New Roman" w:cs="Times New Roman"/>
          <w:i/>
          <w:color w:val="000000" w:themeColor="text1"/>
          <w:sz w:val="22"/>
          <w:szCs w:val="22"/>
        </w:rPr>
        <w:t xml:space="preserve">4.2.2. </w:t>
      </w:r>
      <w:proofErr w:type="spellStart"/>
      <w:r w:rsidRPr="00996857">
        <w:rPr>
          <w:rFonts w:ascii="Times New Roman" w:hAnsi="Times New Roman" w:cs="Times New Roman"/>
          <w:i/>
          <w:color w:val="000000" w:themeColor="text1"/>
          <w:sz w:val="22"/>
          <w:szCs w:val="22"/>
        </w:rPr>
        <w:t>Đột</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biến</w:t>
      </w:r>
      <w:proofErr w:type="spellEnd"/>
      <w:r w:rsidRPr="00996857">
        <w:rPr>
          <w:rFonts w:ascii="Times New Roman" w:hAnsi="Times New Roman" w:cs="Times New Roman"/>
          <w:i/>
          <w:color w:val="000000" w:themeColor="text1"/>
          <w:sz w:val="22"/>
          <w:szCs w:val="22"/>
        </w:rPr>
        <w:t xml:space="preserve"> gen KRAS, </w:t>
      </w:r>
      <w:proofErr w:type="gramStart"/>
      <w:r w:rsidRPr="00996857">
        <w:rPr>
          <w:rFonts w:ascii="Times New Roman" w:hAnsi="Times New Roman" w:cs="Times New Roman"/>
          <w:i/>
          <w:color w:val="000000" w:themeColor="text1"/>
          <w:sz w:val="22"/>
          <w:szCs w:val="22"/>
        </w:rPr>
        <w:t xml:space="preserve">BRAF  </w:t>
      </w:r>
      <w:proofErr w:type="spellStart"/>
      <w:r w:rsidRPr="00996857">
        <w:rPr>
          <w:rFonts w:ascii="Times New Roman" w:hAnsi="Times New Roman" w:cs="Times New Roman"/>
          <w:i/>
          <w:color w:val="000000" w:themeColor="text1"/>
          <w:sz w:val="22"/>
          <w:szCs w:val="22"/>
        </w:rPr>
        <w:t>và</w:t>
      </w:r>
      <w:proofErr w:type="spellEnd"/>
      <w:proofErr w:type="gramEnd"/>
      <w:r w:rsidRPr="00996857">
        <w:rPr>
          <w:rFonts w:ascii="Times New Roman" w:hAnsi="Times New Roman" w:cs="Times New Roman"/>
          <w:i/>
          <w:color w:val="000000" w:themeColor="text1"/>
          <w:sz w:val="22"/>
          <w:szCs w:val="22"/>
        </w:rPr>
        <w:t xml:space="preserve"> HSP110 ở </w:t>
      </w:r>
      <w:proofErr w:type="spellStart"/>
      <w:r w:rsidRPr="00996857">
        <w:rPr>
          <w:rFonts w:ascii="Times New Roman" w:hAnsi="Times New Roman" w:cs="Times New Roman"/>
          <w:i/>
          <w:color w:val="000000" w:themeColor="text1"/>
          <w:sz w:val="22"/>
          <w:szCs w:val="22"/>
        </w:rPr>
        <w:t>mô</w:t>
      </w:r>
      <w:proofErr w:type="spellEnd"/>
      <w:r w:rsidRPr="00996857">
        <w:rPr>
          <w:rFonts w:ascii="Times New Roman" w:hAnsi="Times New Roman" w:cs="Times New Roman"/>
          <w:i/>
          <w:color w:val="000000" w:themeColor="text1"/>
          <w:sz w:val="22"/>
          <w:szCs w:val="22"/>
        </w:rPr>
        <w:t xml:space="preserve"> UTĐTT</w:t>
      </w:r>
      <w:bookmarkEnd w:id="169"/>
    </w:p>
    <w:p w14:paraId="561F092C" w14:textId="24AE6389" w:rsidR="002603C5" w:rsidRPr="00A24378" w:rsidRDefault="002603C5" w:rsidP="00996857">
      <w:pPr>
        <w:widowControl w:val="0"/>
        <w:spacing w:line="300" w:lineRule="auto"/>
        <w:ind w:firstLine="284"/>
        <w:jc w:val="both"/>
        <w:rPr>
          <w:spacing w:val="-2"/>
          <w:sz w:val="22"/>
          <w:szCs w:val="22"/>
        </w:rPr>
      </w:pPr>
      <w:r w:rsidRPr="00996857">
        <w:rPr>
          <w:sz w:val="22"/>
          <w:szCs w:val="22"/>
          <w:lang w:val="vi-VN"/>
        </w:rPr>
        <w:t xml:space="preserve">Tỉ lệ đột biến </w:t>
      </w:r>
      <w:r w:rsidRPr="00996857">
        <w:rPr>
          <w:bCs/>
          <w:i/>
          <w:iCs/>
          <w:sz w:val="22"/>
          <w:szCs w:val="22"/>
          <w:lang w:val="vi-VN"/>
        </w:rPr>
        <w:t xml:space="preserve">BRAF </w:t>
      </w:r>
      <w:r w:rsidRPr="00996857">
        <w:rPr>
          <w:bCs/>
          <w:iCs/>
          <w:sz w:val="22"/>
          <w:szCs w:val="22"/>
          <w:lang w:val="vi-VN"/>
        </w:rPr>
        <w:t xml:space="preserve">ở UTĐTT </w:t>
      </w:r>
      <w:r w:rsidRPr="00996857">
        <w:rPr>
          <w:bCs/>
          <w:iCs/>
          <w:sz w:val="22"/>
          <w:szCs w:val="22"/>
        </w:rPr>
        <w:t>(</w:t>
      </w:r>
      <w:r w:rsidRPr="00996857">
        <w:rPr>
          <w:sz w:val="22"/>
          <w:szCs w:val="22"/>
        </w:rPr>
        <w:t>5,4%)</w:t>
      </w:r>
      <w:r w:rsidRPr="00996857">
        <w:rPr>
          <w:bCs/>
          <w:iCs/>
          <w:sz w:val="22"/>
          <w:szCs w:val="22"/>
        </w:rPr>
        <w:t xml:space="preserve"> </w:t>
      </w:r>
      <w:proofErr w:type="spellStart"/>
      <w:r w:rsidRPr="00996857">
        <w:rPr>
          <w:bCs/>
          <w:iCs/>
          <w:sz w:val="22"/>
          <w:szCs w:val="22"/>
        </w:rPr>
        <w:t>cao</w:t>
      </w:r>
      <w:proofErr w:type="spellEnd"/>
      <w:r w:rsidRPr="00996857">
        <w:rPr>
          <w:bCs/>
          <w:iCs/>
          <w:sz w:val="22"/>
          <w:szCs w:val="22"/>
        </w:rPr>
        <w:t xml:space="preserve"> </w:t>
      </w:r>
      <w:proofErr w:type="spellStart"/>
      <w:r w:rsidRPr="00996857">
        <w:rPr>
          <w:bCs/>
          <w:iCs/>
          <w:sz w:val="22"/>
          <w:szCs w:val="22"/>
        </w:rPr>
        <w:t>hơn</w:t>
      </w:r>
      <w:proofErr w:type="spellEnd"/>
      <w:r w:rsidRPr="00996857">
        <w:rPr>
          <w:bCs/>
          <w:iCs/>
          <w:sz w:val="22"/>
          <w:szCs w:val="22"/>
        </w:rPr>
        <w:t xml:space="preserve"> ở polyp </w:t>
      </w:r>
      <w:proofErr w:type="spellStart"/>
      <w:r w:rsidRPr="00996857">
        <w:rPr>
          <w:bCs/>
          <w:iCs/>
          <w:sz w:val="22"/>
          <w:szCs w:val="22"/>
        </w:rPr>
        <w:t>đại</w:t>
      </w:r>
      <w:proofErr w:type="spellEnd"/>
      <w:r w:rsidRPr="00996857">
        <w:rPr>
          <w:bCs/>
          <w:iCs/>
          <w:sz w:val="22"/>
          <w:szCs w:val="22"/>
        </w:rPr>
        <w:t xml:space="preserve"> </w:t>
      </w:r>
      <w:proofErr w:type="spellStart"/>
      <w:r w:rsidRPr="00996857">
        <w:rPr>
          <w:bCs/>
          <w:iCs/>
          <w:sz w:val="22"/>
          <w:szCs w:val="22"/>
        </w:rPr>
        <w:t>trực</w:t>
      </w:r>
      <w:proofErr w:type="spellEnd"/>
      <w:r w:rsidRPr="00996857">
        <w:rPr>
          <w:bCs/>
          <w:iCs/>
          <w:sz w:val="22"/>
          <w:szCs w:val="22"/>
        </w:rPr>
        <w:t xml:space="preserve"> </w:t>
      </w:r>
      <w:proofErr w:type="spellStart"/>
      <w:r w:rsidRPr="00996857">
        <w:rPr>
          <w:bCs/>
          <w:iCs/>
          <w:sz w:val="22"/>
          <w:szCs w:val="22"/>
        </w:rPr>
        <w:t>tràng</w:t>
      </w:r>
      <w:proofErr w:type="spellEnd"/>
      <w:r w:rsidRPr="00996857">
        <w:rPr>
          <w:bCs/>
          <w:iCs/>
          <w:sz w:val="22"/>
          <w:szCs w:val="22"/>
        </w:rPr>
        <w:t xml:space="preserve"> (</w:t>
      </w:r>
      <w:r w:rsidRPr="00996857">
        <w:rPr>
          <w:sz w:val="22"/>
          <w:szCs w:val="22"/>
        </w:rPr>
        <w:t>2,8%</w:t>
      </w:r>
      <w:r w:rsidRPr="00996857">
        <w:rPr>
          <w:bCs/>
          <w:iCs/>
          <w:sz w:val="22"/>
          <w:szCs w:val="22"/>
        </w:rPr>
        <w:t>)</w:t>
      </w:r>
      <w:r w:rsidR="00996857">
        <w:rPr>
          <w:bCs/>
          <w:iCs/>
          <w:sz w:val="22"/>
          <w:szCs w:val="22"/>
        </w:rPr>
        <w:t xml:space="preserve"> </w:t>
      </w:r>
      <w:r w:rsidRPr="00996857">
        <w:rPr>
          <w:bCs/>
          <w:iCs/>
          <w:sz w:val="22"/>
          <w:szCs w:val="22"/>
          <w:lang w:val="vi-VN"/>
        </w:rPr>
        <w:t>(p</w:t>
      </w:r>
      <w:r w:rsidRPr="00996857">
        <w:rPr>
          <w:bCs/>
          <w:iCs/>
          <w:sz w:val="22"/>
          <w:szCs w:val="22"/>
        </w:rPr>
        <w:t xml:space="preserve"> &gt; 0,05</w:t>
      </w:r>
      <w:r w:rsidRPr="00996857">
        <w:rPr>
          <w:bCs/>
          <w:iCs/>
          <w:sz w:val="22"/>
          <w:szCs w:val="22"/>
          <w:lang w:val="vi-VN"/>
        </w:rPr>
        <w:t>)</w:t>
      </w:r>
      <w:r w:rsidR="00996857">
        <w:rPr>
          <w:bCs/>
          <w:iCs/>
          <w:sz w:val="22"/>
          <w:szCs w:val="22"/>
        </w:rPr>
        <w:t>,</w:t>
      </w:r>
      <w:r w:rsidRPr="00996857">
        <w:rPr>
          <w:sz w:val="22"/>
          <w:szCs w:val="22"/>
          <w:lang w:val="vi-VN"/>
        </w:rPr>
        <w:t xml:space="preserve"> lệ đột biến </w:t>
      </w:r>
      <w:r w:rsidRPr="00996857">
        <w:rPr>
          <w:bCs/>
          <w:i/>
          <w:iCs/>
          <w:sz w:val="22"/>
          <w:szCs w:val="22"/>
          <w:lang w:val="it-IT"/>
        </w:rPr>
        <w:t xml:space="preserve">KRAS </w:t>
      </w:r>
      <w:r w:rsidRPr="00996857">
        <w:rPr>
          <w:bCs/>
          <w:iCs/>
          <w:sz w:val="22"/>
          <w:szCs w:val="22"/>
          <w:lang w:val="it-IT"/>
        </w:rPr>
        <w:t xml:space="preserve">ở UTĐTT (36,9%) </w:t>
      </w:r>
      <w:proofErr w:type="spellStart"/>
      <w:r w:rsidRPr="00996857">
        <w:rPr>
          <w:bCs/>
          <w:iCs/>
          <w:sz w:val="22"/>
          <w:szCs w:val="22"/>
          <w:lang w:val="it-IT"/>
        </w:rPr>
        <w:t>cao</w:t>
      </w:r>
      <w:proofErr w:type="spellEnd"/>
      <w:r w:rsidRPr="00996857">
        <w:rPr>
          <w:bCs/>
          <w:iCs/>
          <w:sz w:val="22"/>
          <w:szCs w:val="22"/>
          <w:lang w:val="it-IT"/>
        </w:rPr>
        <w:t xml:space="preserve"> </w:t>
      </w:r>
      <w:proofErr w:type="spellStart"/>
      <w:r w:rsidRPr="00996857">
        <w:rPr>
          <w:bCs/>
          <w:iCs/>
          <w:sz w:val="22"/>
          <w:szCs w:val="22"/>
          <w:lang w:val="it-IT"/>
        </w:rPr>
        <w:t>hơn</w:t>
      </w:r>
      <w:proofErr w:type="spellEnd"/>
      <w:r w:rsidRPr="00996857">
        <w:rPr>
          <w:bCs/>
          <w:iCs/>
          <w:sz w:val="22"/>
          <w:szCs w:val="22"/>
          <w:lang w:val="it-IT"/>
        </w:rPr>
        <w:t xml:space="preserve"> </w:t>
      </w:r>
      <w:r w:rsidR="00996857">
        <w:rPr>
          <w:bCs/>
          <w:iCs/>
          <w:sz w:val="22"/>
          <w:szCs w:val="22"/>
          <w:lang w:val="it-IT"/>
        </w:rPr>
        <w:t xml:space="preserve">ở </w:t>
      </w:r>
      <w:proofErr w:type="spellStart"/>
      <w:r w:rsidR="00996857">
        <w:rPr>
          <w:bCs/>
          <w:iCs/>
          <w:sz w:val="22"/>
          <w:szCs w:val="22"/>
          <w:lang w:val="it-IT"/>
        </w:rPr>
        <w:t>polyp</w:t>
      </w:r>
      <w:proofErr w:type="spellEnd"/>
      <w:r w:rsidR="00996857">
        <w:rPr>
          <w:bCs/>
          <w:iCs/>
          <w:sz w:val="22"/>
          <w:szCs w:val="22"/>
          <w:lang w:val="it-IT"/>
        </w:rPr>
        <w:t xml:space="preserve"> </w:t>
      </w:r>
      <w:proofErr w:type="spellStart"/>
      <w:r w:rsidR="00996857">
        <w:rPr>
          <w:bCs/>
          <w:iCs/>
          <w:sz w:val="22"/>
          <w:szCs w:val="22"/>
          <w:lang w:val="it-IT"/>
        </w:rPr>
        <w:t>đại</w:t>
      </w:r>
      <w:proofErr w:type="spellEnd"/>
      <w:r w:rsidR="00996857">
        <w:rPr>
          <w:bCs/>
          <w:iCs/>
          <w:sz w:val="22"/>
          <w:szCs w:val="22"/>
          <w:lang w:val="it-IT"/>
        </w:rPr>
        <w:t xml:space="preserve"> </w:t>
      </w:r>
      <w:proofErr w:type="spellStart"/>
      <w:r w:rsidR="00996857">
        <w:rPr>
          <w:bCs/>
          <w:iCs/>
          <w:sz w:val="22"/>
          <w:szCs w:val="22"/>
          <w:lang w:val="it-IT"/>
        </w:rPr>
        <w:t>trực</w:t>
      </w:r>
      <w:proofErr w:type="spellEnd"/>
      <w:r w:rsidR="00996857">
        <w:rPr>
          <w:bCs/>
          <w:iCs/>
          <w:sz w:val="22"/>
          <w:szCs w:val="22"/>
          <w:lang w:val="it-IT"/>
        </w:rPr>
        <w:t xml:space="preserve"> </w:t>
      </w:r>
      <w:proofErr w:type="spellStart"/>
      <w:r w:rsidR="00996857">
        <w:rPr>
          <w:bCs/>
          <w:iCs/>
          <w:sz w:val="22"/>
          <w:szCs w:val="22"/>
          <w:lang w:val="it-IT"/>
        </w:rPr>
        <w:t>tràng</w:t>
      </w:r>
      <w:proofErr w:type="spellEnd"/>
      <w:r w:rsidR="00996857">
        <w:rPr>
          <w:bCs/>
          <w:iCs/>
          <w:sz w:val="22"/>
          <w:szCs w:val="22"/>
          <w:lang w:val="it-IT"/>
        </w:rPr>
        <w:t xml:space="preserve"> (21,1%) </w:t>
      </w:r>
      <w:proofErr w:type="spellStart"/>
      <w:r w:rsidRPr="00996857">
        <w:rPr>
          <w:bCs/>
          <w:iCs/>
          <w:sz w:val="22"/>
          <w:szCs w:val="22"/>
          <w:lang w:val="it-IT"/>
        </w:rPr>
        <w:t>với</w:t>
      </w:r>
      <w:proofErr w:type="spellEnd"/>
      <w:r w:rsidRPr="00996857">
        <w:rPr>
          <w:bCs/>
          <w:color w:val="000000"/>
          <w:sz w:val="22"/>
          <w:szCs w:val="22"/>
          <w:lang w:val="it-IT"/>
        </w:rPr>
        <w:t xml:space="preserve"> </w:t>
      </w:r>
      <w:r w:rsidRPr="00996857">
        <w:rPr>
          <w:bCs/>
          <w:iCs/>
          <w:sz w:val="22"/>
          <w:szCs w:val="22"/>
          <w:lang w:val="it-IT"/>
        </w:rPr>
        <w:t xml:space="preserve">p &lt;0,05. </w:t>
      </w:r>
      <w:proofErr w:type="spellStart"/>
      <w:r w:rsidRPr="00996857">
        <w:rPr>
          <w:spacing w:val="-4"/>
          <w:sz w:val="22"/>
          <w:szCs w:val="22"/>
          <w:lang w:val="it-IT"/>
        </w:rPr>
        <w:t>Nguy</w:t>
      </w:r>
      <w:proofErr w:type="spellEnd"/>
      <w:r w:rsidRPr="00996857">
        <w:rPr>
          <w:spacing w:val="-4"/>
          <w:sz w:val="22"/>
          <w:szCs w:val="22"/>
          <w:lang w:val="it-IT"/>
        </w:rPr>
        <w:t xml:space="preserve"> </w:t>
      </w:r>
      <w:proofErr w:type="spellStart"/>
      <w:r w:rsidRPr="00996857">
        <w:rPr>
          <w:spacing w:val="-4"/>
          <w:sz w:val="22"/>
          <w:szCs w:val="22"/>
          <w:lang w:val="it-IT"/>
        </w:rPr>
        <w:t>cơ</w:t>
      </w:r>
      <w:proofErr w:type="spellEnd"/>
      <w:r w:rsidRPr="00996857">
        <w:rPr>
          <w:spacing w:val="-4"/>
          <w:sz w:val="22"/>
          <w:szCs w:val="22"/>
          <w:lang w:val="it-IT"/>
        </w:rPr>
        <w:t xml:space="preserve"> </w:t>
      </w:r>
      <w:proofErr w:type="spellStart"/>
      <w:r w:rsidRPr="00996857">
        <w:rPr>
          <w:spacing w:val="-4"/>
          <w:sz w:val="22"/>
          <w:szCs w:val="22"/>
          <w:lang w:val="it-IT"/>
        </w:rPr>
        <w:t>đột</w:t>
      </w:r>
      <w:proofErr w:type="spellEnd"/>
      <w:r w:rsidRPr="00996857">
        <w:rPr>
          <w:spacing w:val="-4"/>
          <w:sz w:val="22"/>
          <w:szCs w:val="22"/>
          <w:lang w:val="it-IT"/>
        </w:rPr>
        <w:t xml:space="preserve"> </w:t>
      </w:r>
      <w:proofErr w:type="spellStart"/>
      <w:r w:rsidRPr="00996857">
        <w:rPr>
          <w:spacing w:val="-4"/>
          <w:sz w:val="22"/>
          <w:szCs w:val="22"/>
          <w:lang w:val="it-IT"/>
        </w:rPr>
        <w:t>biến</w:t>
      </w:r>
      <w:proofErr w:type="spellEnd"/>
      <w:r w:rsidRPr="00996857">
        <w:rPr>
          <w:spacing w:val="-4"/>
          <w:sz w:val="22"/>
          <w:szCs w:val="22"/>
          <w:lang w:val="it-IT"/>
        </w:rPr>
        <w:t xml:space="preserve"> </w:t>
      </w:r>
      <w:proofErr w:type="spellStart"/>
      <w:r w:rsidRPr="00996857">
        <w:rPr>
          <w:rFonts w:eastAsia="Calibri"/>
          <w:kern w:val="2"/>
          <w:sz w:val="22"/>
          <w:szCs w:val="22"/>
          <w:lang w:val="it-IT"/>
          <w14:ligatures w14:val="standardContextual"/>
        </w:rPr>
        <w:t>gen</w:t>
      </w:r>
      <w:proofErr w:type="spellEnd"/>
      <w:r w:rsidRPr="00996857">
        <w:rPr>
          <w:rFonts w:eastAsia="Calibri"/>
          <w:kern w:val="2"/>
          <w:sz w:val="22"/>
          <w:szCs w:val="22"/>
          <w:lang w:val="it-IT"/>
          <w14:ligatures w14:val="standardContextual"/>
        </w:rPr>
        <w:t xml:space="preserve"> </w:t>
      </w:r>
      <w:r w:rsidRPr="00996857">
        <w:rPr>
          <w:rFonts w:eastAsia="Calibri"/>
          <w:i/>
          <w:iCs/>
          <w:kern w:val="2"/>
          <w:sz w:val="22"/>
          <w:szCs w:val="22"/>
          <w:lang w:val="it-IT"/>
          <w14:ligatures w14:val="standardContextual"/>
        </w:rPr>
        <w:t>KRAS</w:t>
      </w:r>
      <w:r w:rsidRPr="00996857">
        <w:rPr>
          <w:bCs/>
          <w:iCs/>
          <w:spacing w:val="-4"/>
          <w:sz w:val="22"/>
          <w:szCs w:val="22"/>
          <w:lang w:val="it-IT"/>
        </w:rPr>
        <w:t xml:space="preserve"> ở </w:t>
      </w:r>
      <w:proofErr w:type="spellStart"/>
      <w:r w:rsidRPr="00996857">
        <w:rPr>
          <w:bCs/>
          <w:iCs/>
          <w:spacing w:val="-4"/>
          <w:sz w:val="22"/>
          <w:szCs w:val="22"/>
          <w:lang w:val="it-IT"/>
        </w:rPr>
        <w:t>mô</w:t>
      </w:r>
      <w:proofErr w:type="spellEnd"/>
      <w:r w:rsidRPr="00996857">
        <w:rPr>
          <w:bCs/>
          <w:iCs/>
          <w:spacing w:val="-4"/>
          <w:sz w:val="22"/>
          <w:szCs w:val="22"/>
          <w:lang w:val="it-IT"/>
        </w:rPr>
        <w:t xml:space="preserve"> UTĐTT </w:t>
      </w:r>
      <w:proofErr w:type="spellStart"/>
      <w:r w:rsidRPr="00996857">
        <w:rPr>
          <w:bCs/>
          <w:iCs/>
          <w:spacing w:val="-4"/>
          <w:sz w:val="22"/>
          <w:szCs w:val="22"/>
          <w:lang w:val="it-IT"/>
        </w:rPr>
        <w:t>cao</w:t>
      </w:r>
      <w:proofErr w:type="spellEnd"/>
      <w:r w:rsidRPr="00996857">
        <w:rPr>
          <w:bCs/>
          <w:iCs/>
          <w:spacing w:val="-4"/>
          <w:sz w:val="22"/>
          <w:szCs w:val="22"/>
          <w:lang w:val="it-IT"/>
        </w:rPr>
        <w:t xml:space="preserve"> </w:t>
      </w:r>
      <w:proofErr w:type="spellStart"/>
      <w:r w:rsidRPr="00996857">
        <w:rPr>
          <w:bCs/>
          <w:iCs/>
          <w:spacing w:val="-4"/>
          <w:sz w:val="22"/>
          <w:szCs w:val="22"/>
          <w:lang w:val="it-IT"/>
        </w:rPr>
        <w:t>hơn</w:t>
      </w:r>
      <w:proofErr w:type="spellEnd"/>
      <w:r w:rsidRPr="00996857">
        <w:rPr>
          <w:bCs/>
          <w:iCs/>
          <w:spacing w:val="-4"/>
          <w:sz w:val="22"/>
          <w:szCs w:val="22"/>
          <w:lang w:val="it-IT"/>
        </w:rPr>
        <w:t xml:space="preserve"> </w:t>
      </w:r>
      <w:proofErr w:type="spellStart"/>
      <w:r w:rsidRPr="00996857">
        <w:rPr>
          <w:bCs/>
          <w:iCs/>
          <w:spacing w:val="-4"/>
          <w:sz w:val="22"/>
          <w:szCs w:val="22"/>
          <w:lang w:val="it-IT"/>
        </w:rPr>
        <w:t>polyp</w:t>
      </w:r>
      <w:proofErr w:type="spellEnd"/>
      <w:r w:rsidRPr="00996857">
        <w:rPr>
          <w:bCs/>
          <w:iCs/>
          <w:spacing w:val="-4"/>
          <w:sz w:val="22"/>
          <w:szCs w:val="22"/>
          <w:lang w:val="it-IT"/>
        </w:rPr>
        <w:t xml:space="preserve"> </w:t>
      </w:r>
      <w:proofErr w:type="spellStart"/>
      <w:r w:rsidRPr="00996857">
        <w:rPr>
          <w:bCs/>
          <w:iCs/>
          <w:spacing w:val="-4"/>
          <w:sz w:val="22"/>
          <w:szCs w:val="22"/>
          <w:lang w:val="it-IT"/>
        </w:rPr>
        <w:t>đại</w:t>
      </w:r>
      <w:proofErr w:type="spellEnd"/>
      <w:r w:rsidRPr="00996857">
        <w:rPr>
          <w:bCs/>
          <w:iCs/>
          <w:spacing w:val="-4"/>
          <w:sz w:val="22"/>
          <w:szCs w:val="22"/>
          <w:lang w:val="it-IT"/>
        </w:rPr>
        <w:t xml:space="preserve"> </w:t>
      </w:r>
      <w:proofErr w:type="spellStart"/>
      <w:r w:rsidRPr="00996857">
        <w:rPr>
          <w:bCs/>
          <w:iCs/>
          <w:spacing w:val="-4"/>
          <w:sz w:val="22"/>
          <w:szCs w:val="22"/>
          <w:lang w:val="it-IT"/>
        </w:rPr>
        <w:t>trực</w:t>
      </w:r>
      <w:proofErr w:type="spellEnd"/>
      <w:r w:rsidRPr="00996857">
        <w:rPr>
          <w:bCs/>
          <w:iCs/>
          <w:spacing w:val="-4"/>
          <w:sz w:val="22"/>
          <w:szCs w:val="22"/>
          <w:lang w:val="it-IT"/>
        </w:rPr>
        <w:t xml:space="preserve"> </w:t>
      </w:r>
      <w:proofErr w:type="spellStart"/>
      <w:r w:rsidRPr="00996857">
        <w:rPr>
          <w:bCs/>
          <w:iCs/>
          <w:spacing w:val="-4"/>
          <w:sz w:val="22"/>
          <w:szCs w:val="22"/>
          <w:lang w:val="it-IT"/>
        </w:rPr>
        <w:t>tràng</w:t>
      </w:r>
      <w:proofErr w:type="spellEnd"/>
      <w:r w:rsidRPr="00996857">
        <w:rPr>
          <w:bCs/>
          <w:iCs/>
          <w:spacing w:val="-4"/>
          <w:sz w:val="22"/>
          <w:szCs w:val="22"/>
          <w:lang w:val="it-IT"/>
        </w:rPr>
        <w:t xml:space="preserve"> là 2,2 </w:t>
      </w:r>
      <w:proofErr w:type="spellStart"/>
      <w:r w:rsidRPr="00996857">
        <w:rPr>
          <w:bCs/>
          <w:iCs/>
          <w:spacing w:val="-4"/>
          <w:sz w:val="22"/>
          <w:szCs w:val="22"/>
          <w:lang w:val="it-IT"/>
        </w:rPr>
        <w:t>lần</w:t>
      </w:r>
      <w:proofErr w:type="spellEnd"/>
      <w:r w:rsidRPr="00996857">
        <w:rPr>
          <w:sz w:val="22"/>
          <w:szCs w:val="22"/>
          <w:lang w:val="vi-VN"/>
        </w:rPr>
        <w:t>.</w:t>
      </w:r>
      <w:r w:rsidRPr="00996857">
        <w:rPr>
          <w:bCs/>
          <w:iCs/>
          <w:sz w:val="22"/>
          <w:szCs w:val="22"/>
          <w:lang w:val="vi-VN"/>
        </w:rPr>
        <w:t xml:space="preserve"> </w:t>
      </w:r>
      <w:r w:rsidRPr="00996857">
        <w:rPr>
          <w:sz w:val="22"/>
          <w:szCs w:val="22"/>
          <w:lang w:val="vi-VN"/>
        </w:rPr>
        <w:t xml:space="preserve">Tỉ lệ đột biến gen </w:t>
      </w:r>
      <w:r w:rsidRPr="00996857">
        <w:rPr>
          <w:bCs/>
          <w:i/>
          <w:iCs/>
          <w:sz w:val="22"/>
          <w:szCs w:val="22"/>
          <w:lang w:val="it-IT"/>
        </w:rPr>
        <w:t xml:space="preserve">HSP110 </w:t>
      </w:r>
      <w:r w:rsidRPr="00996857">
        <w:rPr>
          <w:bCs/>
          <w:iCs/>
          <w:sz w:val="22"/>
          <w:szCs w:val="22"/>
          <w:lang w:val="it-IT"/>
        </w:rPr>
        <w:t xml:space="preserve">ở UTĐTT (17,4%) </w:t>
      </w:r>
      <w:proofErr w:type="spellStart"/>
      <w:r w:rsidRPr="00996857">
        <w:rPr>
          <w:bCs/>
          <w:iCs/>
          <w:sz w:val="22"/>
          <w:szCs w:val="22"/>
          <w:lang w:val="it-IT"/>
        </w:rPr>
        <w:t>thấp</w:t>
      </w:r>
      <w:proofErr w:type="spellEnd"/>
      <w:r w:rsidRPr="00996857">
        <w:rPr>
          <w:bCs/>
          <w:iCs/>
          <w:sz w:val="22"/>
          <w:szCs w:val="22"/>
          <w:lang w:val="it-IT"/>
        </w:rPr>
        <w:t xml:space="preserve"> </w:t>
      </w:r>
      <w:proofErr w:type="spellStart"/>
      <w:r w:rsidRPr="00996857">
        <w:rPr>
          <w:bCs/>
          <w:iCs/>
          <w:sz w:val="22"/>
          <w:szCs w:val="22"/>
          <w:lang w:val="it-IT"/>
        </w:rPr>
        <w:t>hơn</w:t>
      </w:r>
      <w:proofErr w:type="spellEnd"/>
      <w:r w:rsidRPr="00996857">
        <w:rPr>
          <w:bCs/>
          <w:iCs/>
          <w:sz w:val="22"/>
          <w:szCs w:val="22"/>
          <w:lang w:val="it-IT"/>
        </w:rPr>
        <w:t xml:space="preserve"> </w:t>
      </w:r>
      <w:r w:rsidR="00996857">
        <w:rPr>
          <w:bCs/>
          <w:iCs/>
          <w:sz w:val="22"/>
          <w:szCs w:val="22"/>
          <w:lang w:val="it-IT"/>
        </w:rPr>
        <w:t xml:space="preserve">ở </w:t>
      </w:r>
      <w:proofErr w:type="spellStart"/>
      <w:r w:rsidR="00996857">
        <w:rPr>
          <w:bCs/>
          <w:iCs/>
          <w:sz w:val="22"/>
          <w:szCs w:val="22"/>
          <w:lang w:val="it-IT"/>
        </w:rPr>
        <w:t>polyp</w:t>
      </w:r>
      <w:proofErr w:type="spellEnd"/>
      <w:r w:rsidR="00996857">
        <w:rPr>
          <w:bCs/>
          <w:iCs/>
          <w:sz w:val="22"/>
          <w:szCs w:val="22"/>
          <w:lang w:val="it-IT"/>
        </w:rPr>
        <w:t xml:space="preserve"> </w:t>
      </w:r>
      <w:proofErr w:type="spellStart"/>
      <w:r w:rsidR="00996857">
        <w:rPr>
          <w:bCs/>
          <w:iCs/>
          <w:sz w:val="22"/>
          <w:szCs w:val="22"/>
          <w:lang w:val="it-IT"/>
        </w:rPr>
        <w:t>đại</w:t>
      </w:r>
      <w:proofErr w:type="spellEnd"/>
      <w:r w:rsidR="00996857">
        <w:rPr>
          <w:bCs/>
          <w:iCs/>
          <w:sz w:val="22"/>
          <w:szCs w:val="22"/>
          <w:lang w:val="it-IT"/>
        </w:rPr>
        <w:t xml:space="preserve"> </w:t>
      </w:r>
      <w:proofErr w:type="spellStart"/>
      <w:r w:rsidR="00996857">
        <w:rPr>
          <w:bCs/>
          <w:iCs/>
          <w:sz w:val="22"/>
          <w:szCs w:val="22"/>
          <w:lang w:val="it-IT"/>
        </w:rPr>
        <w:t>trực</w:t>
      </w:r>
      <w:proofErr w:type="spellEnd"/>
      <w:r w:rsidR="00996857">
        <w:rPr>
          <w:bCs/>
          <w:iCs/>
          <w:sz w:val="22"/>
          <w:szCs w:val="22"/>
          <w:lang w:val="it-IT"/>
        </w:rPr>
        <w:t xml:space="preserve"> </w:t>
      </w:r>
      <w:proofErr w:type="spellStart"/>
      <w:r w:rsidR="00996857">
        <w:rPr>
          <w:bCs/>
          <w:iCs/>
          <w:sz w:val="22"/>
          <w:szCs w:val="22"/>
          <w:lang w:val="it-IT"/>
        </w:rPr>
        <w:t>tràng</w:t>
      </w:r>
      <w:proofErr w:type="spellEnd"/>
      <w:r w:rsidR="00996857">
        <w:rPr>
          <w:bCs/>
          <w:iCs/>
          <w:sz w:val="22"/>
          <w:szCs w:val="22"/>
          <w:lang w:val="it-IT"/>
        </w:rPr>
        <w:t xml:space="preserve"> (37,6%) </w:t>
      </w:r>
      <w:proofErr w:type="spellStart"/>
      <w:r w:rsidRPr="00996857">
        <w:rPr>
          <w:bCs/>
          <w:iCs/>
          <w:sz w:val="22"/>
          <w:szCs w:val="22"/>
          <w:lang w:val="it-IT"/>
        </w:rPr>
        <w:t>với</w:t>
      </w:r>
      <w:proofErr w:type="spellEnd"/>
      <w:r w:rsidRPr="00996857">
        <w:rPr>
          <w:bCs/>
          <w:iCs/>
          <w:sz w:val="22"/>
          <w:szCs w:val="22"/>
          <w:lang w:val="it-IT"/>
        </w:rPr>
        <w:t xml:space="preserve"> </w:t>
      </w:r>
      <w:r w:rsidRPr="00996857">
        <w:rPr>
          <w:bCs/>
          <w:color w:val="000000"/>
          <w:sz w:val="22"/>
          <w:szCs w:val="22"/>
          <w:lang w:val="it-IT"/>
        </w:rPr>
        <w:t xml:space="preserve">p &lt; 0,001. </w:t>
      </w:r>
      <w:proofErr w:type="spellStart"/>
      <w:r w:rsidRPr="00996857">
        <w:rPr>
          <w:spacing w:val="-4"/>
          <w:sz w:val="22"/>
          <w:szCs w:val="22"/>
          <w:lang w:val="it-IT"/>
        </w:rPr>
        <w:t>Nguy</w:t>
      </w:r>
      <w:proofErr w:type="spellEnd"/>
      <w:r w:rsidRPr="00996857">
        <w:rPr>
          <w:spacing w:val="-4"/>
          <w:sz w:val="22"/>
          <w:szCs w:val="22"/>
          <w:lang w:val="it-IT"/>
        </w:rPr>
        <w:t xml:space="preserve"> </w:t>
      </w:r>
      <w:proofErr w:type="spellStart"/>
      <w:r w:rsidRPr="00996857">
        <w:rPr>
          <w:spacing w:val="-4"/>
          <w:sz w:val="22"/>
          <w:szCs w:val="22"/>
          <w:lang w:val="it-IT"/>
        </w:rPr>
        <w:t>cơ</w:t>
      </w:r>
      <w:proofErr w:type="spellEnd"/>
      <w:r w:rsidRPr="00996857">
        <w:rPr>
          <w:spacing w:val="-4"/>
          <w:sz w:val="22"/>
          <w:szCs w:val="22"/>
          <w:lang w:val="it-IT"/>
        </w:rPr>
        <w:t xml:space="preserve"> </w:t>
      </w:r>
      <w:proofErr w:type="spellStart"/>
      <w:r w:rsidRPr="00996857">
        <w:rPr>
          <w:spacing w:val="-4"/>
          <w:sz w:val="22"/>
          <w:szCs w:val="22"/>
          <w:lang w:val="it-IT"/>
        </w:rPr>
        <w:t>đột</w:t>
      </w:r>
      <w:proofErr w:type="spellEnd"/>
      <w:r w:rsidRPr="00996857">
        <w:rPr>
          <w:spacing w:val="-4"/>
          <w:sz w:val="22"/>
          <w:szCs w:val="22"/>
          <w:lang w:val="it-IT"/>
        </w:rPr>
        <w:t xml:space="preserve"> </w:t>
      </w:r>
      <w:proofErr w:type="spellStart"/>
      <w:r w:rsidRPr="00996857">
        <w:rPr>
          <w:spacing w:val="-4"/>
          <w:sz w:val="22"/>
          <w:szCs w:val="22"/>
          <w:lang w:val="it-IT"/>
        </w:rPr>
        <w:t>biến</w:t>
      </w:r>
      <w:proofErr w:type="spellEnd"/>
      <w:r w:rsidRPr="00996857">
        <w:rPr>
          <w:spacing w:val="-4"/>
          <w:sz w:val="22"/>
          <w:szCs w:val="22"/>
          <w:lang w:val="it-IT"/>
        </w:rPr>
        <w:t xml:space="preserve"> </w:t>
      </w:r>
      <w:proofErr w:type="spellStart"/>
      <w:r w:rsidRPr="00996857">
        <w:rPr>
          <w:rFonts w:eastAsia="Calibri"/>
          <w:kern w:val="2"/>
          <w:sz w:val="22"/>
          <w:szCs w:val="22"/>
          <w:lang w:val="it-IT"/>
          <w14:ligatures w14:val="standardContextual"/>
        </w:rPr>
        <w:t>gen</w:t>
      </w:r>
      <w:proofErr w:type="spellEnd"/>
      <w:r w:rsidRPr="00996857">
        <w:rPr>
          <w:rFonts w:eastAsia="Calibri"/>
          <w:kern w:val="2"/>
          <w:sz w:val="22"/>
          <w:szCs w:val="22"/>
          <w:lang w:val="it-IT"/>
          <w14:ligatures w14:val="standardContextual"/>
        </w:rPr>
        <w:t xml:space="preserve"> </w:t>
      </w:r>
      <w:r w:rsidRPr="00996857">
        <w:rPr>
          <w:rFonts w:eastAsia="Calibri"/>
          <w:i/>
          <w:iCs/>
          <w:kern w:val="2"/>
          <w:sz w:val="22"/>
          <w:szCs w:val="22"/>
          <w:lang w:val="it-IT"/>
          <w14:ligatures w14:val="standardContextual"/>
        </w:rPr>
        <w:t>HSP110</w:t>
      </w:r>
      <w:r w:rsidRPr="00996857">
        <w:rPr>
          <w:bCs/>
          <w:iCs/>
          <w:spacing w:val="-4"/>
          <w:sz w:val="22"/>
          <w:szCs w:val="22"/>
          <w:lang w:val="it-IT"/>
        </w:rPr>
        <w:t xml:space="preserve"> ở </w:t>
      </w:r>
      <w:proofErr w:type="spellStart"/>
      <w:r w:rsidRPr="00996857">
        <w:rPr>
          <w:bCs/>
          <w:iCs/>
          <w:spacing w:val="-4"/>
          <w:sz w:val="22"/>
          <w:szCs w:val="22"/>
          <w:lang w:val="it-IT"/>
        </w:rPr>
        <w:t>mô</w:t>
      </w:r>
      <w:proofErr w:type="spellEnd"/>
      <w:r w:rsidRPr="00996857">
        <w:rPr>
          <w:bCs/>
          <w:iCs/>
          <w:spacing w:val="-4"/>
          <w:sz w:val="22"/>
          <w:szCs w:val="22"/>
          <w:lang w:val="it-IT"/>
        </w:rPr>
        <w:t xml:space="preserve"> UTĐTT </w:t>
      </w:r>
      <w:proofErr w:type="spellStart"/>
      <w:r w:rsidRPr="00996857">
        <w:rPr>
          <w:bCs/>
          <w:iCs/>
          <w:spacing w:val="-4"/>
          <w:sz w:val="22"/>
          <w:szCs w:val="22"/>
          <w:lang w:val="it-IT"/>
        </w:rPr>
        <w:t>thấp</w:t>
      </w:r>
      <w:proofErr w:type="spellEnd"/>
      <w:r w:rsidRPr="00996857">
        <w:rPr>
          <w:bCs/>
          <w:iCs/>
          <w:spacing w:val="-4"/>
          <w:sz w:val="22"/>
          <w:szCs w:val="22"/>
          <w:lang w:val="it-IT"/>
        </w:rPr>
        <w:t xml:space="preserve"> </w:t>
      </w:r>
      <w:proofErr w:type="spellStart"/>
      <w:r w:rsidRPr="00996857">
        <w:rPr>
          <w:bCs/>
          <w:iCs/>
          <w:spacing w:val="-4"/>
          <w:sz w:val="22"/>
          <w:szCs w:val="22"/>
          <w:lang w:val="it-IT"/>
        </w:rPr>
        <w:t>hơn</w:t>
      </w:r>
      <w:proofErr w:type="spellEnd"/>
      <w:r w:rsidRPr="00996857">
        <w:rPr>
          <w:bCs/>
          <w:iCs/>
          <w:spacing w:val="-4"/>
          <w:sz w:val="22"/>
          <w:szCs w:val="22"/>
          <w:lang w:val="it-IT"/>
        </w:rPr>
        <w:t xml:space="preserve"> </w:t>
      </w:r>
      <w:proofErr w:type="spellStart"/>
      <w:r w:rsidRPr="00996857">
        <w:rPr>
          <w:bCs/>
          <w:iCs/>
          <w:spacing w:val="-4"/>
          <w:sz w:val="22"/>
          <w:szCs w:val="22"/>
          <w:lang w:val="it-IT"/>
        </w:rPr>
        <w:t>polyp</w:t>
      </w:r>
      <w:proofErr w:type="spellEnd"/>
      <w:r w:rsidRPr="00996857">
        <w:rPr>
          <w:bCs/>
          <w:iCs/>
          <w:spacing w:val="-4"/>
          <w:sz w:val="22"/>
          <w:szCs w:val="22"/>
          <w:lang w:val="it-IT"/>
        </w:rPr>
        <w:t xml:space="preserve"> </w:t>
      </w:r>
      <w:proofErr w:type="spellStart"/>
      <w:r w:rsidRPr="00996857">
        <w:rPr>
          <w:bCs/>
          <w:iCs/>
          <w:spacing w:val="-4"/>
          <w:sz w:val="22"/>
          <w:szCs w:val="22"/>
          <w:lang w:val="it-IT"/>
        </w:rPr>
        <w:t>đại</w:t>
      </w:r>
      <w:proofErr w:type="spellEnd"/>
      <w:r w:rsidRPr="00996857">
        <w:rPr>
          <w:bCs/>
          <w:iCs/>
          <w:spacing w:val="-4"/>
          <w:sz w:val="22"/>
          <w:szCs w:val="22"/>
          <w:lang w:val="it-IT"/>
        </w:rPr>
        <w:t xml:space="preserve"> </w:t>
      </w:r>
      <w:proofErr w:type="spellStart"/>
      <w:r w:rsidRPr="00996857">
        <w:rPr>
          <w:bCs/>
          <w:iCs/>
          <w:spacing w:val="-4"/>
          <w:sz w:val="22"/>
          <w:szCs w:val="22"/>
          <w:lang w:val="it-IT"/>
        </w:rPr>
        <w:t>trực</w:t>
      </w:r>
      <w:proofErr w:type="spellEnd"/>
      <w:r w:rsidRPr="00996857">
        <w:rPr>
          <w:bCs/>
          <w:iCs/>
          <w:spacing w:val="-4"/>
          <w:sz w:val="22"/>
          <w:szCs w:val="22"/>
          <w:lang w:val="it-IT"/>
        </w:rPr>
        <w:t xml:space="preserve"> </w:t>
      </w:r>
      <w:proofErr w:type="spellStart"/>
      <w:r w:rsidRPr="00996857">
        <w:rPr>
          <w:bCs/>
          <w:iCs/>
          <w:spacing w:val="-4"/>
          <w:sz w:val="22"/>
          <w:szCs w:val="22"/>
          <w:lang w:val="it-IT"/>
        </w:rPr>
        <w:t>tràng</w:t>
      </w:r>
      <w:proofErr w:type="spellEnd"/>
      <w:r w:rsidRPr="00996857">
        <w:rPr>
          <w:bCs/>
          <w:iCs/>
          <w:spacing w:val="-4"/>
          <w:sz w:val="22"/>
          <w:szCs w:val="22"/>
          <w:lang w:val="it-IT"/>
        </w:rPr>
        <w:t xml:space="preserve"> là 0,35 </w:t>
      </w:r>
      <w:proofErr w:type="spellStart"/>
      <w:r w:rsidRPr="00996857">
        <w:rPr>
          <w:bCs/>
          <w:iCs/>
          <w:spacing w:val="-4"/>
          <w:sz w:val="22"/>
          <w:szCs w:val="22"/>
          <w:lang w:val="it-IT"/>
        </w:rPr>
        <w:t>lần</w:t>
      </w:r>
      <w:proofErr w:type="spellEnd"/>
      <w:r w:rsidRPr="00996857">
        <w:rPr>
          <w:bCs/>
          <w:color w:val="000000"/>
          <w:sz w:val="22"/>
          <w:szCs w:val="22"/>
          <w:lang w:val="vi-VN"/>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thay</w:t>
      </w:r>
      <w:proofErr w:type="spellEnd"/>
      <w:r w:rsidRPr="00996857">
        <w:rPr>
          <w:sz w:val="22"/>
          <w:szCs w:val="22"/>
        </w:rPr>
        <w:t xml:space="preserve"> </w:t>
      </w:r>
      <w:proofErr w:type="spellStart"/>
      <w:r w:rsidRPr="00996857">
        <w:rPr>
          <w:sz w:val="22"/>
          <w:szCs w:val="22"/>
        </w:rPr>
        <w:t>thế</w:t>
      </w:r>
      <w:proofErr w:type="spellEnd"/>
      <w:r w:rsidRPr="00996857">
        <w:rPr>
          <w:sz w:val="22"/>
          <w:szCs w:val="22"/>
        </w:rPr>
        <w:t xml:space="preserve"> ở gen </w:t>
      </w:r>
      <w:r w:rsidRPr="00996857">
        <w:rPr>
          <w:i/>
          <w:sz w:val="22"/>
          <w:szCs w:val="22"/>
        </w:rPr>
        <w:t>KRAS</w:t>
      </w:r>
      <w:r w:rsidRPr="00996857">
        <w:rPr>
          <w:sz w:val="22"/>
          <w:szCs w:val="22"/>
        </w:rPr>
        <w:t xml:space="preserve"> </w:t>
      </w:r>
      <w:proofErr w:type="spellStart"/>
      <w:r w:rsidRPr="00996857">
        <w:rPr>
          <w:sz w:val="22"/>
          <w:szCs w:val="22"/>
        </w:rPr>
        <w:t>của</w:t>
      </w:r>
      <w:proofErr w:type="spellEnd"/>
      <w:r w:rsidRPr="00996857">
        <w:rPr>
          <w:sz w:val="22"/>
          <w:szCs w:val="22"/>
        </w:rPr>
        <w:t xml:space="preserve"> UTĐTT </w:t>
      </w:r>
      <w:proofErr w:type="spellStart"/>
      <w:r w:rsidRPr="00996857">
        <w:rPr>
          <w:sz w:val="22"/>
          <w:szCs w:val="22"/>
        </w:rPr>
        <w:t>và</w:t>
      </w:r>
      <w:proofErr w:type="spellEnd"/>
      <w:r w:rsidRPr="00996857">
        <w:rPr>
          <w:sz w:val="22"/>
          <w:szCs w:val="22"/>
        </w:rPr>
        <w:t xml:space="preserve"> polyp </w:t>
      </w:r>
      <w:proofErr w:type="spellStart"/>
      <w:r w:rsidRPr="00996857">
        <w:rPr>
          <w:sz w:val="22"/>
          <w:szCs w:val="22"/>
        </w:rPr>
        <w:t>đại</w:t>
      </w:r>
      <w:proofErr w:type="spellEnd"/>
      <w:r w:rsidRPr="00996857">
        <w:rPr>
          <w:sz w:val="22"/>
          <w:szCs w:val="22"/>
        </w:rPr>
        <w:t xml:space="preserve"> </w:t>
      </w:r>
      <w:proofErr w:type="spellStart"/>
      <w:r w:rsidRPr="00996857">
        <w:rPr>
          <w:sz w:val="22"/>
          <w:szCs w:val="22"/>
        </w:rPr>
        <w:t>trực</w:t>
      </w:r>
      <w:proofErr w:type="spellEnd"/>
      <w:r w:rsidRPr="00996857">
        <w:rPr>
          <w:sz w:val="22"/>
          <w:szCs w:val="22"/>
        </w:rPr>
        <w:t xml:space="preserve"> </w:t>
      </w:r>
      <w:proofErr w:type="spellStart"/>
      <w:r w:rsidRPr="00996857">
        <w:rPr>
          <w:sz w:val="22"/>
          <w:szCs w:val="22"/>
        </w:rPr>
        <w:t>tràng</w:t>
      </w:r>
      <w:proofErr w:type="spellEnd"/>
      <w:r w:rsidRPr="00996857">
        <w:rPr>
          <w:sz w:val="22"/>
          <w:szCs w:val="22"/>
        </w:rPr>
        <w:t xml:space="preserve"> </w:t>
      </w:r>
      <w:proofErr w:type="spellStart"/>
      <w:r w:rsidRPr="00996857">
        <w:rPr>
          <w:sz w:val="22"/>
          <w:szCs w:val="22"/>
        </w:rPr>
        <w:t>xảy</w:t>
      </w:r>
      <w:proofErr w:type="spellEnd"/>
      <w:r w:rsidRPr="00996857">
        <w:rPr>
          <w:sz w:val="22"/>
          <w:szCs w:val="22"/>
        </w:rPr>
        <w:t xml:space="preserve"> </w:t>
      </w:r>
      <w:proofErr w:type="spellStart"/>
      <w:r w:rsidRPr="00996857">
        <w:rPr>
          <w:sz w:val="22"/>
          <w:szCs w:val="22"/>
        </w:rPr>
        <w:t>ra</w:t>
      </w:r>
      <w:proofErr w:type="spellEnd"/>
      <w:r w:rsidRPr="00996857">
        <w:rPr>
          <w:sz w:val="22"/>
          <w:szCs w:val="22"/>
        </w:rPr>
        <w:t xml:space="preserve"> </w:t>
      </w:r>
      <w:proofErr w:type="spellStart"/>
      <w:r w:rsidRPr="00996857">
        <w:rPr>
          <w:sz w:val="22"/>
          <w:szCs w:val="22"/>
        </w:rPr>
        <w:t>cả</w:t>
      </w:r>
      <w:proofErr w:type="spellEnd"/>
      <w:r w:rsidRPr="00996857">
        <w:rPr>
          <w:sz w:val="22"/>
          <w:szCs w:val="22"/>
        </w:rPr>
        <w:t xml:space="preserve"> Exon2, Exon3, Exon4. Ở UTĐTT, </w:t>
      </w:r>
      <w:proofErr w:type="spellStart"/>
      <w:r w:rsidRPr="00996857">
        <w:rPr>
          <w:sz w:val="22"/>
          <w:szCs w:val="22"/>
        </w:rPr>
        <w:t>tỉ</w:t>
      </w:r>
      <w:proofErr w:type="spellEnd"/>
      <w:r w:rsidRPr="00996857">
        <w:rPr>
          <w:sz w:val="22"/>
          <w:szCs w:val="22"/>
        </w:rPr>
        <w:t xml:space="preserve"> </w:t>
      </w:r>
      <w:proofErr w:type="spellStart"/>
      <w:r w:rsidRPr="00996857">
        <w:rPr>
          <w:sz w:val="22"/>
          <w:szCs w:val="22"/>
        </w:rPr>
        <w:t>lệ</w:t>
      </w:r>
      <w:proofErr w:type="spellEnd"/>
      <w:r w:rsidRPr="00996857">
        <w:rPr>
          <w:sz w:val="22"/>
          <w:szCs w:val="22"/>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cao</w:t>
      </w:r>
      <w:proofErr w:type="spellEnd"/>
      <w:r w:rsidRPr="00996857">
        <w:rPr>
          <w:sz w:val="22"/>
          <w:szCs w:val="22"/>
        </w:rPr>
        <w:t xml:space="preserve"> </w:t>
      </w:r>
      <w:proofErr w:type="spellStart"/>
      <w:r w:rsidRPr="00996857">
        <w:rPr>
          <w:sz w:val="22"/>
          <w:szCs w:val="22"/>
        </w:rPr>
        <w:t>nhất</w:t>
      </w:r>
      <w:proofErr w:type="spellEnd"/>
      <w:r w:rsidRPr="00996857">
        <w:rPr>
          <w:sz w:val="22"/>
          <w:szCs w:val="22"/>
        </w:rPr>
        <w:t xml:space="preserve"> ở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thể</w:t>
      </w:r>
      <w:proofErr w:type="spellEnd"/>
      <w:r w:rsidRPr="00996857">
        <w:rPr>
          <w:sz w:val="22"/>
          <w:szCs w:val="22"/>
        </w:rPr>
        <w:t xml:space="preserve"> G12C/R/V/A, G13C </w:t>
      </w:r>
      <w:proofErr w:type="spellStart"/>
      <w:r w:rsidRPr="00996857">
        <w:rPr>
          <w:sz w:val="22"/>
          <w:szCs w:val="22"/>
        </w:rPr>
        <w:t>tại</w:t>
      </w:r>
      <w:proofErr w:type="spellEnd"/>
      <w:r w:rsidRPr="00996857">
        <w:rPr>
          <w:sz w:val="22"/>
          <w:szCs w:val="22"/>
        </w:rPr>
        <w:t xml:space="preserve"> Exon2 (40%), </w:t>
      </w:r>
      <w:proofErr w:type="spellStart"/>
      <w:r w:rsidRPr="00996857">
        <w:rPr>
          <w:sz w:val="22"/>
          <w:szCs w:val="22"/>
        </w:rPr>
        <w:t>thấp</w:t>
      </w:r>
      <w:proofErr w:type="spellEnd"/>
      <w:r w:rsidRPr="00996857">
        <w:rPr>
          <w:sz w:val="22"/>
          <w:szCs w:val="22"/>
        </w:rPr>
        <w:t xml:space="preserve"> </w:t>
      </w:r>
      <w:proofErr w:type="spellStart"/>
      <w:r w:rsidRPr="00996857">
        <w:rPr>
          <w:sz w:val="22"/>
          <w:szCs w:val="22"/>
        </w:rPr>
        <w:t>nhất</w:t>
      </w:r>
      <w:proofErr w:type="spellEnd"/>
      <w:r w:rsidRPr="00996857">
        <w:rPr>
          <w:sz w:val="22"/>
          <w:szCs w:val="22"/>
        </w:rPr>
        <w:t xml:space="preserve"> ở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thể</w:t>
      </w:r>
      <w:proofErr w:type="spellEnd"/>
      <w:r w:rsidRPr="00996857">
        <w:rPr>
          <w:sz w:val="22"/>
          <w:szCs w:val="22"/>
        </w:rPr>
        <w:t xml:space="preserve"> K117N, A146T/V/P </w:t>
      </w:r>
      <w:proofErr w:type="spellStart"/>
      <w:r w:rsidRPr="00996857">
        <w:rPr>
          <w:sz w:val="22"/>
          <w:szCs w:val="22"/>
        </w:rPr>
        <w:t>tại</w:t>
      </w:r>
      <w:proofErr w:type="spellEnd"/>
      <w:r w:rsidRPr="00996857">
        <w:rPr>
          <w:sz w:val="22"/>
          <w:szCs w:val="22"/>
        </w:rPr>
        <w:t xml:space="preserve"> Exon4 (1,8%) </w:t>
      </w:r>
      <w:proofErr w:type="spellStart"/>
      <w:r w:rsidRPr="00996857">
        <w:rPr>
          <w:sz w:val="22"/>
          <w:szCs w:val="22"/>
        </w:rPr>
        <w:t>và</w:t>
      </w:r>
      <w:proofErr w:type="spellEnd"/>
      <w:r w:rsidRPr="00996857">
        <w:rPr>
          <w:sz w:val="22"/>
          <w:szCs w:val="22"/>
        </w:rPr>
        <w:t xml:space="preserve"> A59T, Q61K </w:t>
      </w:r>
      <w:proofErr w:type="spellStart"/>
      <w:r w:rsidRPr="00996857">
        <w:rPr>
          <w:sz w:val="22"/>
          <w:szCs w:val="22"/>
        </w:rPr>
        <w:t>tại</w:t>
      </w:r>
      <w:proofErr w:type="spellEnd"/>
      <w:r w:rsidRPr="00996857">
        <w:rPr>
          <w:sz w:val="22"/>
          <w:szCs w:val="22"/>
        </w:rPr>
        <w:t xml:space="preserve"> Exon3 (0,0%). </w:t>
      </w:r>
      <w:proofErr w:type="spellStart"/>
      <w:r w:rsidRPr="00996857">
        <w:rPr>
          <w:sz w:val="22"/>
          <w:szCs w:val="22"/>
        </w:rPr>
        <w:t>Tất</w:t>
      </w:r>
      <w:proofErr w:type="spellEnd"/>
      <w:r w:rsidRPr="00996857">
        <w:rPr>
          <w:sz w:val="22"/>
          <w:szCs w:val="22"/>
        </w:rPr>
        <w:t xml:space="preserve"> </w:t>
      </w:r>
      <w:proofErr w:type="spellStart"/>
      <w:r w:rsidRPr="00996857">
        <w:rPr>
          <w:sz w:val="22"/>
          <w:szCs w:val="22"/>
        </w:rPr>
        <w:t>cả</w:t>
      </w:r>
      <w:proofErr w:type="spellEnd"/>
      <w:r w:rsidRPr="00996857">
        <w:rPr>
          <w:sz w:val="22"/>
          <w:szCs w:val="22"/>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gen </w:t>
      </w:r>
      <w:proofErr w:type="gramStart"/>
      <w:r w:rsidRPr="00996857">
        <w:rPr>
          <w:i/>
          <w:sz w:val="22"/>
          <w:szCs w:val="22"/>
        </w:rPr>
        <w:t xml:space="preserve">BRAF </w:t>
      </w:r>
      <w:r w:rsidRPr="00996857">
        <w:rPr>
          <w:sz w:val="22"/>
          <w:szCs w:val="22"/>
        </w:rPr>
        <w:t xml:space="preserve"> </w:t>
      </w:r>
      <w:proofErr w:type="spellStart"/>
      <w:r w:rsidRPr="00996857">
        <w:rPr>
          <w:sz w:val="22"/>
          <w:szCs w:val="22"/>
        </w:rPr>
        <w:lastRenderedPageBreak/>
        <w:t>là</w:t>
      </w:r>
      <w:proofErr w:type="spellEnd"/>
      <w:proofErr w:type="gramEnd"/>
      <w:r w:rsidRPr="00996857">
        <w:rPr>
          <w:sz w:val="22"/>
          <w:szCs w:val="22"/>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thay</w:t>
      </w:r>
      <w:proofErr w:type="spellEnd"/>
      <w:r w:rsidRPr="00996857">
        <w:rPr>
          <w:sz w:val="22"/>
          <w:szCs w:val="22"/>
        </w:rPr>
        <w:t xml:space="preserve"> </w:t>
      </w:r>
      <w:proofErr w:type="spellStart"/>
      <w:r w:rsidRPr="00996857">
        <w:rPr>
          <w:sz w:val="22"/>
          <w:szCs w:val="22"/>
        </w:rPr>
        <w:t>thế</w:t>
      </w:r>
      <w:proofErr w:type="spellEnd"/>
      <w:r w:rsidRPr="00996857">
        <w:rPr>
          <w:sz w:val="22"/>
          <w:szCs w:val="22"/>
        </w:rPr>
        <w:t xml:space="preserve"> ở Exon15 </w:t>
      </w:r>
      <w:proofErr w:type="spellStart"/>
      <w:r w:rsidRPr="00996857">
        <w:rPr>
          <w:sz w:val="22"/>
          <w:szCs w:val="22"/>
        </w:rPr>
        <w:t>tại</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thể</w:t>
      </w:r>
      <w:proofErr w:type="spellEnd"/>
      <w:r w:rsidRPr="00996857">
        <w:rPr>
          <w:sz w:val="22"/>
          <w:szCs w:val="22"/>
        </w:rPr>
        <w:t xml:space="preserve"> V600E. </w:t>
      </w:r>
      <w:proofErr w:type="spellStart"/>
      <w:r w:rsidRPr="00996857">
        <w:rPr>
          <w:sz w:val="22"/>
          <w:szCs w:val="22"/>
        </w:rPr>
        <w:t>Tất</w:t>
      </w:r>
      <w:proofErr w:type="spellEnd"/>
      <w:r w:rsidRPr="00996857">
        <w:rPr>
          <w:sz w:val="22"/>
          <w:szCs w:val="22"/>
        </w:rPr>
        <w:t xml:space="preserve"> </w:t>
      </w:r>
      <w:proofErr w:type="spellStart"/>
      <w:r w:rsidRPr="00996857">
        <w:rPr>
          <w:sz w:val="22"/>
          <w:szCs w:val="22"/>
        </w:rPr>
        <w:t>cả</w:t>
      </w:r>
      <w:proofErr w:type="spellEnd"/>
      <w:r w:rsidRPr="00996857">
        <w:rPr>
          <w:sz w:val="22"/>
          <w:szCs w:val="22"/>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r w:rsidRPr="00996857">
        <w:rPr>
          <w:i/>
          <w:sz w:val="22"/>
          <w:szCs w:val="22"/>
        </w:rPr>
        <w:t>HSP110</w:t>
      </w:r>
      <w:r w:rsidRPr="00996857">
        <w:rPr>
          <w:sz w:val="22"/>
          <w:szCs w:val="22"/>
        </w:rPr>
        <w:t xml:space="preserve"> </w:t>
      </w:r>
      <w:proofErr w:type="spellStart"/>
      <w:r w:rsidRPr="00996857">
        <w:rPr>
          <w:sz w:val="22"/>
          <w:szCs w:val="22"/>
        </w:rPr>
        <w:t>là</w:t>
      </w:r>
      <w:proofErr w:type="spellEnd"/>
      <w:r w:rsidRPr="00996857">
        <w:rPr>
          <w:sz w:val="22"/>
          <w:szCs w:val="22"/>
        </w:rPr>
        <w:t xml:space="preserve"> </w:t>
      </w:r>
      <w:proofErr w:type="spellStart"/>
      <w:r w:rsidRPr="00996857">
        <w:rPr>
          <w:sz w:val="22"/>
          <w:szCs w:val="22"/>
        </w:rPr>
        <w:t>đột</w:t>
      </w:r>
      <w:proofErr w:type="spellEnd"/>
      <w:r w:rsidRPr="00996857">
        <w:rPr>
          <w:sz w:val="22"/>
          <w:szCs w:val="22"/>
        </w:rPr>
        <w:t xml:space="preserve"> </w:t>
      </w:r>
      <w:proofErr w:type="spellStart"/>
      <w:r w:rsidRPr="00996857">
        <w:rPr>
          <w:sz w:val="22"/>
          <w:szCs w:val="22"/>
        </w:rPr>
        <w:t>biến</w:t>
      </w:r>
      <w:proofErr w:type="spellEnd"/>
      <w:r w:rsidRPr="00996857">
        <w:rPr>
          <w:sz w:val="22"/>
          <w:szCs w:val="22"/>
        </w:rPr>
        <w:t xml:space="preserve"> </w:t>
      </w:r>
      <w:proofErr w:type="spellStart"/>
      <w:r w:rsidRPr="00996857">
        <w:rPr>
          <w:sz w:val="22"/>
          <w:szCs w:val="22"/>
        </w:rPr>
        <w:t>mất</w:t>
      </w:r>
      <w:proofErr w:type="spellEnd"/>
      <w:r w:rsidRPr="00996857">
        <w:rPr>
          <w:sz w:val="22"/>
          <w:szCs w:val="22"/>
        </w:rPr>
        <w:t xml:space="preserve"> </w:t>
      </w:r>
      <w:proofErr w:type="spellStart"/>
      <w:r w:rsidRPr="00996857">
        <w:rPr>
          <w:sz w:val="22"/>
          <w:szCs w:val="22"/>
        </w:rPr>
        <w:t>đoạn</w:t>
      </w:r>
      <w:proofErr w:type="spellEnd"/>
      <w:r w:rsidRPr="00996857">
        <w:rPr>
          <w:sz w:val="22"/>
          <w:szCs w:val="22"/>
        </w:rPr>
        <w:t xml:space="preserve"> gen </w:t>
      </w:r>
      <w:proofErr w:type="spellStart"/>
      <w:r w:rsidRPr="00996857">
        <w:rPr>
          <w:sz w:val="22"/>
          <w:szCs w:val="22"/>
        </w:rPr>
        <w:t>tại</w:t>
      </w:r>
      <w:proofErr w:type="spellEnd"/>
      <w:r w:rsidRPr="00996857">
        <w:rPr>
          <w:sz w:val="22"/>
          <w:szCs w:val="22"/>
        </w:rPr>
        <w:t xml:space="preserve"> Intron8</w:t>
      </w:r>
      <w:r w:rsidRPr="00996857">
        <w:rPr>
          <w:sz w:val="22"/>
          <w:szCs w:val="22"/>
          <w:lang w:val="vi-VN"/>
        </w:rPr>
        <w:t xml:space="preserve">. </w:t>
      </w:r>
      <w:r w:rsidR="007021A0" w:rsidRPr="007021A0">
        <w:rPr>
          <w:spacing w:val="-6"/>
          <w:sz w:val="22"/>
          <w:szCs w:val="22"/>
          <w:lang w:val="vi-VN"/>
        </w:rPr>
        <w:t>Aleksandra Bożyk</w:t>
      </w:r>
      <w:r w:rsidR="007021A0" w:rsidRPr="007021A0">
        <w:rPr>
          <w:color w:val="231F20"/>
          <w:w w:val="105"/>
          <w:sz w:val="22"/>
          <w:szCs w:val="22"/>
          <w:lang w:val="vi-VN"/>
        </w:rPr>
        <w:t xml:space="preserve"> và cộng sự (2022) chỉ ra đột biến </w:t>
      </w:r>
      <w:r w:rsidR="007021A0" w:rsidRPr="007021A0">
        <w:rPr>
          <w:i/>
          <w:color w:val="231F20"/>
          <w:w w:val="105"/>
          <w:sz w:val="22"/>
          <w:szCs w:val="22"/>
          <w:lang w:val="vi-VN"/>
        </w:rPr>
        <w:t>KRAS</w:t>
      </w:r>
      <w:r w:rsidR="007021A0" w:rsidRPr="007021A0">
        <w:rPr>
          <w:color w:val="231F20"/>
          <w:w w:val="105"/>
          <w:sz w:val="22"/>
          <w:szCs w:val="22"/>
          <w:lang w:val="vi-VN"/>
        </w:rPr>
        <w:t xml:space="preserve"> ở 190/500 (38%), đột biến </w:t>
      </w:r>
      <w:r w:rsidR="007021A0" w:rsidRPr="007021A0">
        <w:rPr>
          <w:i/>
          <w:color w:val="231F20"/>
          <w:w w:val="105"/>
          <w:sz w:val="22"/>
          <w:szCs w:val="22"/>
          <w:lang w:val="vi-VN"/>
        </w:rPr>
        <w:t xml:space="preserve">BRAF </w:t>
      </w:r>
      <w:r w:rsidR="007021A0" w:rsidRPr="007021A0">
        <w:rPr>
          <w:color w:val="231F20"/>
          <w:w w:val="105"/>
          <w:sz w:val="22"/>
          <w:szCs w:val="22"/>
          <w:lang w:val="vi-VN"/>
        </w:rPr>
        <w:t xml:space="preserve">ở 24/500 (4,8%), đột biến thường gặp nhất ở gen </w:t>
      </w:r>
      <w:r w:rsidR="007021A0" w:rsidRPr="007021A0">
        <w:rPr>
          <w:i/>
          <w:color w:val="231F20"/>
          <w:w w:val="105"/>
          <w:sz w:val="22"/>
          <w:szCs w:val="22"/>
          <w:lang w:val="vi-VN"/>
        </w:rPr>
        <w:t>KRAS</w:t>
      </w:r>
      <w:r w:rsidR="007021A0" w:rsidRPr="007021A0">
        <w:rPr>
          <w:color w:val="231F20"/>
          <w:w w:val="105"/>
          <w:sz w:val="22"/>
          <w:szCs w:val="22"/>
          <w:lang w:val="vi-VN"/>
        </w:rPr>
        <w:t xml:space="preserve"> là Gly12Asp và 90,53% đột biến </w:t>
      </w:r>
      <w:r w:rsidR="007021A0" w:rsidRPr="007021A0">
        <w:rPr>
          <w:i/>
          <w:color w:val="231F20"/>
          <w:w w:val="105"/>
          <w:sz w:val="22"/>
          <w:szCs w:val="22"/>
          <w:lang w:val="vi-VN"/>
        </w:rPr>
        <w:t>KRAS</w:t>
      </w:r>
      <w:r w:rsidR="007021A0" w:rsidRPr="007021A0">
        <w:rPr>
          <w:color w:val="231F20"/>
          <w:w w:val="105"/>
          <w:sz w:val="22"/>
          <w:szCs w:val="22"/>
          <w:lang w:val="vi-VN"/>
        </w:rPr>
        <w:t xml:space="preserve"> xảy ra ở codon 12 hoặc 13; đột biến ở gen </w:t>
      </w:r>
      <w:r w:rsidR="007021A0" w:rsidRPr="007021A0">
        <w:rPr>
          <w:i/>
          <w:color w:val="231F20"/>
          <w:w w:val="105"/>
          <w:sz w:val="22"/>
          <w:szCs w:val="22"/>
          <w:lang w:val="vi-VN"/>
        </w:rPr>
        <w:t xml:space="preserve">BRAF </w:t>
      </w:r>
      <w:r w:rsidR="007021A0" w:rsidRPr="007021A0">
        <w:rPr>
          <w:color w:val="231F20"/>
          <w:w w:val="105"/>
          <w:sz w:val="22"/>
          <w:szCs w:val="22"/>
          <w:lang w:val="vi-VN"/>
        </w:rPr>
        <w:t xml:space="preserve"> là Val600Glu</w:t>
      </w:r>
      <w:r w:rsidR="00A24378">
        <w:rPr>
          <w:color w:val="231F20"/>
          <w:w w:val="105"/>
          <w:sz w:val="22"/>
          <w:szCs w:val="22"/>
        </w:rPr>
        <w:t>.</w:t>
      </w:r>
    </w:p>
    <w:p w14:paraId="7C35A633" w14:textId="77777777" w:rsidR="002603C5" w:rsidRPr="00996857" w:rsidRDefault="002603C5" w:rsidP="00996857">
      <w:pPr>
        <w:pStyle w:val="Heading2"/>
        <w:spacing w:before="0" w:after="0" w:line="300" w:lineRule="auto"/>
        <w:ind w:firstLine="284"/>
        <w:jc w:val="both"/>
        <w:rPr>
          <w:rFonts w:ascii="Times New Roman" w:hAnsi="Times New Roman"/>
          <w:i w:val="0"/>
          <w:color w:val="000000" w:themeColor="text1"/>
          <w:sz w:val="22"/>
          <w:szCs w:val="22"/>
        </w:rPr>
      </w:pPr>
      <w:bookmarkStart w:id="170" w:name="_Toc202274006"/>
      <w:r w:rsidRPr="00996857">
        <w:rPr>
          <w:rFonts w:ascii="Times New Roman" w:hAnsi="Times New Roman"/>
          <w:i w:val="0"/>
          <w:color w:val="000000" w:themeColor="text1"/>
          <w:sz w:val="22"/>
          <w:szCs w:val="22"/>
        </w:rPr>
        <w:t xml:space="preserve">4.3. </w:t>
      </w:r>
      <w:proofErr w:type="spellStart"/>
      <w:r w:rsidRPr="00996857">
        <w:rPr>
          <w:rFonts w:ascii="Times New Roman" w:hAnsi="Times New Roman"/>
          <w:i w:val="0"/>
          <w:color w:val="000000" w:themeColor="text1"/>
          <w:sz w:val="22"/>
          <w:szCs w:val="22"/>
        </w:rPr>
        <w:t>Mối</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liên</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quan</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giữa</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tỷ</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lệ</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nhiễm</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các</w:t>
      </w:r>
      <w:proofErr w:type="spellEnd"/>
      <w:r w:rsidRPr="00996857">
        <w:rPr>
          <w:rFonts w:ascii="Times New Roman" w:hAnsi="Times New Roman"/>
          <w:i w:val="0"/>
          <w:color w:val="000000" w:themeColor="text1"/>
          <w:sz w:val="22"/>
          <w:szCs w:val="22"/>
        </w:rPr>
        <w:t xml:space="preserve"> vi </w:t>
      </w:r>
      <w:proofErr w:type="spellStart"/>
      <w:r w:rsidRPr="00996857">
        <w:rPr>
          <w:rFonts w:ascii="Times New Roman" w:hAnsi="Times New Roman"/>
          <w:i w:val="0"/>
          <w:color w:val="000000" w:themeColor="text1"/>
          <w:sz w:val="22"/>
          <w:szCs w:val="22"/>
        </w:rPr>
        <w:t>khuẩn</w:t>
      </w:r>
      <w:proofErr w:type="spellEnd"/>
      <w:r w:rsidRPr="00996857">
        <w:rPr>
          <w:rFonts w:ascii="Times New Roman" w:hAnsi="Times New Roman"/>
          <w:i w:val="0"/>
          <w:color w:val="000000" w:themeColor="text1"/>
          <w:sz w:val="22"/>
          <w:szCs w:val="22"/>
        </w:rPr>
        <w:t xml:space="preserve"> </w:t>
      </w:r>
      <w:r w:rsidRPr="008713D5">
        <w:rPr>
          <w:rFonts w:ascii="Times New Roman" w:hAnsi="Times New Roman"/>
          <w:color w:val="000000" w:themeColor="text1"/>
          <w:sz w:val="22"/>
          <w:szCs w:val="22"/>
        </w:rPr>
        <w:t xml:space="preserve">F. </w:t>
      </w:r>
      <w:proofErr w:type="spellStart"/>
      <w:r w:rsidRPr="008713D5">
        <w:rPr>
          <w:rFonts w:ascii="Times New Roman" w:hAnsi="Times New Roman"/>
          <w:color w:val="000000" w:themeColor="text1"/>
          <w:sz w:val="22"/>
          <w:szCs w:val="22"/>
        </w:rPr>
        <w:t>nucleatum</w:t>
      </w:r>
      <w:proofErr w:type="spellEnd"/>
      <w:r w:rsidRPr="008713D5">
        <w:rPr>
          <w:rFonts w:ascii="Times New Roman" w:hAnsi="Times New Roman"/>
          <w:color w:val="000000" w:themeColor="text1"/>
          <w:sz w:val="22"/>
          <w:szCs w:val="22"/>
        </w:rPr>
        <w:t>,</w:t>
      </w:r>
      <w:r w:rsidRPr="00996857">
        <w:rPr>
          <w:rFonts w:ascii="Times New Roman" w:hAnsi="Times New Roman"/>
          <w:i w:val="0"/>
          <w:color w:val="000000" w:themeColor="text1"/>
          <w:sz w:val="22"/>
          <w:szCs w:val="22"/>
        </w:rPr>
        <w:t xml:space="preserve"> </w:t>
      </w:r>
      <w:r w:rsidRPr="008713D5">
        <w:rPr>
          <w:rFonts w:ascii="Times New Roman" w:hAnsi="Times New Roman"/>
          <w:color w:val="000000" w:themeColor="text1"/>
          <w:sz w:val="22"/>
          <w:szCs w:val="22"/>
        </w:rPr>
        <w:t xml:space="preserve">B. fragilis, E. Coli, A. </w:t>
      </w:r>
      <w:proofErr w:type="spellStart"/>
      <w:r w:rsidRPr="008713D5">
        <w:rPr>
          <w:rFonts w:ascii="Times New Roman" w:hAnsi="Times New Roman"/>
          <w:color w:val="000000" w:themeColor="text1"/>
          <w:sz w:val="22"/>
          <w:szCs w:val="22"/>
        </w:rPr>
        <w:t>muciniphila</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với</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đột</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biến</w:t>
      </w:r>
      <w:proofErr w:type="spellEnd"/>
      <w:r w:rsidRPr="00996857">
        <w:rPr>
          <w:rFonts w:ascii="Times New Roman" w:hAnsi="Times New Roman"/>
          <w:i w:val="0"/>
          <w:color w:val="000000" w:themeColor="text1"/>
          <w:sz w:val="22"/>
          <w:szCs w:val="22"/>
        </w:rPr>
        <w:t xml:space="preserve"> gen </w:t>
      </w:r>
      <w:r w:rsidRPr="008713D5">
        <w:rPr>
          <w:rFonts w:ascii="Times New Roman" w:hAnsi="Times New Roman"/>
          <w:color w:val="000000" w:themeColor="text1"/>
          <w:sz w:val="22"/>
          <w:szCs w:val="22"/>
        </w:rPr>
        <w:t>KRAS, BRAF, HSP110</w:t>
      </w:r>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và</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giải</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phẫu</w:t>
      </w:r>
      <w:proofErr w:type="spellEnd"/>
      <w:r w:rsidRPr="00996857">
        <w:rPr>
          <w:rFonts w:ascii="Times New Roman" w:hAnsi="Times New Roman"/>
          <w:i w:val="0"/>
          <w:color w:val="000000" w:themeColor="text1"/>
          <w:sz w:val="22"/>
          <w:szCs w:val="22"/>
        </w:rPr>
        <w:t xml:space="preserve"> </w:t>
      </w:r>
      <w:proofErr w:type="spellStart"/>
      <w:r w:rsidRPr="00996857">
        <w:rPr>
          <w:rFonts w:ascii="Times New Roman" w:hAnsi="Times New Roman"/>
          <w:i w:val="0"/>
          <w:color w:val="000000" w:themeColor="text1"/>
          <w:sz w:val="22"/>
          <w:szCs w:val="22"/>
        </w:rPr>
        <w:t>bệnh</w:t>
      </w:r>
      <w:proofErr w:type="spellEnd"/>
      <w:r w:rsidRPr="00996857">
        <w:rPr>
          <w:rFonts w:ascii="Times New Roman" w:hAnsi="Times New Roman"/>
          <w:i w:val="0"/>
          <w:color w:val="000000" w:themeColor="text1"/>
          <w:sz w:val="22"/>
          <w:szCs w:val="22"/>
        </w:rPr>
        <w:t xml:space="preserve"> UTĐTT.</w:t>
      </w:r>
      <w:bookmarkEnd w:id="170"/>
    </w:p>
    <w:p w14:paraId="3135E924" w14:textId="77777777" w:rsidR="002603C5" w:rsidRPr="00996857" w:rsidRDefault="002603C5" w:rsidP="00996857">
      <w:pPr>
        <w:pStyle w:val="Heading3"/>
        <w:spacing w:before="0" w:after="0" w:line="300" w:lineRule="auto"/>
        <w:ind w:firstLine="284"/>
        <w:jc w:val="both"/>
        <w:rPr>
          <w:rFonts w:ascii="Times New Roman" w:hAnsi="Times New Roman" w:cs="Times New Roman"/>
          <w:i/>
          <w:color w:val="000000" w:themeColor="text1"/>
          <w:sz w:val="22"/>
          <w:szCs w:val="22"/>
        </w:rPr>
      </w:pPr>
      <w:bookmarkStart w:id="171" w:name="_Toc202274007"/>
      <w:r w:rsidRPr="00996857">
        <w:rPr>
          <w:rFonts w:ascii="Times New Roman" w:hAnsi="Times New Roman" w:cs="Times New Roman"/>
          <w:i/>
          <w:color w:val="000000" w:themeColor="text1"/>
          <w:sz w:val="22"/>
          <w:szCs w:val="22"/>
        </w:rPr>
        <w:t xml:space="preserve">4.3.1. Liên </w:t>
      </w:r>
      <w:proofErr w:type="spellStart"/>
      <w:r w:rsidRPr="00996857">
        <w:rPr>
          <w:rFonts w:ascii="Times New Roman" w:hAnsi="Times New Roman" w:cs="Times New Roman"/>
          <w:i/>
          <w:color w:val="000000" w:themeColor="text1"/>
          <w:sz w:val="22"/>
          <w:szCs w:val="22"/>
        </w:rPr>
        <w:t>quan</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nhiễm</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các</w:t>
      </w:r>
      <w:proofErr w:type="spellEnd"/>
      <w:r w:rsidRPr="00996857">
        <w:rPr>
          <w:rFonts w:ascii="Times New Roman" w:hAnsi="Times New Roman" w:cs="Times New Roman"/>
          <w:i/>
          <w:color w:val="000000" w:themeColor="text1"/>
          <w:sz w:val="22"/>
          <w:szCs w:val="22"/>
        </w:rPr>
        <w:t xml:space="preserve"> vi </w:t>
      </w:r>
      <w:proofErr w:type="spellStart"/>
      <w:r w:rsidRPr="00996857">
        <w:rPr>
          <w:rFonts w:ascii="Times New Roman" w:hAnsi="Times New Roman" w:cs="Times New Roman"/>
          <w:i/>
          <w:color w:val="000000" w:themeColor="text1"/>
          <w:sz w:val="22"/>
          <w:szCs w:val="22"/>
        </w:rPr>
        <w:t>khuẩn</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với</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giải</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phẫu</w:t>
      </w:r>
      <w:proofErr w:type="spellEnd"/>
      <w:r w:rsidRPr="00996857">
        <w:rPr>
          <w:rFonts w:ascii="Times New Roman" w:hAnsi="Times New Roman" w:cs="Times New Roman"/>
          <w:i/>
          <w:color w:val="000000" w:themeColor="text1"/>
          <w:sz w:val="22"/>
          <w:szCs w:val="22"/>
        </w:rPr>
        <w:t xml:space="preserve"> </w:t>
      </w:r>
      <w:proofErr w:type="spellStart"/>
      <w:r w:rsidRPr="00996857">
        <w:rPr>
          <w:rFonts w:ascii="Times New Roman" w:hAnsi="Times New Roman" w:cs="Times New Roman"/>
          <w:i/>
          <w:color w:val="000000" w:themeColor="text1"/>
          <w:sz w:val="22"/>
          <w:szCs w:val="22"/>
        </w:rPr>
        <w:t>bệnh</w:t>
      </w:r>
      <w:proofErr w:type="spellEnd"/>
      <w:r w:rsidRPr="00996857">
        <w:rPr>
          <w:rFonts w:ascii="Times New Roman" w:hAnsi="Times New Roman" w:cs="Times New Roman"/>
          <w:i/>
          <w:color w:val="000000" w:themeColor="text1"/>
          <w:sz w:val="22"/>
          <w:szCs w:val="22"/>
        </w:rPr>
        <w:t xml:space="preserve"> UTĐTT</w:t>
      </w:r>
      <w:bookmarkEnd w:id="171"/>
    </w:p>
    <w:p w14:paraId="7C3DD23B" w14:textId="77777777" w:rsidR="002603C5" w:rsidRPr="00996857" w:rsidRDefault="002603C5" w:rsidP="00996857">
      <w:pPr>
        <w:spacing w:line="300" w:lineRule="auto"/>
        <w:ind w:firstLine="284"/>
        <w:rPr>
          <w:i/>
          <w:color w:val="000000" w:themeColor="text1"/>
          <w:sz w:val="22"/>
          <w:szCs w:val="22"/>
        </w:rPr>
      </w:pPr>
      <w:r w:rsidRPr="00996857">
        <w:rPr>
          <w:rFonts w:eastAsia="Calibri"/>
          <w:i/>
          <w:color w:val="000000" w:themeColor="text1"/>
          <w:sz w:val="22"/>
          <w:szCs w:val="22"/>
          <w:lang w:val="vi-VN"/>
        </w:rPr>
        <w:t xml:space="preserve">4.3.1.1. </w:t>
      </w:r>
      <w:r w:rsidRPr="00996857">
        <w:rPr>
          <w:i/>
          <w:color w:val="000000" w:themeColor="text1"/>
          <w:sz w:val="22"/>
          <w:szCs w:val="22"/>
          <w:lang w:val="vi-VN"/>
        </w:rPr>
        <w:t xml:space="preserve">Liên quan nhiễm đơn vi khuẩn với </w:t>
      </w:r>
      <w:proofErr w:type="spellStart"/>
      <w:r w:rsidRPr="00996857">
        <w:rPr>
          <w:i/>
          <w:color w:val="000000" w:themeColor="text1"/>
          <w:sz w:val="22"/>
          <w:szCs w:val="22"/>
        </w:rPr>
        <w:t>giải</w:t>
      </w:r>
      <w:proofErr w:type="spellEnd"/>
      <w:r w:rsidRPr="00996857">
        <w:rPr>
          <w:i/>
          <w:color w:val="000000" w:themeColor="text1"/>
          <w:sz w:val="22"/>
          <w:szCs w:val="22"/>
        </w:rPr>
        <w:t xml:space="preserve"> </w:t>
      </w:r>
      <w:proofErr w:type="spellStart"/>
      <w:r w:rsidRPr="00996857">
        <w:rPr>
          <w:i/>
          <w:color w:val="000000" w:themeColor="text1"/>
          <w:sz w:val="22"/>
          <w:szCs w:val="22"/>
        </w:rPr>
        <w:t>phẫu</w:t>
      </w:r>
      <w:proofErr w:type="spellEnd"/>
      <w:r w:rsidRPr="00996857">
        <w:rPr>
          <w:i/>
          <w:color w:val="000000" w:themeColor="text1"/>
          <w:sz w:val="22"/>
          <w:szCs w:val="22"/>
        </w:rPr>
        <w:t xml:space="preserve"> </w:t>
      </w:r>
      <w:proofErr w:type="spellStart"/>
      <w:r w:rsidRPr="00996857">
        <w:rPr>
          <w:i/>
          <w:color w:val="000000" w:themeColor="text1"/>
          <w:sz w:val="22"/>
          <w:szCs w:val="22"/>
        </w:rPr>
        <w:t>bệnh</w:t>
      </w:r>
      <w:proofErr w:type="spellEnd"/>
      <w:r w:rsidRPr="00996857">
        <w:rPr>
          <w:i/>
          <w:color w:val="000000" w:themeColor="text1"/>
          <w:sz w:val="22"/>
          <w:szCs w:val="22"/>
        </w:rPr>
        <w:t xml:space="preserve"> UTĐTT</w:t>
      </w:r>
    </w:p>
    <w:p w14:paraId="71CF1713" w14:textId="27DA6A4B" w:rsidR="002603C5" w:rsidRPr="008713D5" w:rsidRDefault="008713D5" w:rsidP="007D6513">
      <w:pPr>
        <w:widowControl w:val="0"/>
        <w:spacing w:line="300" w:lineRule="auto"/>
        <w:ind w:firstLine="284"/>
        <w:jc w:val="both"/>
        <w:rPr>
          <w:rFonts w:eastAsia="Aptos"/>
          <w:iCs/>
          <w:color w:val="000000"/>
          <w:sz w:val="22"/>
          <w:szCs w:val="22"/>
        </w:rPr>
      </w:pPr>
      <w:r w:rsidRPr="00996857">
        <w:rPr>
          <w:rFonts w:eastAsia="Calibri"/>
          <w:sz w:val="22"/>
          <w:szCs w:val="22"/>
          <w:lang w:val="vi-VN"/>
        </w:rPr>
        <w:t xml:space="preserve">Nhiễm </w:t>
      </w:r>
      <w:proofErr w:type="spellStart"/>
      <w:r w:rsidR="002603C5" w:rsidRPr="00996857">
        <w:rPr>
          <w:bCs/>
          <w:iCs/>
          <w:spacing w:val="-2"/>
          <w:sz w:val="22"/>
          <w:szCs w:val="22"/>
        </w:rPr>
        <w:t>nhiễm</w:t>
      </w:r>
      <w:proofErr w:type="spellEnd"/>
      <w:r w:rsidR="002603C5" w:rsidRPr="00996857">
        <w:rPr>
          <w:bCs/>
          <w:i/>
          <w:iCs/>
          <w:spacing w:val="-2"/>
          <w:sz w:val="22"/>
          <w:szCs w:val="22"/>
        </w:rPr>
        <w:t xml:space="preserve"> </w:t>
      </w:r>
      <w:r w:rsidR="002603C5" w:rsidRPr="00996857">
        <w:rPr>
          <w:bCs/>
          <w:i/>
          <w:iCs/>
          <w:spacing w:val="-2"/>
          <w:sz w:val="22"/>
          <w:szCs w:val="22"/>
          <w:lang w:val="vi-VN"/>
        </w:rPr>
        <w:t>F. nucletum</w:t>
      </w:r>
      <w:r w:rsidR="002603C5" w:rsidRPr="00996857">
        <w:rPr>
          <w:spacing w:val="-2"/>
          <w:sz w:val="22"/>
          <w:szCs w:val="22"/>
          <w:lang w:val="vi-VN"/>
        </w:rPr>
        <w:t xml:space="preserve"> </w:t>
      </w:r>
      <w:r w:rsidR="002603C5" w:rsidRPr="00996857">
        <w:rPr>
          <w:rFonts w:eastAsia="Calibri"/>
          <w:spacing w:val="-2"/>
          <w:sz w:val="22"/>
          <w:szCs w:val="22"/>
          <w:lang w:val="vi-VN"/>
        </w:rPr>
        <w:t xml:space="preserve">có liên quan đến </w:t>
      </w:r>
      <w:r w:rsidR="002603C5" w:rsidRPr="00996857">
        <w:rPr>
          <w:bCs/>
          <w:iCs/>
          <w:spacing w:val="-2"/>
          <w:sz w:val="22"/>
          <w:szCs w:val="22"/>
          <w:lang w:val="vi-VN"/>
        </w:rPr>
        <w:t>tình trạng di căn xa</w:t>
      </w:r>
      <w:r w:rsidR="002603C5" w:rsidRPr="00996857">
        <w:rPr>
          <w:rFonts w:eastAsia="Calibri"/>
          <w:spacing w:val="-2"/>
          <w:sz w:val="22"/>
          <w:szCs w:val="22"/>
          <w:lang w:val="vi-VN"/>
        </w:rPr>
        <w:t xml:space="preserve"> của khố</w:t>
      </w:r>
      <w:r w:rsidR="007D6513">
        <w:rPr>
          <w:rFonts w:eastAsia="Calibri"/>
          <w:spacing w:val="-2"/>
          <w:sz w:val="22"/>
          <w:szCs w:val="22"/>
          <w:lang w:val="vi-VN"/>
        </w:rPr>
        <w:t>i UTĐTT (p = 0,015)</w:t>
      </w:r>
      <w:r w:rsidR="002603C5" w:rsidRPr="00996857">
        <w:rPr>
          <w:rFonts w:eastAsia="Calibri"/>
          <w:sz w:val="22"/>
          <w:szCs w:val="22"/>
          <w:lang w:val="vi-VN"/>
        </w:rPr>
        <w:t xml:space="preserve">. Kết quả này tương đồng với nghiên cứu </w:t>
      </w:r>
      <w:r w:rsidR="002603C5" w:rsidRPr="00996857">
        <w:rPr>
          <w:color w:val="000000" w:themeColor="text1"/>
          <w:sz w:val="22"/>
          <w:szCs w:val="22"/>
          <w:lang w:val="vi-VN"/>
        </w:rPr>
        <w:t xml:space="preserve">của </w:t>
      </w:r>
      <w:r>
        <w:rPr>
          <w:sz w:val="22"/>
          <w:szCs w:val="22"/>
          <w:lang w:val="vi-VN"/>
        </w:rPr>
        <w:t>Kosuke Mima và cộng sự (2015)</w:t>
      </w:r>
      <w:r>
        <w:rPr>
          <w:sz w:val="22"/>
          <w:szCs w:val="22"/>
        </w:rPr>
        <w:t>.</w:t>
      </w:r>
    </w:p>
    <w:p w14:paraId="5A47A45A" w14:textId="056D1E66" w:rsidR="002603C5" w:rsidRPr="007D6513" w:rsidRDefault="002603C5" w:rsidP="00067B61">
      <w:pPr>
        <w:widowControl w:val="0"/>
        <w:spacing w:line="300" w:lineRule="auto"/>
        <w:ind w:firstLine="284"/>
        <w:jc w:val="both"/>
        <w:rPr>
          <w:i/>
          <w:color w:val="000000" w:themeColor="text1"/>
          <w:spacing w:val="-4"/>
          <w:sz w:val="22"/>
          <w:szCs w:val="22"/>
        </w:rPr>
      </w:pPr>
      <w:r w:rsidRPr="007D6513">
        <w:rPr>
          <w:i/>
          <w:color w:val="000000" w:themeColor="text1"/>
          <w:spacing w:val="-4"/>
          <w:sz w:val="22"/>
          <w:szCs w:val="22"/>
          <w:lang w:val="vi-VN"/>
        </w:rPr>
        <w:t>4.3.2.2. Liên quan đồng nhiễm vi khuẩn với</w:t>
      </w:r>
      <w:r w:rsidRPr="007D6513">
        <w:rPr>
          <w:i/>
          <w:color w:val="000000" w:themeColor="text1"/>
          <w:spacing w:val="-4"/>
          <w:sz w:val="22"/>
          <w:szCs w:val="22"/>
        </w:rPr>
        <w:t xml:space="preserve"> </w:t>
      </w:r>
      <w:proofErr w:type="spellStart"/>
      <w:r w:rsidRPr="007D6513">
        <w:rPr>
          <w:i/>
          <w:color w:val="000000" w:themeColor="text1"/>
          <w:spacing w:val="-4"/>
          <w:sz w:val="22"/>
          <w:szCs w:val="22"/>
        </w:rPr>
        <w:t>giải</w:t>
      </w:r>
      <w:proofErr w:type="spellEnd"/>
      <w:r w:rsidRPr="007D6513">
        <w:rPr>
          <w:i/>
          <w:color w:val="000000" w:themeColor="text1"/>
          <w:spacing w:val="-4"/>
          <w:sz w:val="22"/>
          <w:szCs w:val="22"/>
        </w:rPr>
        <w:t xml:space="preserve"> </w:t>
      </w:r>
      <w:proofErr w:type="spellStart"/>
      <w:r w:rsidRPr="007D6513">
        <w:rPr>
          <w:i/>
          <w:color w:val="000000" w:themeColor="text1"/>
          <w:spacing w:val="-4"/>
          <w:sz w:val="22"/>
          <w:szCs w:val="22"/>
        </w:rPr>
        <w:t>phẫu</w:t>
      </w:r>
      <w:proofErr w:type="spellEnd"/>
      <w:r w:rsidRPr="007D6513">
        <w:rPr>
          <w:i/>
          <w:color w:val="000000" w:themeColor="text1"/>
          <w:spacing w:val="-4"/>
          <w:sz w:val="22"/>
          <w:szCs w:val="22"/>
        </w:rPr>
        <w:t xml:space="preserve"> </w:t>
      </w:r>
      <w:proofErr w:type="spellStart"/>
      <w:r w:rsidRPr="007D6513">
        <w:rPr>
          <w:i/>
          <w:color w:val="000000" w:themeColor="text1"/>
          <w:spacing w:val="-4"/>
          <w:sz w:val="22"/>
          <w:szCs w:val="22"/>
        </w:rPr>
        <w:t>bệnh</w:t>
      </w:r>
      <w:proofErr w:type="spellEnd"/>
      <w:r w:rsidRPr="007D6513">
        <w:rPr>
          <w:i/>
          <w:color w:val="000000" w:themeColor="text1"/>
          <w:spacing w:val="-4"/>
          <w:sz w:val="22"/>
          <w:szCs w:val="22"/>
        </w:rPr>
        <w:t xml:space="preserve"> UTĐTT</w:t>
      </w:r>
    </w:p>
    <w:p w14:paraId="3422D771" w14:textId="78AC192A" w:rsidR="002603C5" w:rsidRPr="00067B61" w:rsidRDefault="008713D5" w:rsidP="00067B61">
      <w:pPr>
        <w:widowControl w:val="0"/>
        <w:spacing w:line="300" w:lineRule="auto"/>
        <w:ind w:firstLine="284"/>
        <w:jc w:val="both"/>
        <w:rPr>
          <w:rFonts w:eastAsia="Calibri"/>
          <w:color w:val="000000" w:themeColor="text1"/>
          <w:sz w:val="22"/>
          <w:szCs w:val="22"/>
        </w:rPr>
      </w:pPr>
      <w:r>
        <w:rPr>
          <w:rFonts w:eastAsia="Calibri"/>
          <w:sz w:val="22"/>
          <w:szCs w:val="22"/>
        </w:rPr>
        <w:t>Đ</w:t>
      </w:r>
      <w:r w:rsidR="002603C5" w:rsidRPr="007D6513">
        <w:rPr>
          <w:rFonts w:eastAsia="Calibri"/>
          <w:sz w:val="22"/>
          <w:szCs w:val="22"/>
          <w:lang w:val="vi-VN"/>
        </w:rPr>
        <w:t xml:space="preserve">ồng nhiễm </w:t>
      </w:r>
      <w:r w:rsidR="002603C5" w:rsidRPr="007D6513">
        <w:rPr>
          <w:bCs/>
          <w:i/>
          <w:iCs/>
          <w:color w:val="000000"/>
          <w:sz w:val="22"/>
          <w:szCs w:val="22"/>
          <w:lang w:val="vi-VN"/>
        </w:rPr>
        <w:t xml:space="preserve">B. fragilis + F. nucleatum </w:t>
      </w:r>
      <w:r w:rsidR="002603C5" w:rsidRPr="007D6513">
        <w:rPr>
          <w:bCs/>
          <w:iCs/>
          <w:color w:val="000000"/>
          <w:sz w:val="22"/>
          <w:szCs w:val="22"/>
          <w:lang w:val="vi-VN"/>
        </w:rPr>
        <w:t>có l</w:t>
      </w:r>
      <w:r w:rsidR="002603C5" w:rsidRPr="007D6513">
        <w:rPr>
          <w:rFonts w:eastAsia="Calibri"/>
          <w:sz w:val="22"/>
          <w:szCs w:val="22"/>
          <w:lang w:val="vi-VN"/>
        </w:rPr>
        <w:t>iên quan với</w:t>
      </w:r>
      <w:r w:rsidR="002603C5" w:rsidRPr="007D6513">
        <w:rPr>
          <w:bCs/>
          <w:iCs/>
          <w:color w:val="000000"/>
          <w:sz w:val="22"/>
          <w:szCs w:val="22"/>
          <w:lang w:val="vi-VN"/>
        </w:rPr>
        <w:t xml:space="preserve"> tổn thương đại thể</w:t>
      </w:r>
      <w:r w:rsidR="002603C5" w:rsidRPr="007D6513">
        <w:rPr>
          <w:bCs/>
          <w:i/>
          <w:iCs/>
          <w:color w:val="000000"/>
          <w:sz w:val="22"/>
          <w:szCs w:val="22"/>
          <w:lang w:val="vi-VN"/>
        </w:rPr>
        <w:t xml:space="preserve"> </w:t>
      </w:r>
      <w:r w:rsidR="002603C5" w:rsidRPr="007D6513">
        <w:rPr>
          <w:sz w:val="22"/>
          <w:szCs w:val="22"/>
          <w:lang w:val="vi-VN"/>
        </w:rPr>
        <w:t>ở mô UTĐTT</w:t>
      </w:r>
      <w:r w:rsidR="002603C5" w:rsidRPr="007D6513">
        <w:rPr>
          <w:i/>
          <w:sz w:val="22"/>
          <w:szCs w:val="22"/>
          <w:lang w:val="vi-VN"/>
        </w:rPr>
        <w:t xml:space="preserve"> </w:t>
      </w:r>
      <w:r>
        <w:rPr>
          <w:rFonts w:eastAsia="Calibri"/>
          <w:sz w:val="22"/>
          <w:szCs w:val="22"/>
          <w:lang w:val="vi-VN"/>
        </w:rPr>
        <w:t>(p = 0,046)</w:t>
      </w:r>
      <w:r w:rsidR="002603C5" w:rsidRPr="007D6513">
        <w:rPr>
          <w:rFonts w:eastAsia="Calibri"/>
          <w:sz w:val="22"/>
          <w:szCs w:val="22"/>
          <w:lang w:val="vi-VN"/>
        </w:rPr>
        <w:t xml:space="preserve">, đồng nhiễm </w:t>
      </w:r>
      <w:r w:rsidR="002603C5" w:rsidRPr="007D6513">
        <w:rPr>
          <w:bCs/>
          <w:i/>
          <w:iCs/>
          <w:color w:val="000000"/>
          <w:sz w:val="22"/>
          <w:szCs w:val="22"/>
          <w:lang w:val="vi-VN"/>
        </w:rPr>
        <w:t>A. muciniphila + E.coli</w:t>
      </w:r>
      <w:r w:rsidR="002603C5" w:rsidRPr="007D6513">
        <w:rPr>
          <w:sz w:val="22"/>
          <w:szCs w:val="22"/>
          <w:lang w:val="vi-VN"/>
        </w:rPr>
        <w:t xml:space="preserve"> ở mô u</w:t>
      </w:r>
      <w:r w:rsidR="002603C5" w:rsidRPr="007D6513">
        <w:rPr>
          <w:i/>
          <w:sz w:val="22"/>
          <w:szCs w:val="22"/>
          <w:lang w:val="vi-VN"/>
        </w:rPr>
        <w:t xml:space="preserve"> </w:t>
      </w:r>
      <w:r w:rsidR="002603C5" w:rsidRPr="007D6513">
        <w:rPr>
          <w:sz w:val="22"/>
          <w:szCs w:val="22"/>
          <w:lang w:val="vi-VN"/>
        </w:rPr>
        <w:t>có liên quan</w:t>
      </w:r>
      <w:r w:rsidR="002603C5" w:rsidRPr="007D6513">
        <w:rPr>
          <w:i/>
          <w:sz w:val="22"/>
          <w:szCs w:val="22"/>
          <w:lang w:val="vi-VN"/>
        </w:rPr>
        <w:t xml:space="preserve"> </w:t>
      </w:r>
      <w:r w:rsidR="002603C5" w:rsidRPr="007D6513">
        <w:rPr>
          <w:sz w:val="22"/>
          <w:szCs w:val="22"/>
          <w:lang w:val="vi-VN"/>
        </w:rPr>
        <w:t>với</w:t>
      </w:r>
      <w:r w:rsidR="002603C5" w:rsidRPr="007D6513">
        <w:rPr>
          <w:rFonts w:eastAsia="Calibri"/>
          <w:sz w:val="22"/>
          <w:szCs w:val="22"/>
          <w:lang w:val="vi-VN"/>
        </w:rPr>
        <w:t xml:space="preserve"> di căn xa của </w:t>
      </w:r>
      <w:r w:rsidR="007D6513">
        <w:rPr>
          <w:rFonts w:eastAsia="Calibri"/>
          <w:sz w:val="22"/>
          <w:szCs w:val="22"/>
          <w:lang w:val="vi-VN"/>
        </w:rPr>
        <w:t>UTĐTT (p = 0,032)</w:t>
      </w:r>
      <w:r w:rsidR="002603C5" w:rsidRPr="007D6513">
        <w:rPr>
          <w:rFonts w:eastAsia="Calibri"/>
          <w:sz w:val="22"/>
          <w:szCs w:val="22"/>
          <w:lang w:val="vi-VN"/>
        </w:rPr>
        <w:t xml:space="preserve">, </w:t>
      </w:r>
      <w:r w:rsidR="002603C5" w:rsidRPr="007D6513">
        <w:rPr>
          <w:rFonts w:eastAsia="Calibri"/>
          <w:spacing w:val="-2"/>
          <w:sz w:val="22"/>
          <w:szCs w:val="22"/>
          <w:lang w:val="vi-VN"/>
        </w:rPr>
        <w:t xml:space="preserve">đồng nhiễm </w:t>
      </w:r>
      <w:r w:rsidR="002603C5" w:rsidRPr="007D6513">
        <w:rPr>
          <w:color w:val="000000" w:themeColor="text1"/>
          <w:spacing w:val="-2"/>
          <w:sz w:val="22"/>
          <w:szCs w:val="22"/>
          <w:lang w:val="vi-VN"/>
        </w:rPr>
        <w:t xml:space="preserve">3 vi khuẩn </w:t>
      </w:r>
      <w:r w:rsidR="002603C5" w:rsidRPr="007D6513">
        <w:rPr>
          <w:bCs/>
          <w:i/>
          <w:iCs/>
          <w:color w:val="000000"/>
          <w:spacing w:val="-2"/>
          <w:sz w:val="22"/>
          <w:szCs w:val="22"/>
          <w:lang w:val="vi-VN"/>
        </w:rPr>
        <w:t>F. nucleatum + A. muciniphila + E. coli</w:t>
      </w:r>
      <w:r w:rsidR="002603C5" w:rsidRPr="007D6513">
        <w:rPr>
          <w:color w:val="000000" w:themeColor="text1"/>
          <w:spacing w:val="-2"/>
          <w:sz w:val="22"/>
          <w:szCs w:val="22"/>
          <w:lang w:val="vi-VN"/>
        </w:rPr>
        <w:t xml:space="preserve"> có </w:t>
      </w:r>
      <w:r w:rsidR="002603C5" w:rsidRPr="007D6513">
        <w:rPr>
          <w:rFonts w:eastAsia="Calibri"/>
          <w:spacing w:val="-2"/>
          <w:sz w:val="22"/>
          <w:szCs w:val="22"/>
          <w:lang w:val="vi-VN"/>
        </w:rPr>
        <w:t xml:space="preserve">liên quan </w:t>
      </w:r>
      <w:r w:rsidR="002603C5" w:rsidRPr="007D6513">
        <w:rPr>
          <w:color w:val="000000" w:themeColor="text1"/>
          <w:spacing w:val="-2"/>
          <w:sz w:val="22"/>
          <w:szCs w:val="22"/>
          <w:lang w:val="vi-VN"/>
        </w:rPr>
        <w:t xml:space="preserve">với đặc điểm </w:t>
      </w:r>
      <w:r w:rsidR="002603C5" w:rsidRPr="007D6513">
        <w:rPr>
          <w:spacing w:val="-2"/>
          <w:sz w:val="22"/>
          <w:szCs w:val="22"/>
          <w:lang w:val="vi-VN"/>
        </w:rPr>
        <w:t xml:space="preserve">di căn xa của UTĐTT </w:t>
      </w:r>
      <w:r w:rsidR="007D6513">
        <w:rPr>
          <w:rFonts w:eastAsia="Calibri"/>
          <w:spacing w:val="-2"/>
          <w:sz w:val="22"/>
          <w:szCs w:val="22"/>
          <w:lang w:val="vi-VN"/>
        </w:rPr>
        <w:t>(p = 0,037)</w:t>
      </w:r>
      <w:r w:rsidR="00067B61">
        <w:rPr>
          <w:rFonts w:eastAsia="Calibri"/>
          <w:spacing w:val="-2"/>
          <w:sz w:val="22"/>
          <w:szCs w:val="22"/>
        </w:rPr>
        <w:t xml:space="preserve">, </w:t>
      </w:r>
      <w:proofErr w:type="spellStart"/>
      <w:r w:rsidR="00067B61">
        <w:rPr>
          <w:rFonts w:eastAsia="Calibri"/>
          <w:spacing w:val="-2"/>
          <w:sz w:val="22"/>
          <w:szCs w:val="22"/>
        </w:rPr>
        <w:t>tương</w:t>
      </w:r>
      <w:proofErr w:type="spellEnd"/>
      <w:r w:rsidR="00067B61">
        <w:rPr>
          <w:rFonts w:eastAsia="Calibri"/>
          <w:spacing w:val="-2"/>
          <w:sz w:val="22"/>
          <w:szCs w:val="22"/>
        </w:rPr>
        <w:t xml:space="preserve"> </w:t>
      </w:r>
      <w:proofErr w:type="spellStart"/>
      <w:r w:rsidR="00067B61">
        <w:rPr>
          <w:rFonts w:eastAsia="Calibri"/>
          <w:spacing w:val="-2"/>
          <w:sz w:val="22"/>
          <w:szCs w:val="22"/>
        </w:rPr>
        <w:t>đồng</w:t>
      </w:r>
      <w:proofErr w:type="spellEnd"/>
      <w:r w:rsidR="00067B61">
        <w:rPr>
          <w:rFonts w:eastAsia="Calibri"/>
          <w:spacing w:val="-2"/>
          <w:sz w:val="22"/>
          <w:szCs w:val="22"/>
        </w:rPr>
        <w:t xml:space="preserve"> </w:t>
      </w:r>
      <w:proofErr w:type="spellStart"/>
      <w:r w:rsidR="00067B61">
        <w:rPr>
          <w:rFonts w:eastAsia="Calibri"/>
          <w:spacing w:val="-2"/>
          <w:sz w:val="22"/>
          <w:szCs w:val="22"/>
        </w:rPr>
        <w:t>với</w:t>
      </w:r>
      <w:proofErr w:type="spellEnd"/>
      <w:r>
        <w:rPr>
          <w:rFonts w:eastAsia="Calibri"/>
          <w:spacing w:val="-2"/>
          <w:sz w:val="22"/>
          <w:szCs w:val="22"/>
          <w:lang w:val="vi-VN"/>
        </w:rPr>
        <w:t xml:space="preserve">  </w:t>
      </w:r>
      <w:r w:rsidR="00067B61">
        <w:rPr>
          <w:rFonts w:eastAsia="Calibri"/>
          <w:spacing w:val="-2"/>
          <w:sz w:val="22"/>
          <w:szCs w:val="22"/>
        </w:rPr>
        <w:t>n</w:t>
      </w:r>
      <w:r w:rsidR="002603C5" w:rsidRPr="007D6513">
        <w:rPr>
          <w:rFonts w:eastAsia="Calibri"/>
          <w:spacing w:val="-2"/>
          <w:sz w:val="22"/>
          <w:szCs w:val="22"/>
          <w:lang w:val="vi-VN"/>
        </w:rPr>
        <w:t xml:space="preserve">ghiên cứu </w:t>
      </w:r>
      <w:proofErr w:type="spellStart"/>
      <w:r>
        <w:rPr>
          <w:rFonts w:eastAsia="Calibri"/>
          <w:spacing w:val="-2"/>
          <w:sz w:val="22"/>
          <w:szCs w:val="22"/>
        </w:rPr>
        <w:t>của</w:t>
      </w:r>
      <w:proofErr w:type="spellEnd"/>
      <w:r w:rsidR="00067B61">
        <w:rPr>
          <w:rFonts w:eastAsia="Calibri"/>
          <w:spacing w:val="-2"/>
          <w:sz w:val="22"/>
          <w:szCs w:val="22"/>
        </w:rPr>
        <w:t xml:space="preserve"> </w:t>
      </w:r>
      <w:r w:rsidR="00067B61" w:rsidRPr="00067B61">
        <w:rPr>
          <w:sz w:val="22"/>
          <w:szCs w:val="22"/>
        </w:rPr>
        <w:t>Rye M. S</w:t>
      </w:r>
      <w:r w:rsidR="00067B61">
        <w:rPr>
          <w:rFonts w:eastAsia="Calibri"/>
          <w:spacing w:val="-2"/>
          <w:sz w:val="22"/>
          <w:szCs w:val="22"/>
        </w:rPr>
        <w:t xml:space="preserve"> </w:t>
      </w:r>
      <w:proofErr w:type="spellStart"/>
      <w:r w:rsidR="00067B61">
        <w:rPr>
          <w:rFonts w:eastAsia="Calibri"/>
          <w:spacing w:val="-2"/>
          <w:sz w:val="22"/>
          <w:szCs w:val="22"/>
        </w:rPr>
        <w:t>và</w:t>
      </w:r>
      <w:proofErr w:type="spellEnd"/>
      <w:r w:rsidR="00067B61">
        <w:rPr>
          <w:rFonts w:eastAsia="Calibri"/>
          <w:spacing w:val="-2"/>
          <w:sz w:val="22"/>
          <w:szCs w:val="22"/>
        </w:rPr>
        <w:t xml:space="preserve"> </w:t>
      </w:r>
      <w:proofErr w:type="spellStart"/>
      <w:r w:rsidR="00067B61">
        <w:rPr>
          <w:rFonts w:eastAsia="Calibri"/>
          <w:spacing w:val="-2"/>
          <w:sz w:val="22"/>
          <w:szCs w:val="22"/>
        </w:rPr>
        <w:t>cộng</w:t>
      </w:r>
      <w:proofErr w:type="spellEnd"/>
      <w:r w:rsidR="00067B61">
        <w:rPr>
          <w:rFonts w:eastAsia="Calibri"/>
          <w:spacing w:val="-2"/>
          <w:sz w:val="22"/>
          <w:szCs w:val="22"/>
        </w:rPr>
        <w:t xml:space="preserve"> </w:t>
      </w:r>
      <w:proofErr w:type="spellStart"/>
      <w:r w:rsidR="00067B61">
        <w:rPr>
          <w:rFonts w:eastAsia="Calibri"/>
          <w:spacing w:val="-2"/>
          <w:sz w:val="22"/>
          <w:szCs w:val="22"/>
        </w:rPr>
        <w:t>sự</w:t>
      </w:r>
      <w:proofErr w:type="spellEnd"/>
      <w:r w:rsidR="00067B61">
        <w:rPr>
          <w:rFonts w:eastAsia="Calibri"/>
          <w:spacing w:val="-2"/>
          <w:sz w:val="22"/>
          <w:szCs w:val="22"/>
        </w:rPr>
        <w:t xml:space="preserve"> (2022).</w:t>
      </w:r>
    </w:p>
    <w:p w14:paraId="37AFD85A" w14:textId="77777777" w:rsidR="002603C5" w:rsidRPr="007D6513" w:rsidRDefault="002603C5" w:rsidP="007D6513">
      <w:pPr>
        <w:pStyle w:val="Heading3"/>
        <w:keepNext w:val="0"/>
        <w:widowControl w:val="0"/>
        <w:spacing w:before="0" w:after="0" w:line="300" w:lineRule="auto"/>
        <w:ind w:firstLine="284"/>
        <w:jc w:val="both"/>
        <w:rPr>
          <w:rFonts w:ascii="Times New Roman Bold" w:eastAsia="Calibri" w:hAnsi="Times New Roman Bold" w:cs="Times New Roman"/>
          <w:color w:val="000000" w:themeColor="text1"/>
          <w:spacing w:val="-6"/>
          <w:sz w:val="22"/>
          <w:szCs w:val="22"/>
        </w:rPr>
      </w:pPr>
      <w:bookmarkStart w:id="172" w:name="_Toc202274008"/>
      <w:r w:rsidRPr="007D6513">
        <w:rPr>
          <w:rFonts w:ascii="Times New Roman Bold" w:eastAsia="Calibri" w:hAnsi="Times New Roman Bold" w:cs="Times New Roman"/>
          <w:i/>
          <w:color w:val="000000" w:themeColor="text1"/>
          <w:spacing w:val="-6"/>
          <w:sz w:val="22"/>
          <w:szCs w:val="22"/>
        </w:rPr>
        <w:t xml:space="preserve">4.3.2. Liên </w:t>
      </w:r>
      <w:proofErr w:type="spellStart"/>
      <w:r w:rsidRPr="007D6513">
        <w:rPr>
          <w:rFonts w:ascii="Times New Roman Bold" w:eastAsia="Calibri" w:hAnsi="Times New Roman Bold" w:cs="Times New Roman"/>
          <w:i/>
          <w:color w:val="000000" w:themeColor="text1"/>
          <w:spacing w:val="-6"/>
          <w:sz w:val="22"/>
          <w:szCs w:val="22"/>
        </w:rPr>
        <w:t>quan</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giữa</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đột</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biến</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các</w:t>
      </w:r>
      <w:proofErr w:type="spellEnd"/>
      <w:r w:rsidRPr="007D6513">
        <w:rPr>
          <w:rFonts w:ascii="Times New Roman Bold" w:eastAsia="Calibri" w:hAnsi="Times New Roman Bold" w:cs="Times New Roman"/>
          <w:i/>
          <w:color w:val="000000" w:themeColor="text1"/>
          <w:spacing w:val="-6"/>
          <w:sz w:val="22"/>
          <w:szCs w:val="22"/>
        </w:rPr>
        <w:t xml:space="preserve"> gen </w:t>
      </w:r>
      <w:proofErr w:type="spellStart"/>
      <w:r w:rsidRPr="007D6513">
        <w:rPr>
          <w:rFonts w:ascii="Times New Roman Bold" w:eastAsia="Calibri" w:hAnsi="Times New Roman Bold" w:cs="Times New Roman"/>
          <w:i/>
          <w:color w:val="000000" w:themeColor="text1"/>
          <w:spacing w:val="-6"/>
          <w:sz w:val="22"/>
          <w:szCs w:val="22"/>
        </w:rPr>
        <w:t>với</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giải</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phẫu</w:t>
      </w:r>
      <w:proofErr w:type="spellEnd"/>
      <w:r w:rsidRPr="007D6513">
        <w:rPr>
          <w:rFonts w:ascii="Times New Roman Bold" w:eastAsia="Calibri" w:hAnsi="Times New Roman Bold" w:cs="Times New Roman"/>
          <w:i/>
          <w:color w:val="000000" w:themeColor="text1"/>
          <w:spacing w:val="-6"/>
          <w:sz w:val="22"/>
          <w:szCs w:val="22"/>
        </w:rPr>
        <w:t xml:space="preserve"> </w:t>
      </w:r>
      <w:proofErr w:type="spellStart"/>
      <w:r w:rsidRPr="007D6513">
        <w:rPr>
          <w:rFonts w:ascii="Times New Roman Bold" w:eastAsia="Calibri" w:hAnsi="Times New Roman Bold" w:cs="Times New Roman"/>
          <w:i/>
          <w:color w:val="000000" w:themeColor="text1"/>
          <w:spacing w:val="-6"/>
          <w:sz w:val="22"/>
          <w:szCs w:val="22"/>
        </w:rPr>
        <w:t>bệnh</w:t>
      </w:r>
      <w:proofErr w:type="spellEnd"/>
      <w:r w:rsidRPr="007D6513">
        <w:rPr>
          <w:rFonts w:ascii="Times New Roman Bold" w:eastAsia="Calibri" w:hAnsi="Times New Roman Bold" w:cs="Times New Roman"/>
          <w:i/>
          <w:color w:val="000000" w:themeColor="text1"/>
          <w:spacing w:val="-6"/>
          <w:sz w:val="22"/>
          <w:szCs w:val="22"/>
        </w:rPr>
        <w:t xml:space="preserve"> UTĐTT</w:t>
      </w:r>
      <w:bookmarkEnd w:id="172"/>
    </w:p>
    <w:p w14:paraId="4AAA689F" w14:textId="6C2A41AE" w:rsidR="007D6513" w:rsidRDefault="002603C5" w:rsidP="007D6513">
      <w:pPr>
        <w:widowControl w:val="0"/>
        <w:spacing w:line="300" w:lineRule="auto"/>
        <w:ind w:firstLine="284"/>
        <w:jc w:val="both"/>
        <w:rPr>
          <w:w w:val="105"/>
          <w:sz w:val="22"/>
          <w:szCs w:val="22"/>
        </w:rPr>
      </w:pPr>
      <w:r w:rsidRPr="007D6513">
        <w:rPr>
          <w:rFonts w:eastAsia="Calibri"/>
          <w:sz w:val="22"/>
          <w:szCs w:val="22"/>
          <w:lang w:val="vi-VN"/>
        </w:rPr>
        <w:t xml:space="preserve">Kết quả cho thấy không có mối liên quan giữa </w:t>
      </w:r>
      <w:r w:rsidRPr="007D6513">
        <w:rPr>
          <w:bCs/>
          <w:iCs/>
          <w:sz w:val="22"/>
          <w:szCs w:val="22"/>
          <w:lang w:val="vi-VN"/>
        </w:rPr>
        <w:t>đột biến</w:t>
      </w:r>
      <w:r w:rsidRPr="007D6513">
        <w:rPr>
          <w:bCs/>
          <w:i/>
          <w:iCs/>
          <w:sz w:val="22"/>
          <w:szCs w:val="22"/>
          <w:lang w:val="vi-VN"/>
        </w:rPr>
        <w:t xml:space="preserve"> BRAF, KRAS </w:t>
      </w:r>
      <w:r w:rsidRPr="007D6513">
        <w:rPr>
          <w:bCs/>
          <w:iCs/>
          <w:sz w:val="22"/>
          <w:szCs w:val="22"/>
          <w:lang w:val="vi-VN"/>
        </w:rPr>
        <w:t>và</w:t>
      </w:r>
      <w:r w:rsidRPr="007D6513">
        <w:rPr>
          <w:bCs/>
          <w:i/>
          <w:iCs/>
          <w:sz w:val="22"/>
          <w:szCs w:val="22"/>
          <w:lang w:val="vi-VN"/>
        </w:rPr>
        <w:t xml:space="preserve"> HSP110 </w:t>
      </w:r>
      <w:r w:rsidRPr="007D6513">
        <w:rPr>
          <w:sz w:val="22"/>
          <w:szCs w:val="22"/>
          <w:lang w:val="vi-VN"/>
        </w:rPr>
        <w:t xml:space="preserve">ở mô </w:t>
      </w:r>
      <w:r w:rsidRPr="007D6513">
        <w:rPr>
          <w:sz w:val="22"/>
          <w:szCs w:val="22"/>
        </w:rPr>
        <w:t>u</w:t>
      </w:r>
      <w:r w:rsidRPr="007D6513">
        <w:rPr>
          <w:i/>
          <w:sz w:val="22"/>
          <w:szCs w:val="22"/>
          <w:lang w:val="vi-VN"/>
        </w:rPr>
        <w:t xml:space="preserve"> </w:t>
      </w:r>
      <w:r w:rsidRPr="007D6513">
        <w:rPr>
          <w:sz w:val="22"/>
          <w:szCs w:val="22"/>
          <w:lang w:val="vi-VN"/>
        </w:rPr>
        <w:t>với</w:t>
      </w:r>
      <w:r w:rsidRPr="007D6513">
        <w:rPr>
          <w:rFonts w:eastAsia="Calibri"/>
          <w:sz w:val="22"/>
          <w:szCs w:val="22"/>
          <w:lang w:val="vi-VN"/>
        </w:rPr>
        <w:t xml:space="preserve"> </w:t>
      </w:r>
      <w:proofErr w:type="spellStart"/>
      <w:r w:rsidRPr="007D6513">
        <w:rPr>
          <w:rFonts w:eastAsia="Calibri"/>
          <w:sz w:val="22"/>
          <w:szCs w:val="22"/>
        </w:rPr>
        <w:t>giải</w:t>
      </w:r>
      <w:proofErr w:type="spellEnd"/>
      <w:r w:rsidRPr="007D6513">
        <w:rPr>
          <w:rFonts w:eastAsia="Calibri"/>
          <w:sz w:val="22"/>
          <w:szCs w:val="22"/>
        </w:rPr>
        <w:t xml:space="preserve"> </w:t>
      </w:r>
      <w:proofErr w:type="spellStart"/>
      <w:r w:rsidRPr="007D6513">
        <w:rPr>
          <w:rFonts w:eastAsia="Calibri"/>
          <w:sz w:val="22"/>
          <w:szCs w:val="22"/>
        </w:rPr>
        <w:t>phẫu</w:t>
      </w:r>
      <w:proofErr w:type="spellEnd"/>
      <w:r w:rsidRPr="007D6513">
        <w:rPr>
          <w:rFonts w:eastAsia="Calibri"/>
          <w:sz w:val="22"/>
          <w:szCs w:val="22"/>
        </w:rPr>
        <w:t xml:space="preserve"> </w:t>
      </w:r>
      <w:proofErr w:type="spellStart"/>
      <w:r w:rsidRPr="007D6513">
        <w:rPr>
          <w:rFonts w:eastAsia="Calibri"/>
          <w:sz w:val="22"/>
          <w:szCs w:val="22"/>
        </w:rPr>
        <w:t>bệnh</w:t>
      </w:r>
      <w:proofErr w:type="spellEnd"/>
      <w:r w:rsidRPr="007D6513">
        <w:rPr>
          <w:rFonts w:eastAsia="Calibri"/>
          <w:sz w:val="22"/>
          <w:szCs w:val="22"/>
          <w:lang w:val="vi-VN"/>
        </w:rPr>
        <w:t xml:space="preserve"> khối </w:t>
      </w:r>
      <w:r w:rsidR="007D6513">
        <w:rPr>
          <w:rFonts w:eastAsia="Calibri"/>
          <w:sz w:val="22"/>
          <w:szCs w:val="22"/>
          <w:lang w:val="vi-VN"/>
        </w:rPr>
        <w:t>UTĐTT (p &gt; 0,05)</w:t>
      </w:r>
      <w:r w:rsidRPr="007D6513">
        <w:rPr>
          <w:rFonts w:eastAsia="Calibri"/>
          <w:sz w:val="22"/>
          <w:szCs w:val="22"/>
          <w:lang w:val="vi-VN"/>
        </w:rPr>
        <w:t xml:space="preserve">. </w:t>
      </w:r>
      <w:bookmarkStart w:id="173" w:name="_Toc202274009"/>
    </w:p>
    <w:p w14:paraId="40478962" w14:textId="58F9A4FC" w:rsidR="002603C5" w:rsidRPr="007D6513" w:rsidRDefault="002603C5" w:rsidP="007D6513">
      <w:pPr>
        <w:widowControl w:val="0"/>
        <w:spacing w:line="300" w:lineRule="auto"/>
        <w:ind w:firstLine="284"/>
        <w:jc w:val="both"/>
        <w:rPr>
          <w:rFonts w:ascii="Times New Roman Bold" w:hAnsi="Times New Roman Bold"/>
          <w:spacing w:val="-10"/>
          <w:w w:val="105"/>
          <w:sz w:val="22"/>
          <w:szCs w:val="22"/>
          <w:lang w:val="vi-VN"/>
        </w:rPr>
      </w:pPr>
      <w:r w:rsidRPr="007D6513">
        <w:rPr>
          <w:rFonts w:ascii="Times New Roman Bold" w:hAnsi="Times New Roman Bold"/>
          <w:b/>
          <w:i/>
          <w:color w:val="000000" w:themeColor="text1"/>
          <w:spacing w:val="-10"/>
          <w:sz w:val="22"/>
          <w:szCs w:val="22"/>
        </w:rPr>
        <w:t xml:space="preserve">4.3.3. Liên </w:t>
      </w:r>
      <w:proofErr w:type="spellStart"/>
      <w:r w:rsidRPr="007D6513">
        <w:rPr>
          <w:rFonts w:ascii="Times New Roman Bold" w:hAnsi="Times New Roman Bold"/>
          <w:b/>
          <w:i/>
          <w:color w:val="000000" w:themeColor="text1"/>
          <w:spacing w:val="-10"/>
          <w:sz w:val="22"/>
          <w:szCs w:val="22"/>
        </w:rPr>
        <w:t>quan</w:t>
      </w:r>
      <w:proofErr w:type="spellEnd"/>
      <w:r w:rsidRPr="007D6513">
        <w:rPr>
          <w:rFonts w:ascii="Times New Roman Bold" w:hAnsi="Times New Roman Bold"/>
          <w:b/>
          <w:i/>
          <w:color w:val="000000" w:themeColor="text1"/>
          <w:spacing w:val="-10"/>
          <w:sz w:val="22"/>
          <w:szCs w:val="22"/>
        </w:rPr>
        <w:t xml:space="preserve"> vi </w:t>
      </w:r>
      <w:proofErr w:type="spellStart"/>
      <w:r w:rsidRPr="007D6513">
        <w:rPr>
          <w:rFonts w:ascii="Times New Roman Bold" w:hAnsi="Times New Roman Bold"/>
          <w:b/>
          <w:i/>
          <w:color w:val="000000" w:themeColor="text1"/>
          <w:spacing w:val="-10"/>
          <w:sz w:val="22"/>
          <w:szCs w:val="22"/>
        </w:rPr>
        <w:t>khu</w:t>
      </w:r>
      <w:r w:rsidR="007D6513" w:rsidRPr="007D6513">
        <w:rPr>
          <w:rFonts w:ascii="Times New Roman Bold" w:hAnsi="Times New Roman Bold"/>
          <w:b/>
          <w:i/>
          <w:color w:val="000000" w:themeColor="text1"/>
          <w:spacing w:val="-10"/>
          <w:sz w:val="22"/>
          <w:szCs w:val="22"/>
        </w:rPr>
        <w:t>ẩn</w:t>
      </w:r>
      <w:proofErr w:type="spellEnd"/>
      <w:r w:rsidR="007D6513" w:rsidRPr="007D6513">
        <w:rPr>
          <w:rFonts w:ascii="Times New Roman Bold" w:hAnsi="Times New Roman Bold"/>
          <w:b/>
          <w:i/>
          <w:color w:val="000000" w:themeColor="text1"/>
          <w:spacing w:val="-10"/>
          <w:sz w:val="22"/>
          <w:szCs w:val="22"/>
        </w:rPr>
        <w:t xml:space="preserve"> </w:t>
      </w:r>
      <w:proofErr w:type="spellStart"/>
      <w:r w:rsidR="007D6513" w:rsidRPr="007D6513">
        <w:rPr>
          <w:rFonts w:ascii="Times New Roman Bold" w:hAnsi="Times New Roman Bold"/>
          <w:b/>
          <w:i/>
          <w:color w:val="000000" w:themeColor="text1"/>
          <w:spacing w:val="-10"/>
          <w:sz w:val="22"/>
          <w:szCs w:val="22"/>
        </w:rPr>
        <w:t>với</w:t>
      </w:r>
      <w:proofErr w:type="spellEnd"/>
      <w:r w:rsidR="007D6513" w:rsidRPr="007D6513">
        <w:rPr>
          <w:rFonts w:ascii="Times New Roman Bold" w:hAnsi="Times New Roman Bold"/>
          <w:b/>
          <w:i/>
          <w:color w:val="000000" w:themeColor="text1"/>
          <w:spacing w:val="-10"/>
          <w:sz w:val="22"/>
          <w:szCs w:val="22"/>
        </w:rPr>
        <w:t xml:space="preserve"> </w:t>
      </w:r>
      <w:proofErr w:type="spellStart"/>
      <w:r w:rsidR="007D6513" w:rsidRPr="007D6513">
        <w:rPr>
          <w:rFonts w:ascii="Times New Roman Bold" w:hAnsi="Times New Roman Bold"/>
          <w:b/>
          <w:i/>
          <w:color w:val="000000" w:themeColor="text1"/>
          <w:spacing w:val="-10"/>
          <w:sz w:val="22"/>
          <w:szCs w:val="22"/>
        </w:rPr>
        <w:t>đột</w:t>
      </w:r>
      <w:proofErr w:type="spellEnd"/>
      <w:r w:rsidR="007D6513" w:rsidRPr="007D6513">
        <w:rPr>
          <w:rFonts w:ascii="Times New Roman Bold" w:hAnsi="Times New Roman Bold"/>
          <w:b/>
          <w:i/>
          <w:color w:val="000000" w:themeColor="text1"/>
          <w:spacing w:val="-10"/>
          <w:sz w:val="22"/>
          <w:szCs w:val="22"/>
        </w:rPr>
        <w:t xml:space="preserve"> </w:t>
      </w:r>
      <w:proofErr w:type="spellStart"/>
      <w:r w:rsidR="007D6513" w:rsidRPr="007D6513">
        <w:rPr>
          <w:rFonts w:ascii="Times New Roman Bold" w:hAnsi="Times New Roman Bold"/>
          <w:b/>
          <w:i/>
          <w:color w:val="000000" w:themeColor="text1"/>
          <w:spacing w:val="-10"/>
          <w:sz w:val="22"/>
          <w:szCs w:val="22"/>
        </w:rPr>
        <w:t>biến</w:t>
      </w:r>
      <w:proofErr w:type="spellEnd"/>
      <w:r w:rsidR="007D6513" w:rsidRPr="007D6513">
        <w:rPr>
          <w:rFonts w:ascii="Times New Roman Bold" w:hAnsi="Times New Roman Bold"/>
          <w:b/>
          <w:i/>
          <w:color w:val="000000" w:themeColor="text1"/>
          <w:spacing w:val="-10"/>
          <w:sz w:val="22"/>
          <w:szCs w:val="22"/>
        </w:rPr>
        <w:t xml:space="preserve"> gen KRAS, BRAF </w:t>
      </w:r>
      <w:proofErr w:type="spellStart"/>
      <w:r w:rsidRPr="007D6513">
        <w:rPr>
          <w:rFonts w:ascii="Times New Roman Bold" w:hAnsi="Times New Roman Bold"/>
          <w:b/>
          <w:i/>
          <w:color w:val="000000" w:themeColor="text1"/>
          <w:spacing w:val="-10"/>
          <w:sz w:val="22"/>
          <w:szCs w:val="22"/>
        </w:rPr>
        <w:t>và</w:t>
      </w:r>
      <w:proofErr w:type="spellEnd"/>
      <w:r w:rsidRPr="007D6513">
        <w:rPr>
          <w:rFonts w:ascii="Times New Roman Bold" w:hAnsi="Times New Roman Bold"/>
          <w:b/>
          <w:i/>
          <w:color w:val="000000" w:themeColor="text1"/>
          <w:spacing w:val="-10"/>
          <w:sz w:val="22"/>
          <w:szCs w:val="22"/>
        </w:rPr>
        <w:t xml:space="preserve"> HSP110</w:t>
      </w:r>
      <w:bookmarkEnd w:id="173"/>
      <w:r w:rsidRPr="007D6513">
        <w:rPr>
          <w:rFonts w:ascii="Times New Roman Bold" w:hAnsi="Times New Roman Bold"/>
          <w:b/>
          <w:i/>
          <w:color w:val="000000" w:themeColor="text1"/>
          <w:spacing w:val="-10"/>
          <w:sz w:val="22"/>
          <w:szCs w:val="22"/>
        </w:rPr>
        <w:t xml:space="preserve"> </w:t>
      </w:r>
    </w:p>
    <w:p w14:paraId="136E41EE" w14:textId="4F603D1C" w:rsidR="002603C5" w:rsidRPr="00F61293" w:rsidRDefault="002603C5" w:rsidP="00F61293">
      <w:pPr>
        <w:widowControl w:val="0"/>
        <w:tabs>
          <w:tab w:val="left" w:pos="0"/>
        </w:tabs>
        <w:autoSpaceDE w:val="0"/>
        <w:autoSpaceDN w:val="0"/>
        <w:spacing w:line="300" w:lineRule="auto"/>
        <w:ind w:right="79" w:firstLine="284"/>
        <w:jc w:val="both"/>
        <w:rPr>
          <w:i/>
          <w:color w:val="000000" w:themeColor="text1"/>
          <w:sz w:val="22"/>
          <w:szCs w:val="22"/>
          <w:lang w:val="vi-VN"/>
        </w:rPr>
      </w:pPr>
      <w:r w:rsidRPr="00F61293">
        <w:rPr>
          <w:i/>
          <w:color w:val="000000" w:themeColor="text1"/>
          <w:sz w:val="22"/>
          <w:szCs w:val="22"/>
          <w:lang w:val="vi-VN"/>
        </w:rPr>
        <w:t>4.3.3.1. Liên quan nhiễm đơn vi khuẩn với đột biến gen</w:t>
      </w:r>
    </w:p>
    <w:p w14:paraId="3380277D" w14:textId="6895D789" w:rsidR="002603C5" w:rsidRPr="00F61293" w:rsidRDefault="00067B61" w:rsidP="000D5E5B">
      <w:pPr>
        <w:widowControl w:val="0"/>
        <w:spacing w:line="300" w:lineRule="auto"/>
        <w:ind w:firstLine="284"/>
        <w:jc w:val="both"/>
        <w:rPr>
          <w:b/>
          <w:i/>
          <w:color w:val="000000" w:themeColor="text1"/>
          <w:sz w:val="22"/>
          <w:szCs w:val="22"/>
          <w:lang w:val="vi-VN"/>
        </w:rPr>
      </w:pPr>
      <w:r w:rsidRPr="00F61293">
        <w:rPr>
          <w:color w:val="000000" w:themeColor="text1"/>
          <w:sz w:val="22"/>
          <w:szCs w:val="22"/>
          <w:lang w:val="vi-VN"/>
        </w:rPr>
        <w:t xml:space="preserve">Nhiễm </w:t>
      </w:r>
      <w:r w:rsidR="002603C5" w:rsidRPr="00F61293">
        <w:rPr>
          <w:color w:val="000000" w:themeColor="text1"/>
          <w:sz w:val="22"/>
          <w:szCs w:val="22"/>
          <w:lang w:val="vi-VN"/>
        </w:rPr>
        <w:t>vi khuẩn này ở mô</w:t>
      </w:r>
      <w:r w:rsidR="002603C5" w:rsidRPr="00F61293">
        <w:rPr>
          <w:b/>
          <w:color w:val="000000" w:themeColor="text1"/>
          <w:sz w:val="22"/>
          <w:szCs w:val="22"/>
          <w:lang w:val="vi-VN"/>
        </w:rPr>
        <w:t xml:space="preserve"> </w:t>
      </w:r>
      <w:r w:rsidR="002603C5" w:rsidRPr="00F61293">
        <w:rPr>
          <w:color w:val="000000" w:themeColor="text1"/>
          <w:sz w:val="22"/>
          <w:szCs w:val="22"/>
          <w:lang w:val="vi-VN"/>
        </w:rPr>
        <w:t xml:space="preserve">UTĐTT có đột biến cao hơn so với không có đột biến </w:t>
      </w:r>
      <w:r w:rsidR="002603C5" w:rsidRPr="00F61293">
        <w:rPr>
          <w:i/>
          <w:color w:val="000000" w:themeColor="text1"/>
          <w:sz w:val="22"/>
          <w:szCs w:val="22"/>
          <w:lang w:val="vi-VN"/>
        </w:rPr>
        <w:t>KRAS</w:t>
      </w:r>
      <w:r w:rsidR="002603C5" w:rsidRPr="00F61293">
        <w:rPr>
          <w:color w:val="000000" w:themeColor="text1"/>
          <w:sz w:val="22"/>
          <w:szCs w:val="22"/>
          <w:lang w:val="vi-VN"/>
        </w:rPr>
        <w:t xml:space="preserve"> có ý nghĩa t</w:t>
      </w:r>
      <w:r w:rsidR="0053730C">
        <w:rPr>
          <w:color w:val="000000" w:themeColor="text1"/>
          <w:sz w:val="22"/>
          <w:szCs w:val="22"/>
          <w:lang w:val="vi-VN"/>
        </w:rPr>
        <w:t>hống kê (p=0,037)</w:t>
      </w:r>
      <w:r w:rsidR="002603C5" w:rsidRPr="00F61293">
        <w:rPr>
          <w:rFonts w:eastAsia="Calibri"/>
          <w:color w:val="000000" w:themeColor="text1"/>
          <w:sz w:val="22"/>
          <w:szCs w:val="22"/>
          <w:lang w:val="vi-VN"/>
        </w:rPr>
        <w:t xml:space="preserve">. </w:t>
      </w:r>
      <w:proofErr w:type="spellStart"/>
      <w:r w:rsidR="002603C5" w:rsidRPr="00F61293">
        <w:rPr>
          <w:rFonts w:eastAsia="Calibri"/>
          <w:color w:val="000000" w:themeColor="text1"/>
          <w:sz w:val="22"/>
          <w:szCs w:val="22"/>
        </w:rPr>
        <w:t>Điều</w:t>
      </w:r>
      <w:proofErr w:type="spellEnd"/>
      <w:r w:rsidR="002603C5" w:rsidRPr="00F61293">
        <w:rPr>
          <w:rFonts w:eastAsia="Calibri"/>
          <w:color w:val="000000" w:themeColor="text1"/>
          <w:sz w:val="22"/>
          <w:szCs w:val="22"/>
        </w:rPr>
        <w:t xml:space="preserve"> </w:t>
      </w:r>
      <w:proofErr w:type="spellStart"/>
      <w:r w:rsidR="002603C5" w:rsidRPr="00F61293">
        <w:rPr>
          <w:rFonts w:eastAsia="Calibri"/>
          <w:color w:val="000000" w:themeColor="text1"/>
          <w:sz w:val="22"/>
          <w:szCs w:val="22"/>
        </w:rPr>
        <w:t>này</w:t>
      </w:r>
      <w:proofErr w:type="spellEnd"/>
      <w:r w:rsidR="002603C5" w:rsidRPr="00F61293">
        <w:rPr>
          <w:rFonts w:eastAsia="Calibri"/>
          <w:color w:val="000000" w:themeColor="text1"/>
          <w:sz w:val="22"/>
          <w:szCs w:val="22"/>
        </w:rPr>
        <w:t xml:space="preserve"> </w:t>
      </w:r>
      <w:proofErr w:type="spellStart"/>
      <w:r w:rsidR="002603C5" w:rsidRPr="00F61293">
        <w:rPr>
          <w:rFonts w:eastAsia="Calibri"/>
          <w:color w:val="000000" w:themeColor="text1"/>
          <w:sz w:val="22"/>
          <w:szCs w:val="22"/>
        </w:rPr>
        <w:t>cho</w:t>
      </w:r>
      <w:proofErr w:type="spellEnd"/>
      <w:r w:rsidR="002603C5" w:rsidRPr="00F61293">
        <w:rPr>
          <w:rFonts w:eastAsia="Calibri"/>
          <w:color w:val="000000" w:themeColor="text1"/>
          <w:sz w:val="22"/>
          <w:szCs w:val="22"/>
        </w:rPr>
        <w:t xml:space="preserve"> </w:t>
      </w:r>
      <w:proofErr w:type="spellStart"/>
      <w:r w:rsidR="002603C5" w:rsidRPr="00F61293">
        <w:rPr>
          <w:rFonts w:eastAsia="Calibri"/>
          <w:color w:val="000000" w:themeColor="text1"/>
          <w:sz w:val="22"/>
          <w:szCs w:val="22"/>
        </w:rPr>
        <w:t>thấy</w:t>
      </w:r>
      <w:proofErr w:type="spellEnd"/>
      <w:r w:rsidR="002603C5" w:rsidRPr="00F61293">
        <w:rPr>
          <w:rFonts w:eastAsia="Calibri"/>
          <w:color w:val="000000" w:themeColor="text1"/>
          <w:sz w:val="22"/>
          <w:szCs w:val="22"/>
        </w:rPr>
        <w:t xml:space="preserve"> </w:t>
      </w:r>
      <w:proofErr w:type="spellStart"/>
      <w:r w:rsidR="002603C5" w:rsidRPr="00F61293">
        <w:rPr>
          <w:rFonts w:eastAsia="Calibri"/>
          <w:color w:val="000000" w:themeColor="text1"/>
          <w:sz w:val="22"/>
          <w:szCs w:val="22"/>
        </w:rPr>
        <w:t>nhiễm</w:t>
      </w:r>
      <w:proofErr w:type="spellEnd"/>
      <w:r w:rsidR="002603C5" w:rsidRPr="00F61293">
        <w:rPr>
          <w:rFonts w:eastAsia="Calibri"/>
          <w:color w:val="000000" w:themeColor="text1"/>
          <w:sz w:val="22"/>
          <w:szCs w:val="22"/>
        </w:rPr>
        <w:t xml:space="preserve"> </w:t>
      </w:r>
      <w:r w:rsidR="002603C5" w:rsidRPr="00F61293">
        <w:rPr>
          <w:bCs/>
          <w:i/>
          <w:iCs/>
          <w:color w:val="000000"/>
          <w:spacing w:val="-2"/>
          <w:sz w:val="22"/>
          <w:szCs w:val="22"/>
          <w:lang w:val="vi-VN"/>
        </w:rPr>
        <w:t>B. fragilis</w:t>
      </w:r>
      <w:r w:rsidR="002603C5" w:rsidRPr="00F61293">
        <w:rPr>
          <w:bCs/>
          <w:iCs/>
          <w:color w:val="000000"/>
          <w:spacing w:val="-2"/>
          <w:sz w:val="22"/>
          <w:szCs w:val="22"/>
          <w:lang w:val="vi-VN"/>
        </w:rPr>
        <w:t xml:space="preserve"> </w:t>
      </w:r>
      <w:proofErr w:type="spellStart"/>
      <w:r w:rsidR="002603C5" w:rsidRPr="00F61293">
        <w:rPr>
          <w:bCs/>
          <w:iCs/>
          <w:color w:val="000000"/>
          <w:spacing w:val="-2"/>
          <w:sz w:val="22"/>
          <w:szCs w:val="22"/>
        </w:rPr>
        <w:t>có</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liên</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quan</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đến</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cơ</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chế</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bệnh</w:t>
      </w:r>
      <w:proofErr w:type="spellEnd"/>
      <w:r w:rsidR="002603C5" w:rsidRPr="00F61293">
        <w:rPr>
          <w:bCs/>
          <w:iCs/>
          <w:color w:val="000000"/>
          <w:spacing w:val="-2"/>
          <w:sz w:val="22"/>
          <w:szCs w:val="22"/>
        </w:rPr>
        <w:t xml:space="preserve"> </w:t>
      </w:r>
      <w:proofErr w:type="spellStart"/>
      <w:r w:rsidR="002603C5" w:rsidRPr="00F61293">
        <w:rPr>
          <w:bCs/>
          <w:iCs/>
          <w:color w:val="000000"/>
          <w:spacing w:val="-2"/>
          <w:sz w:val="22"/>
          <w:szCs w:val="22"/>
        </w:rPr>
        <w:t>sinh</w:t>
      </w:r>
      <w:proofErr w:type="spellEnd"/>
      <w:r w:rsidR="002603C5" w:rsidRPr="00F61293">
        <w:rPr>
          <w:bCs/>
          <w:iCs/>
          <w:color w:val="000000"/>
          <w:spacing w:val="-2"/>
          <w:sz w:val="22"/>
          <w:szCs w:val="22"/>
        </w:rPr>
        <w:t xml:space="preserve"> UTĐTT </w:t>
      </w:r>
      <w:proofErr w:type="spellStart"/>
      <w:r w:rsidR="002603C5" w:rsidRPr="00F61293">
        <w:rPr>
          <w:bCs/>
          <w:iCs/>
          <w:color w:val="000000"/>
          <w:spacing w:val="-2"/>
          <w:sz w:val="22"/>
          <w:szCs w:val="22"/>
        </w:rPr>
        <w:t>thông</w:t>
      </w:r>
      <w:proofErr w:type="spellEnd"/>
      <w:r w:rsidR="002603C5" w:rsidRPr="00F61293">
        <w:rPr>
          <w:bCs/>
          <w:iCs/>
          <w:color w:val="000000"/>
          <w:spacing w:val="-2"/>
          <w:sz w:val="22"/>
          <w:szCs w:val="22"/>
        </w:rPr>
        <w:t xml:space="preserve"> qua con </w:t>
      </w:r>
      <w:proofErr w:type="spellStart"/>
      <w:r w:rsidR="002603C5" w:rsidRPr="00F61293">
        <w:rPr>
          <w:bCs/>
          <w:iCs/>
          <w:color w:val="000000"/>
          <w:spacing w:val="-2"/>
          <w:sz w:val="22"/>
          <w:szCs w:val="22"/>
        </w:rPr>
        <w:t>đ</w:t>
      </w:r>
      <w:r>
        <w:rPr>
          <w:bCs/>
          <w:iCs/>
          <w:color w:val="000000"/>
          <w:spacing w:val="-2"/>
          <w:sz w:val="22"/>
          <w:szCs w:val="22"/>
        </w:rPr>
        <w:t>ường</w:t>
      </w:r>
      <w:proofErr w:type="spellEnd"/>
      <w:r>
        <w:rPr>
          <w:bCs/>
          <w:iCs/>
          <w:color w:val="000000"/>
          <w:spacing w:val="-2"/>
          <w:sz w:val="22"/>
          <w:szCs w:val="22"/>
        </w:rPr>
        <w:t xml:space="preserve"> </w:t>
      </w:r>
      <w:proofErr w:type="spellStart"/>
      <w:r>
        <w:rPr>
          <w:bCs/>
          <w:iCs/>
          <w:color w:val="000000"/>
          <w:spacing w:val="-2"/>
          <w:sz w:val="22"/>
          <w:szCs w:val="22"/>
        </w:rPr>
        <w:t>tăng</w:t>
      </w:r>
      <w:proofErr w:type="spellEnd"/>
      <w:r>
        <w:rPr>
          <w:bCs/>
          <w:iCs/>
          <w:color w:val="000000"/>
          <w:spacing w:val="-2"/>
          <w:sz w:val="22"/>
          <w:szCs w:val="22"/>
        </w:rPr>
        <w:t xml:space="preserve"> </w:t>
      </w:r>
      <w:proofErr w:type="spellStart"/>
      <w:r>
        <w:rPr>
          <w:bCs/>
          <w:iCs/>
          <w:color w:val="000000"/>
          <w:spacing w:val="-2"/>
          <w:sz w:val="22"/>
          <w:szCs w:val="22"/>
        </w:rPr>
        <w:t>đột</w:t>
      </w:r>
      <w:proofErr w:type="spellEnd"/>
      <w:r>
        <w:rPr>
          <w:bCs/>
          <w:iCs/>
          <w:color w:val="000000"/>
          <w:spacing w:val="-2"/>
          <w:sz w:val="22"/>
          <w:szCs w:val="22"/>
        </w:rPr>
        <w:t xml:space="preserve"> </w:t>
      </w:r>
      <w:proofErr w:type="spellStart"/>
      <w:r>
        <w:rPr>
          <w:bCs/>
          <w:iCs/>
          <w:color w:val="000000"/>
          <w:spacing w:val="-2"/>
          <w:sz w:val="22"/>
          <w:szCs w:val="22"/>
        </w:rPr>
        <w:t>biến</w:t>
      </w:r>
      <w:proofErr w:type="spellEnd"/>
      <w:r>
        <w:rPr>
          <w:bCs/>
          <w:iCs/>
          <w:color w:val="000000"/>
          <w:spacing w:val="-2"/>
          <w:sz w:val="22"/>
          <w:szCs w:val="22"/>
        </w:rPr>
        <w:t xml:space="preserve"> KRAS, </w:t>
      </w:r>
      <w:r w:rsidR="002603C5" w:rsidRPr="00F61293">
        <w:rPr>
          <w:bCs/>
          <w:iCs/>
          <w:color w:val="000000"/>
          <w:spacing w:val="-2"/>
          <w:sz w:val="22"/>
          <w:szCs w:val="22"/>
          <w:lang w:val="vi-VN"/>
        </w:rPr>
        <w:t xml:space="preserve">khác với </w:t>
      </w:r>
      <w:r w:rsidR="002603C5" w:rsidRPr="00F61293">
        <w:rPr>
          <w:color w:val="000000" w:themeColor="text1"/>
          <w:sz w:val="22"/>
          <w:szCs w:val="22"/>
          <w:lang w:val="vi-VN"/>
        </w:rPr>
        <w:t xml:space="preserve">nghiên cứu của </w:t>
      </w:r>
      <w:r w:rsidR="002603C5" w:rsidRPr="00F61293">
        <w:rPr>
          <w:bCs/>
          <w:color w:val="000000"/>
          <w:sz w:val="22"/>
          <w:szCs w:val="22"/>
          <w:lang w:val="vi-VN"/>
        </w:rPr>
        <w:lastRenderedPageBreak/>
        <w:t>Marie S. Rye và cộng sự (2022)</w:t>
      </w:r>
      <w:r w:rsidR="002603C5" w:rsidRPr="00F61293">
        <w:rPr>
          <w:color w:val="131413"/>
          <w:sz w:val="22"/>
          <w:szCs w:val="22"/>
          <w:lang w:val="vi-VN"/>
        </w:rPr>
        <w:t>.</w:t>
      </w:r>
      <w:r w:rsidR="002603C5" w:rsidRPr="00F61293">
        <w:rPr>
          <w:spacing w:val="-2"/>
          <w:sz w:val="22"/>
          <w:szCs w:val="22"/>
          <w:lang w:val="vi-VN"/>
        </w:rPr>
        <w:t xml:space="preserve"> </w:t>
      </w:r>
    </w:p>
    <w:p w14:paraId="50EFAA28" w14:textId="241A5276" w:rsidR="002603C5" w:rsidRPr="00023F47" w:rsidRDefault="002603C5" w:rsidP="007E1E19">
      <w:pPr>
        <w:widowControl w:val="0"/>
        <w:spacing w:line="300" w:lineRule="auto"/>
        <w:ind w:firstLine="284"/>
        <w:jc w:val="both"/>
        <w:rPr>
          <w:spacing w:val="-2"/>
          <w:sz w:val="22"/>
          <w:szCs w:val="22"/>
          <w:lang w:val="vi-VN"/>
        </w:rPr>
      </w:pPr>
      <w:r w:rsidRPr="00023F47">
        <w:rPr>
          <w:i/>
          <w:color w:val="000000" w:themeColor="text1"/>
          <w:spacing w:val="-2"/>
          <w:sz w:val="22"/>
          <w:szCs w:val="22"/>
          <w:lang w:val="vi-VN"/>
        </w:rPr>
        <w:t>4.3.2.2. Liên quan đồng nhiễm vi khuẩn với đột biến gen</w:t>
      </w:r>
      <w:r w:rsidR="007E1E19" w:rsidRPr="00023F47">
        <w:rPr>
          <w:spacing w:val="-2"/>
          <w:sz w:val="22"/>
          <w:szCs w:val="22"/>
        </w:rPr>
        <w:t xml:space="preserve">: </w:t>
      </w:r>
      <w:r w:rsidRPr="00023F47">
        <w:rPr>
          <w:spacing w:val="-2"/>
          <w:sz w:val="22"/>
          <w:szCs w:val="22"/>
          <w:lang w:val="vi-VN"/>
        </w:rPr>
        <w:t xml:space="preserve">Kết quả cho thấy </w:t>
      </w:r>
      <w:proofErr w:type="spellStart"/>
      <w:r w:rsidRPr="00023F47">
        <w:rPr>
          <w:spacing w:val="-2"/>
          <w:sz w:val="22"/>
          <w:szCs w:val="22"/>
        </w:rPr>
        <w:t>có</w:t>
      </w:r>
      <w:proofErr w:type="spellEnd"/>
      <w:r w:rsidRPr="00023F47">
        <w:rPr>
          <w:spacing w:val="-2"/>
          <w:sz w:val="22"/>
          <w:szCs w:val="22"/>
        </w:rPr>
        <w:t xml:space="preserve"> </w:t>
      </w:r>
      <w:proofErr w:type="spellStart"/>
      <w:r w:rsidRPr="00023F47">
        <w:rPr>
          <w:spacing w:val="-2"/>
          <w:sz w:val="22"/>
          <w:szCs w:val="22"/>
        </w:rPr>
        <w:t>liên</w:t>
      </w:r>
      <w:proofErr w:type="spellEnd"/>
      <w:r w:rsidRPr="00023F47">
        <w:rPr>
          <w:spacing w:val="-2"/>
          <w:sz w:val="22"/>
          <w:szCs w:val="22"/>
        </w:rPr>
        <w:t xml:space="preserve"> </w:t>
      </w:r>
      <w:proofErr w:type="spellStart"/>
      <w:r w:rsidRPr="00023F47">
        <w:rPr>
          <w:spacing w:val="-2"/>
          <w:sz w:val="22"/>
          <w:szCs w:val="22"/>
        </w:rPr>
        <w:t>quan</w:t>
      </w:r>
      <w:proofErr w:type="spellEnd"/>
      <w:r w:rsidRPr="00023F47">
        <w:rPr>
          <w:spacing w:val="-2"/>
          <w:sz w:val="22"/>
          <w:szCs w:val="22"/>
        </w:rPr>
        <w:t xml:space="preserve"> </w:t>
      </w:r>
      <w:r w:rsidRPr="00023F47">
        <w:rPr>
          <w:bCs/>
          <w:iCs/>
          <w:spacing w:val="-2"/>
          <w:sz w:val="22"/>
          <w:szCs w:val="22"/>
          <w:lang w:val="vi-VN"/>
        </w:rPr>
        <w:t>đồng nhiễm</w:t>
      </w:r>
      <w:r w:rsidRPr="00023F47">
        <w:rPr>
          <w:bCs/>
          <w:i/>
          <w:iCs/>
          <w:spacing w:val="-2"/>
          <w:sz w:val="22"/>
          <w:szCs w:val="22"/>
          <w:lang w:val="vi-VN"/>
        </w:rPr>
        <w:t xml:space="preserve"> </w:t>
      </w:r>
      <w:r w:rsidRPr="00023F47">
        <w:rPr>
          <w:bCs/>
          <w:i/>
          <w:iCs/>
          <w:color w:val="000000"/>
          <w:spacing w:val="-2"/>
          <w:sz w:val="22"/>
          <w:szCs w:val="22"/>
          <w:lang w:val="vi-VN"/>
        </w:rPr>
        <w:t xml:space="preserve">B. fragilis + E.coli </w:t>
      </w:r>
      <w:r w:rsidRPr="00023F47">
        <w:rPr>
          <w:spacing w:val="-2"/>
          <w:sz w:val="22"/>
          <w:szCs w:val="22"/>
          <w:lang w:val="vi-VN"/>
        </w:rPr>
        <w:t>với</w:t>
      </w:r>
      <w:r w:rsidRPr="00023F47">
        <w:rPr>
          <w:rFonts w:eastAsia="Calibri"/>
          <w:spacing w:val="-2"/>
          <w:sz w:val="22"/>
          <w:szCs w:val="22"/>
          <w:lang w:val="vi-VN"/>
        </w:rPr>
        <w:t xml:space="preserve"> đột biến </w:t>
      </w:r>
      <w:r w:rsidRPr="00023F47">
        <w:rPr>
          <w:rFonts w:eastAsia="Calibri"/>
          <w:i/>
          <w:spacing w:val="-2"/>
          <w:sz w:val="22"/>
          <w:szCs w:val="22"/>
          <w:lang w:val="vi-VN"/>
        </w:rPr>
        <w:t xml:space="preserve">KRAS </w:t>
      </w:r>
      <w:r w:rsidRPr="00023F47">
        <w:rPr>
          <w:rFonts w:eastAsia="Calibri"/>
          <w:spacing w:val="-2"/>
          <w:sz w:val="22"/>
          <w:szCs w:val="22"/>
          <w:lang w:val="vi-VN"/>
        </w:rPr>
        <w:t xml:space="preserve"> </w:t>
      </w:r>
      <w:r w:rsidRPr="00023F47">
        <w:rPr>
          <w:spacing w:val="-2"/>
          <w:sz w:val="22"/>
          <w:szCs w:val="22"/>
          <w:lang w:val="vi-VN"/>
        </w:rPr>
        <w:t xml:space="preserve">ở mô UTĐTT </w:t>
      </w:r>
      <w:r w:rsidR="0035759F" w:rsidRPr="00023F47">
        <w:rPr>
          <w:rFonts w:eastAsia="Calibri"/>
          <w:spacing w:val="-2"/>
          <w:sz w:val="22"/>
          <w:szCs w:val="22"/>
          <w:lang w:val="vi-VN"/>
        </w:rPr>
        <w:t>(p = 0,012)</w:t>
      </w:r>
      <w:r w:rsidRPr="00023F47">
        <w:rPr>
          <w:spacing w:val="-2"/>
          <w:sz w:val="22"/>
          <w:szCs w:val="22"/>
          <w:lang w:val="vi-VN"/>
        </w:rPr>
        <w:t>.</w:t>
      </w:r>
      <w:r w:rsidR="0035759F" w:rsidRPr="00023F47">
        <w:rPr>
          <w:spacing w:val="-2"/>
          <w:sz w:val="22"/>
          <w:szCs w:val="22"/>
        </w:rPr>
        <w:t xml:space="preserve"> </w:t>
      </w:r>
      <w:r w:rsidRPr="00023F47">
        <w:rPr>
          <w:spacing w:val="-2"/>
          <w:sz w:val="22"/>
          <w:szCs w:val="22"/>
          <w:lang w:val="vi-VN"/>
        </w:rPr>
        <w:t xml:space="preserve">Mặc dù cơ chế đồng nhiễm </w:t>
      </w:r>
      <w:r w:rsidRPr="00023F47">
        <w:rPr>
          <w:bCs/>
          <w:i/>
          <w:iCs/>
          <w:color w:val="000000"/>
          <w:spacing w:val="-2"/>
          <w:sz w:val="22"/>
          <w:szCs w:val="22"/>
          <w:lang w:val="vi-VN"/>
        </w:rPr>
        <w:t xml:space="preserve">B. fragilis + E.coli </w:t>
      </w:r>
      <w:r w:rsidRPr="00023F47">
        <w:rPr>
          <w:bCs/>
          <w:iCs/>
          <w:color w:val="000000"/>
          <w:spacing w:val="-2"/>
          <w:sz w:val="22"/>
          <w:szCs w:val="22"/>
          <w:lang w:val="vi-VN"/>
        </w:rPr>
        <w:t>hiệp đồng gây đột biến gen KRAS chưa rõ ràng, nhưng n</w:t>
      </w:r>
      <w:r w:rsidRPr="00023F47">
        <w:rPr>
          <w:spacing w:val="-2"/>
          <w:sz w:val="22"/>
          <w:szCs w:val="22"/>
          <w:lang w:val="vi-VN"/>
        </w:rPr>
        <w:t xml:space="preserve">gười ta đã chứng minh tác nhân vi khuẩn </w:t>
      </w:r>
      <w:r w:rsidRPr="00023F47">
        <w:rPr>
          <w:bCs/>
          <w:i/>
          <w:iCs/>
          <w:color w:val="000000"/>
          <w:spacing w:val="-2"/>
          <w:sz w:val="22"/>
          <w:szCs w:val="22"/>
          <w:lang w:val="vi-VN"/>
        </w:rPr>
        <w:t xml:space="preserve">B. fragilis </w:t>
      </w:r>
      <w:r w:rsidRPr="00023F47">
        <w:rPr>
          <w:spacing w:val="-2"/>
          <w:sz w:val="22"/>
          <w:szCs w:val="22"/>
          <w:lang w:val="vi-VN"/>
        </w:rPr>
        <w:t xml:space="preserve">gây độc gen </w:t>
      </w:r>
      <w:r w:rsidRPr="00023F47">
        <w:rPr>
          <w:bCs/>
          <w:iCs/>
          <w:color w:val="000000"/>
          <w:spacing w:val="-2"/>
          <w:sz w:val="22"/>
          <w:szCs w:val="22"/>
          <w:lang w:val="vi-VN"/>
        </w:rPr>
        <w:t>và</w:t>
      </w:r>
      <w:r w:rsidRPr="00023F47">
        <w:rPr>
          <w:bCs/>
          <w:i/>
          <w:iCs/>
          <w:color w:val="000000"/>
          <w:spacing w:val="-2"/>
          <w:sz w:val="22"/>
          <w:szCs w:val="22"/>
          <w:lang w:val="vi-VN"/>
        </w:rPr>
        <w:t xml:space="preserve"> E.coli </w:t>
      </w:r>
      <w:r w:rsidRPr="00023F47">
        <w:rPr>
          <w:spacing w:val="-2"/>
          <w:sz w:val="22"/>
          <w:szCs w:val="22"/>
          <w:lang w:val="vi-VN"/>
        </w:rPr>
        <w:t>sinh độc tố ruột có tác động hiệp đồng gây bệnh tiềm ẩn tron</w:t>
      </w:r>
      <w:r w:rsidR="0035759F" w:rsidRPr="00023F47">
        <w:rPr>
          <w:spacing w:val="-2"/>
          <w:sz w:val="22"/>
          <w:szCs w:val="22"/>
          <w:lang w:val="vi-VN"/>
        </w:rPr>
        <w:t>g quá trình phát triển của UTĐT</w:t>
      </w:r>
      <w:r w:rsidR="0035759F" w:rsidRPr="00023F47">
        <w:rPr>
          <w:spacing w:val="-2"/>
          <w:sz w:val="22"/>
          <w:szCs w:val="22"/>
        </w:rPr>
        <w:t>T</w:t>
      </w:r>
      <w:r w:rsidRPr="00023F47">
        <w:rPr>
          <w:spacing w:val="-2"/>
          <w:sz w:val="22"/>
          <w:szCs w:val="22"/>
          <w:lang w:val="vi-VN"/>
        </w:rPr>
        <w:t xml:space="preserve">. </w:t>
      </w:r>
      <w:proofErr w:type="spellStart"/>
      <w:r w:rsidR="00FE1E82" w:rsidRPr="00023F47">
        <w:rPr>
          <w:spacing w:val="-2"/>
          <w:sz w:val="22"/>
          <w:szCs w:val="22"/>
        </w:rPr>
        <w:t>Dejea</w:t>
      </w:r>
      <w:proofErr w:type="spellEnd"/>
      <w:r w:rsidR="00FE1E82" w:rsidRPr="00023F47">
        <w:rPr>
          <w:spacing w:val="-2"/>
          <w:sz w:val="22"/>
          <w:szCs w:val="22"/>
        </w:rPr>
        <w:t xml:space="preserve"> C. </w:t>
      </w:r>
      <w:proofErr w:type="gramStart"/>
      <w:r w:rsidR="00FE1E82" w:rsidRPr="00023F47">
        <w:rPr>
          <w:spacing w:val="-2"/>
          <w:sz w:val="22"/>
          <w:szCs w:val="22"/>
        </w:rPr>
        <w:t>M</w:t>
      </w:r>
      <w:r w:rsidR="00FE1E82" w:rsidRPr="00023F47">
        <w:rPr>
          <w:bCs/>
          <w:iCs/>
          <w:color w:val="000000"/>
          <w:spacing w:val="-2"/>
          <w:sz w:val="22"/>
          <w:szCs w:val="22"/>
          <w:lang w:val="vi-VN"/>
        </w:rPr>
        <w:t xml:space="preserve"> </w:t>
      </w:r>
      <w:r w:rsidR="00FE1E82" w:rsidRPr="00023F47">
        <w:rPr>
          <w:bCs/>
          <w:iCs/>
          <w:color w:val="000000"/>
          <w:spacing w:val="-2"/>
          <w:sz w:val="22"/>
          <w:szCs w:val="22"/>
        </w:rPr>
        <w:t xml:space="preserve"> </w:t>
      </w:r>
      <w:proofErr w:type="spellStart"/>
      <w:r w:rsidR="00FE1E82" w:rsidRPr="00023F47">
        <w:rPr>
          <w:bCs/>
          <w:iCs/>
          <w:color w:val="000000"/>
          <w:spacing w:val="-2"/>
          <w:sz w:val="22"/>
          <w:szCs w:val="22"/>
        </w:rPr>
        <w:t>và</w:t>
      </w:r>
      <w:proofErr w:type="spellEnd"/>
      <w:proofErr w:type="gramEnd"/>
      <w:r w:rsidR="00FE1E82" w:rsidRPr="00023F47">
        <w:rPr>
          <w:bCs/>
          <w:iCs/>
          <w:color w:val="000000"/>
          <w:spacing w:val="-2"/>
          <w:sz w:val="22"/>
          <w:szCs w:val="22"/>
        </w:rPr>
        <w:t xml:space="preserve"> </w:t>
      </w:r>
      <w:proofErr w:type="spellStart"/>
      <w:r w:rsidR="00FE1E82" w:rsidRPr="00023F47">
        <w:rPr>
          <w:bCs/>
          <w:iCs/>
          <w:color w:val="000000"/>
          <w:spacing w:val="-2"/>
          <w:sz w:val="22"/>
          <w:szCs w:val="22"/>
        </w:rPr>
        <w:t>cộng</w:t>
      </w:r>
      <w:proofErr w:type="spellEnd"/>
      <w:r w:rsidR="00FE1E82" w:rsidRPr="00023F47">
        <w:rPr>
          <w:bCs/>
          <w:iCs/>
          <w:color w:val="000000"/>
          <w:spacing w:val="-2"/>
          <w:sz w:val="22"/>
          <w:szCs w:val="22"/>
        </w:rPr>
        <w:t xml:space="preserve"> </w:t>
      </w:r>
      <w:proofErr w:type="spellStart"/>
      <w:r w:rsidR="00FE1E82" w:rsidRPr="00023F47">
        <w:rPr>
          <w:bCs/>
          <w:iCs/>
          <w:color w:val="000000"/>
          <w:spacing w:val="-2"/>
          <w:sz w:val="22"/>
          <w:szCs w:val="22"/>
        </w:rPr>
        <w:t>sự</w:t>
      </w:r>
      <w:proofErr w:type="spellEnd"/>
      <w:r w:rsidR="00FE1E82" w:rsidRPr="00023F47">
        <w:rPr>
          <w:bCs/>
          <w:iCs/>
          <w:color w:val="000000"/>
          <w:spacing w:val="-2"/>
          <w:sz w:val="22"/>
          <w:szCs w:val="22"/>
        </w:rPr>
        <w:t xml:space="preserve"> (2014) </w:t>
      </w:r>
      <w:proofErr w:type="spellStart"/>
      <w:r w:rsidR="00FE1E82" w:rsidRPr="00023F47">
        <w:rPr>
          <w:bCs/>
          <w:iCs/>
          <w:color w:val="000000"/>
          <w:spacing w:val="-2"/>
          <w:sz w:val="22"/>
          <w:szCs w:val="22"/>
        </w:rPr>
        <w:t>chỉ</w:t>
      </w:r>
      <w:proofErr w:type="spellEnd"/>
      <w:r w:rsidR="00FE1E82" w:rsidRPr="00023F47">
        <w:rPr>
          <w:bCs/>
          <w:iCs/>
          <w:color w:val="000000"/>
          <w:spacing w:val="-2"/>
          <w:sz w:val="22"/>
          <w:szCs w:val="22"/>
        </w:rPr>
        <w:t xml:space="preserve"> </w:t>
      </w:r>
      <w:proofErr w:type="spellStart"/>
      <w:r w:rsidR="00FE1E82" w:rsidRPr="00023F47">
        <w:rPr>
          <w:bCs/>
          <w:iCs/>
          <w:color w:val="000000"/>
          <w:spacing w:val="-2"/>
          <w:sz w:val="22"/>
          <w:szCs w:val="22"/>
        </w:rPr>
        <w:t>ra</w:t>
      </w:r>
      <w:proofErr w:type="spellEnd"/>
      <w:r w:rsidR="00FE1E82" w:rsidRPr="00023F47">
        <w:rPr>
          <w:bCs/>
          <w:i/>
          <w:iCs/>
          <w:color w:val="000000"/>
          <w:spacing w:val="-2"/>
          <w:sz w:val="22"/>
          <w:szCs w:val="22"/>
        </w:rPr>
        <w:t xml:space="preserve"> </w:t>
      </w:r>
      <w:r w:rsidR="00FE1E82" w:rsidRPr="00023F47">
        <w:rPr>
          <w:bCs/>
          <w:i/>
          <w:iCs/>
          <w:color w:val="000000"/>
          <w:spacing w:val="-2"/>
          <w:sz w:val="22"/>
          <w:szCs w:val="22"/>
          <w:lang w:val="vi-VN"/>
        </w:rPr>
        <w:t xml:space="preserve">fragilis </w:t>
      </w:r>
      <w:r w:rsidR="00FE1E82" w:rsidRPr="00023F47">
        <w:rPr>
          <w:bCs/>
          <w:iCs/>
          <w:color w:val="000000"/>
          <w:spacing w:val="-2"/>
          <w:sz w:val="22"/>
          <w:szCs w:val="22"/>
          <w:lang w:val="vi-VN"/>
        </w:rPr>
        <w:t>và</w:t>
      </w:r>
      <w:r w:rsidR="00FE1E82" w:rsidRPr="00023F47">
        <w:rPr>
          <w:bCs/>
          <w:i/>
          <w:iCs/>
          <w:color w:val="000000"/>
          <w:spacing w:val="-2"/>
          <w:sz w:val="22"/>
          <w:szCs w:val="22"/>
          <w:lang w:val="vi-VN"/>
        </w:rPr>
        <w:t xml:space="preserve"> </w:t>
      </w:r>
      <w:proofErr w:type="gramStart"/>
      <w:r w:rsidR="00FE1E82" w:rsidRPr="00023F47">
        <w:rPr>
          <w:bCs/>
          <w:i/>
          <w:iCs/>
          <w:color w:val="000000"/>
          <w:spacing w:val="-2"/>
          <w:sz w:val="22"/>
          <w:szCs w:val="22"/>
          <w:lang w:val="vi-VN"/>
        </w:rPr>
        <w:t>E.coli</w:t>
      </w:r>
      <w:proofErr w:type="gramEnd"/>
      <w:r w:rsidR="00FE1E82" w:rsidRPr="00023F47">
        <w:rPr>
          <w:bCs/>
          <w:i/>
          <w:iCs/>
          <w:color w:val="000000"/>
          <w:spacing w:val="-2"/>
          <w:sz w:val="22"/>
          <w:szCs w:val="22"/>
          <w:lang w:val="vi-VN"/>
        </w:rPr>
        <w:t xml:space="preserve"> </w:t>
      </w:r>
      <w:r w:rsidR="00FE1E82" w:rsidRPr="00023F47">
        <w:rPr>
          <w:spacing w:val="-2"/>
          <w:sz w:val="22"/>
          <w:szCs w:val="22"/>
          <w:lang w:val="vi-VN"/>
        </w:rPr>
        <w:t xml:space="preserve">có tác động hiệp đồng gây </w:t>
      </w:r>
      <w:r w:rsidR="007021A0" w:rsidRPr="00023F47">
        <w:rPr>
          <w:spacing w:val="-2"/>
          <w:sz w:val="22"/>
          <w:szCs w:val="22"/>
          <w:lang w:val="vi-VN"/>
        </w:rPr>
        <w:t>phát triển</w:t>
      </w:r>
      <w:r w:rsidR="00FE1E82" w:rsidRPr="00023F47">
        <w:rPr>
          <w:spacing w:val="-2"/>
          <w:sz w:val="22"/>
          <w:szCs w:val="22"/>
          <w:lang w:val="vi-VN"/>
        </w:rPr>
        <w:t xml:space="preserve"> UTĐTT</w:t>
      </w:r>
      <w:r w:rsidR="007021A0" w:rsidRPr="00023F47">
        <w:rPr>
          <w:spacing w:val="-2"/>
          <w:sz w:val="22"/>
          <w:szCs w:val="22"/>
        </w:rPr>
        <w:t>.</w:t>
      </w:r>
    </w:p>
    <w:p w14:paraId="155FB0B4" w14:textId="77777777" w:rsidR="002603C5" w:rsidRPr="0035759F" w:rsidRDefault="002603C5" w:rsidP="007021A0">
      <w:pPr>
        <w:pStyle w:val="Heading3"/>
        <w:spacing w:before="0" w:after="0" w:line="300" w:lineRule="auto"/>
        <w:ind w:firstLine="284"/>
        <w:jc w:val="both"/>
        <w:rPr>
          <w:rFonts w:cs="Times New Roman"/>
          <w:b w:val="0"/>
          <w:i/>
          <w:color w:val="000000" w:themeColor="text1"/>
          <w:sz w:val="22"/>
          <w:szCs w:val="22"/>
        </w:rPr>
      </w:pPr>
      <w:bookmarkStart w:id="174" w:name="_Toc202274010"/>
      <w:r w:rsidRPr="0035759F">
        <w:rPr>
          <w:rFonts w:ascii="Times New Roman Bold" w:eastAsia="Calibri" w:hAnsi="Times New Roman Bold" w:cs="Times New Roman"/>
          <w:b w:val="0"/>
          <w:i/>
          <w:color w:val="000000" w:themeColor="text1"/>
          <w:sz w:val="22"/>
          <w:szCs w:val="22"/>
        </w:rPr>
        <w:t xml:space="preserve">4.3.4. </w:t>
      </w:r>
      <w:proofErr w:type="spellStart"/>
      <w:r w:rsidRPr="0035759F">
        <w:rPr>
          <w:rFonts w:ascii="Times New Roman Bold" w:hAnsi="Times New Roman Bold" w:cs="Times New Roman"/>
          <w:b w:val="0"/>
          <w:i/>
          <w:color w:val="000000" w:themeColor="text1"/>
          <w:sz w:val="22"/>
          <w:szCs w:val="22"/>
        </w:rPr>
        <w:t>Mối</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liên</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quan</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giữa</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nhiễm</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các</w:t>
      </w:r>
      <w:proofErr w:type="spellEnd"/>
      <w:r w:rsidRPr="0035759F">
        <w:rPr>
          <w:rFonts w:ascii="Times New Roman Bold" w:hAnsi="Times New Roman Bold" w:cs="Times New Roman"/>
          <w:b w:val="0"/>
          <w:i/>
          <w:color w:val="000000" w:themeColor="text1"/>
          <w:sz w:val="22"/>
          <w:szCs w:val="22"/>
        </w:rPr>
        <w:t xml:space="preserve"> vi </w:t>
      </w:r>
      <w:proofErr w:type="spellStart"/>
      <w:r w:rsidRPr="0035759F">
        <w:rPr>
          <w:rFonts w:ascii="Times New Roman Bold" w:hAnsi="Times New Roman Bold" w:cs="Times New Roman"/>
          <w:b w:val="0"/>
          <w:i/>
          <w:color w:val="000000" w:themeColor="text1"/>
          <w:sz w:val="22"/>
          <w:szCs w:val="22"/>
        </w:rPr>
        <w:t>khuẩn</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đột</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biến</w:t>
      </w:r>
      <w:proofErr w:type="spellEnd"/>
      <w:r w:rsidRPr="0035759F">
        <w:rPr>
          <w:rFonts w:ascii="Times New Roman Bold" w:hAnsi="Times New Roman Bold" w:cs="Times New Roman"/>
          <w:b w:val="0"/>
          <w:i/>
          <w:color w:val="000000" w:themeColor="text1"/>
          <w:sz w:val="22"/>
          <w:szCs w:val="22"/>
        </w:rPr>
        <w:t xml:space="preserve"> gen </w:t>
      </w:r>
      <w:proofErr w:type="spellStart"/>
      <w:r w:rsidRPr="0035759F">
        <w:rPr>
          <w:rFonts w:ascii="Times New Roman Bold" w:hAnsi="Times New Roman Bold" w:cs="Times New Roman"/>
          <w:b w:val="0"/>
          <w:i/>
          <w:color w:val="000000" w:themeColor="text1"/>
          <w:sz w:val="22"/>
          <w:szCs w:val="22"/>
        </w:rPr>
        <w:t>và</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nguy</w:t>
      </w:r>
      <w:proofErr w:type="spellEnd"/>
      <w:r w:rsidRPr="0035759F">
        <w:rPr>
          <w:rFonts w:ascii="Times New Roman Bold" w:hAnsi="Times New Roman Bold" w:cs="Times New Roman"/>
          <w:b w:val="0"/>
          <w:i/>
          <w:color w:val="000000" w:themeColor="text1"/>
          <w:sz w:val="22"/>
          <w:szCs w:val="22"/>
        </w:rPr>
        <w:t xml:space="preserve"> </w:t>
      </w:r>
      <w:proofErr w:type="spellStart"/>
      <w:r w:rsidRPr="0035759F">
        <w:rPr>
          <w:rFonts w:ascii="Times New Roman Bold" w:hAnsi="Times New Roman Bold" w:cs="Times New Roman"/>
          <w:b w:val="0"/>
          <w:i/>
          <w:color w:val="000000" w:themeColor="text1"/>
          <w:sz w:val="22"/>
          <w:szCs w:val="22"/>
        </w:rPr>
        <w:t>cơ</w:t>
      </w:r>
      <w:proofErr w:type="spellEnd"/>
      <w:r w:rsidRPr="0035759F">
        <w:rPr>
          <w:rFonts w:ascii="Times New Roman Bold" w:hAnsi="Times New Roman Bold" w:cs="Times New Roman"/>
          <w:b w:val="0"/>
          <w:i/>
          <w:color w:val="000000" w:themeColor="text1"/>
          <w:sz w:val="22"/>
          <w:szCs w:val="22"/>
        </w:rPr>
        <w:t xml:space="preserve"> UTĐTT</w:t>
      </w:r>
      <w:bookmarkEnd w:id="174"/>
      <w:r w:rsidRPr="0035759F">
        <w:rPr>
          <w:rFonts w:cs="Times New Roman"/>
          <w:b w:val="0"/>
          <w:i/>
          <w:color w:val="000000" w:themeColor="text1"/>
          <w:sz w:val="22"/>
          <w:szCs w:val="22"/>
        </w:rPr>
        <w:t xml:space="preserve"> </w:t>
      </w:r>
    </w:p>
    <w:p w14:paraId="130A99A6" w14:textId="1DDA2BD1" w:rsidR="002603C5" w:rsidRPr="0035759F" w:rsidRDefault="002603C5" w:rsidP="007021A0">
      <w:pPr>
        <w:spacing w:line="300" w:lineRule="auto"/>
        <w:ind w:firstLine="284"/>
        <w:jc w:val="both"/>
        <w:rPr>
          <w:color w:val="000000" w:themeColor="text1"/>
          <w:sz w:val="22"/>
          <w:szCs w:val="22"/>
          <w:lang w:val="vi-VN"/>
        </w:rPr>
      </w:pPr>
      <w:r w:rsidRPr="0035759F">
        <w:rPr>
          <w:color w:val="000000" w:themeColor="text1"/>
          <w:sz w:val="22"/>
          <w:szCs w:val="22"/>
          <w:lang w:val="vi-VN"/>
        </w:rPr>
        <w:t xml:space="preserve">Nhiễm các vi khuẩn </w:t>
      </w:r>
      <w:r w:rsidRPr="0035759F">
        <w:rPr>
          <w:bCs/>
          <w:i/>
          <w:iCs/>
          <w:color w:val="000000" w:themeColor="text1"/>
          <w:spacing w:val="-2"/>
          <w:sz w:val="22"/>
          <w:szCs w:val="22"/>
          <w:lang w:val="vi-VN"/>
        </w:rPr>
        <w:t xml:space="preserve">B. fragilis, </w:t>
      </w:r>
      <w:r w:rsidRPr="0035759F">
        <w:rPr>
          <w:bCs/>
          <w:i/>
          <w:iCs/>
          <w:color w:val="000000" w:themeColor="text1"/>
          <w:sz w:val="22"/>
          <w:szCs w:val="22"/>
          <w:lang w:val="vi-VN"/>
        </w:rPr>
        <w:t xml:space="preserve">F. nucleatum </w:t>
      </w:r>
      <w:r w:rsidRPr="0035759F">
        <w:rPr>
          <w:bCs/>
          <w:iCs/>
          <w:color w:val="000000" w:themeColor="text1"/>
          <w:sz w:val="22"/>
          <w:szCs w:val="22"/>
          <w:lang w:val="vi-VN"/>
        </w:rPr>
        <w:t>và</w:t>
      </w:r>
      <w:r w:rsidRPr="0035759F">
        <w:rPr>
          <w:bCs/>
          <w:i/>
          <w:iCs/>
          <w:color w:val="000000" w:themeColor="text1"/>
          <w:sz w:val="22"/>
          <w:szCs w:val="22"/>
          <w:lang w:val="vi-VN"/>
        </w:rPr>
        <w:t xml:space="preserve"> E.coli </w:t>
      </w:r>
      <w:r w:rsidRPr="0035759F">
        <w:rPr>
          <w:bCs/>
          <w:i/>
          <w:iCs/>
          <w:color w:val="000000" w:themeColor="text1"/>
          <w:spacing w:val="-2"/>
          <w:sz w:val="22"/>
          <w:szCs w:val="22"/>
          <w:lang w:val="vi-VN"/>
        </w:rPr>
        <w:t xml:space="preserve"> </w:t>
      </w:r>
      <w:r w:rsidRPr="0035759F">
        <w:rPr>
          <w:color w:val="000000" w:themeColor="text1"/>
          <w:sz w:val="22"/>
          <w:szCs w:val="22"/>
          <w:lang w:val="vi-VN"/>
        </w:rPr>
        <w:t>có mối liên quan đến nguy cơ mắc UTĐTT từ polyp đại trực tràng (p &lt; 0,05) khi đã hiệu chỉnh theo</w:t>
      </w:r>
      <w:r w:rsidR="000E42F5">
        <w:rPr>
          <w:color w:val="000000" w:themeColor="text1"/>
          <w:sz w:val="22"/>
          <w:szCs w:val="22"/>
          <w:lang w:val="vi-VN"/>
        </w:rPr>
        <w:t xml:space="preserve"> tuổi và giới tính</w:t>
      </w:r>
      <w:r w:rsidRPr="0035759F">
        <w:rPr>
          <w:color w:val="000000" w:themeColor="text1"/>
          <w:sz w:val="22"/>
          <w:szCs w:val="22"/>
          <w:lang w:val="vi-VN"/>
        </w:rPr>
        <w:t xml:space="preserve">. </w:t>
      </w:r>
      <w:r w:rsidR="000E42F5" w:rsidRPr="0035759F">
        <w:rPr>
          <w:color w:val="000000" w:themeColor="text1"/>
          <w:sz w:val="22"/>
          <w:szCs w:val="22"/>
          <w:lang w:val="vi-VN"/>
        </w:rPr>
        <w:t xml:space="preserve">Đột </w:t>
      </w:r>
      <w:r w:rsidRPr="0035759F">
        <w:rPr>
          <w:color w:val="000000" w:themeColor="text1"/>
          <w:sz w:val="22"/>
          <w:szCs w:val="22"/>
          <w:lang w:val="vi-VN"/>
        </w:rPr>
        <w:t xml:space="preserve">biến gen </w:t>
      </w:r>
      <w:r w:rsidRPr="0035759F">
        <w:rPr>
          <w:i/>
          <w:color w:val="000000" w:themeColor="text1"/>
          <w:sz w:val="22"/>
          <w:szCs w:val="22"/>
          <w:lang w:val="vi-VN"/>
        </w:rPr>
        <w:t xml:space="preserve">KRAS </w:t>
      </w:r>
      <w:r w:rsidRPr="0035759F">
        <w:rPr>
          <w:color w:val="000000" w:themeColor="text1"/>
          <w:sz w:val="22"/>
          <w:szCs w:val="22"/>
          <w:lang w:val="vi-VN"/>
        </w:rPr>
        <w:t xml:space="preserve">có nguy cơ gây UTĐTT cao 2,01 lần và đột biến gen </w:t>
      </w:r>
      <w:r w:rsidRPr="0035759F">
        <w:rPr>
          <w:i/>
          <w:iCs/>
          <w:color w:val="000000" w:themeColor="text1"/>
          <w:sz w:val="22"/>
          <w:szCs w:val="22"/>
          <w:lang w:val="vi-VN"/>
        </w:rPr>
        <w:t>HSP110</w:t>
      </w:r>
      <w:r w:rsidRPr="0035759F">
        <w:rPr>
          <w:color w:val="000000" w:themeColor="text1"/>
          <w:sz w:val="22"/>
          <w:szCs w:val="22"/>
          <w:lang w:val="vi-VN"/>
        </w:rPr>
        <w:t xml:space="preserve"> có nguy cơ thấp 0,36 lần từ polyp đại trực tràng. Trong khi đó, đột biến gen </w:t>
      </w:r>
      <w:r w:rsidRPr="0035759F">
        <w:rPr>
          <w:i/>
          <w:color w:val="000000" w:themeColor="text1"/>
          <w:sz w:val="22"/>
          <w:szCs w:val="22"/>
          <w:lang w:val="vi-VN"/>
        </w:rPr>
        <w:t>BRAF</w:t>
      </w:r>
      <w:r w:rsidRPr="0035759F">
        <w:rPr>
          <w:color w:val="000000" w:themeColor="text1"/>
          <w:sz w:val="22"/>
          <w:szCs w:val="22"/>
          <w:lang w:val="vi-VN"/>
        </w:rPr>
        <w:t xml:space="preserve"> không có nguy cơ gây UTĐTT từ </w:t>
      </w:r>
      <w:r w:rsidR="000E42F5">
        <w:rPr>
          <w:color w:val="000000" w:themeColor="text1"/>
          <w:sz w:val="22"/>
          <w:szCs w:val="22"/>
          <w:lang w:val="vi-VN"/>
        </w:rPr>
        <w:t>polyp đại trực tràng</w:t>
      </w:r>
      <w:r w:rsidRPr="0035759F">
        <w:rPr>
          <w:color w:val="000000" w:themeColor="text1"/>
          <w:sz w:val="22"/>
          <w:szCs w:val="22"/>
          <w:lang w:val="vi-VN"/>
        </w:rPr>
        <w:t>. Khi đánh giá chung n</w:t>
      </w:r>
      <w:r w:rsidRPr="0035759F">
        <w:rPr>
          <w:bCs/>
          <w:iCs/>
          <w:color w:val="000000"/>
          <w:sz w:val="22"/>
          <w:szCs w:val="22"/>
          <w:lang w:val="vi-VN"/>
        </w:rPr>
        <w:t xml:space="preserve">hiễm vi khuẩn ở mô u cùng các </w:t>
      </w:r>
      <w:r w:rsidRPr="0035759F">
        <w:rPr>
          <w:sz w:val="22"/>
          <w:szCs w:val="22"/>
          <w:lang w:val="vi-VN"/>
        </w:rPr>
        <w:t>đột biến gen và nguy cơ mắc UTĐTT với nhóm chứng là polyp đại trực tràng,</w:t>
      </w:r>
      <w:r w:rsidRPr="0035759F">
        <w:rPr>
          <w:color w:val="000000" w:themeColor="text1"/>
          <w:sz w:val="22"/>
          <w:szCs w:val="22"/>
          <w:lang w:val="vi-VN"/>
        </w:rPr>
        <w:t xml:space="preserve"> với mô hình hồi quy logistic đa biến điều chỉnh theo tuổi và giới tính: Nhiễm vi khuẩn </w:t>
      </w:r>
      <w:r w:rsidRPr="0035759F">
        <w:rPr>
          <w:bCs/>
          <w:i/>
          <w:iCs/>
          <w:color w:val="000000" w:themeColor="text1"/>
          <w:spacing w:val="-2"/>
          <w:sz w:val="22"/>
          <w:szCs w:val="22"/>
          <w:lang w:val="vi-VN"/>
        </w:rPr>
        <w:t xml:space="preserve">B. fragilis </w:t>
      </w:r>
      <w:r w:rsidRPr="0035759F">
        <w:rPr>
          <w:bCs/>
          <w:iCs/>
          <w:color w:val="000000" w:themeColor="text1"/>
          <w:sz w:val="22"/>
          <w:szCs w:val="22"/>
          <w:lang w:val="vi-VN"/>
        </w:rPr>
        <w:t>và</w:t>
      </w:r>
      <w:r w:rsidRPr="0035759F">
        <w:rPr>
          <w:bCs/>
          <w:i/>
          <w:iCs/>
          <w:color w:val="000000" w:themeColor="text1"/>
          <w:sz w:val="22"/>
          <w:szCs w:val="22"/>
          <w:lang w:val="vi-VN"/>
        </w:rPr>
        <w:t xml:space="preserve"> E.coli </w:t>
      </w:r>
      <w:r w:rsidRPr="0035759F">
        <w:rPr>
          <w:bCs/>
          <w:i/>
          <w:iCs/>
          <w:color w:val="000000" w:themeColor="text1"/>
          <w:spacing w:val="-2"/>
          <w:sz w:val="22"/>
          <w:szCs w:val="22"/>
          <w:lang w:val="vi-VN"/>
        </w:rPr>
        <w:t xml:space="preserve"> </w:t>
      </w:r>
      <w:r w:rsidRPr="0035759F">
        <w:rPr>
          <w:color w:val="000000" w:themeColor="text1"/>
          <w:sz w:val="22"/>
          <w:szCs w:val="22"/>
          <w:lang w:val="vi-VN"/>
        </w:rPr>
        <w:t xml:space="preserve">có nguy cơ tăng lần lượt là 4,88 lần (p&lt;0,001) và 6,39 lần (p&lt;0,001) cùng với đột biến gen </w:t>
      </w:r>
      <w:r w:rsidRPr="0035759F">
        <w:rPr>
          <w:i/>
          <w:color w:val="000000" w:themeColor="text1"/>
          <w:sz w:val="22"/>
          <w:szCs w:val="22"/>
          <w:lang w:val="vi-VN"/>
        </w:rPr>
        <w:t>HSP110</w:t>
      </w:r>
      <w:r w:rsidRPr="0035759F">
        <w:rPr>
          <w:color w:val="000000" w:themeColor="text1"/>
          <w:sz w:val="22"/>
          <w:szCs w:val="22"/>
          <w:lang w:val="vi-VN"/>
        </w:rPr>
        <w:t xml:space="preserve"> có nguy cơ giảm 0,25 lần (p&lt;0,001</w:t>
      </w:r>
      <w:r w:rsidRPr="0035759F">
        <w:rPr>
          <w:color w:val="000000"/>
          <w:sz w:val="22"/>
          <w:szCs w:val="22"/>
          <w:lang w:val="vi-VN"/>
        </w:rPr>
        <w:t xml:space="preserve">) bị </w:t>
      </w:r>
      <w:r w:rsidRPr="0035759F">
        <w:rPr>
          <w:color w:val="000000" w:themeColor="text1"/>
          <w:sz w:val="22"/>
          <w:szCs w:val="22"/>
          <w:lang w:val="vi-VN"/>
        </w:rPr>
        <w:t xml:space="preserve">UTĐTT từ </w:t>
      </w:r>
      <w:r w:rsidR="000E42F5">
        <w:rPr>
          <w:color w:val="000000" w:themeColor="text1"/>
          <w:sz w:val="22"/>
          <w:szCs w:val="22"/>
          <w:lang w:val="vi-VN"/>
        </w:rPr>
        <w:t>polyp đại trực tràng</w:t>
      </w:r>
      <w:r w:rsidRPr="0035759F">
        <w:rPr>
          <w:color w:val="000000" w:themeColor="text1"/>
          <w:sz w:val="22"/>
          <w:szCs w:val="22"/>
          <w:lang w:val="vi-VN"/>
        </w:rPr>
        <w:t xml:space="preserve">.   </w:t>
      </w:r>
    </w:p>
    <w:p w14:paraId="7943CED3" w14:textId="77777777" w:rsidR="002603C5" w:rsidRDefault="002603C5" w:rsidP="00D237CB">
      <w:pPr>
        <w:spacing w:line="288" w:lineRule="auto"/>
        <w:jc w:val="center"/>
        <w:rPr>
          <w:rFonts w:asciiTheme="minorHAnsi" w:hAnsiTheme="minorHAnsi" w:cstheme="minorHAnsi"/>
          <w:b/>
          <w:sz w:val="22"/>
          <w:szCs w:val="22"/>
        </w:rPr>
      </w:pPr>
    </w:p>
    <w:p w14:paraId="46BFD8F4" w14:textId="601FBAA1" w:rsidR="0063273B" w:rsidRPr="00AA4F1A" w:rsidRDefault="00AA4F1A" w:rsidP="00D237CB">
      <w:pPr>
        <w:spacing w:line="288" w:lineRule="auto"/>
        <w:jc w:val="center"/>
        <w:rPr>
          <w:rFonts w:asciiTheme="minorHAnsi" w:hAnsiTheme="minorHAnsi" w:cstheme="minorHAnsi"/>
          <w:b/>
          <w:sz w:val="22"/>
          <w:szCs w:val="22"/>
        </w:rPr>
      </w:pPr>
      <w:r>
        <w:rPr>
          <w:rFonts w:asciiTheme="minorHAnsi" w:hAnsiTheme="minorHAnsi" w:cstheme="minorHAnsi"/>
          <w:b/>
          <w:sz w:val="22"/>
          <w:szCs w:val="22"/>
        </w:rPr>
        <w:t>KẾT LUẬN</w:t>
      </w:r>
    </w:p>
    <w:p w14:paraId="5634458E" w14:textId="77777777" w:rsidR="000E42F5" w:rsidRPr="000E42F5" w:rsidRDefault="000E42F5" w:rsidP="007E1E19">
      <w:pPr>
        <w:pStyle w:val="Heading2"/>
        <w:keepNext w:val="0"/>
        <w:widowControl w:val="0"/>
        <w:spacing w:before="120" w:after="0" w:line="300" w:lineRule="auto"/>
        <w:ind w:firstLine="284"/>
        <w:jc w:val="both"/>
        <w:rPr>
          <w:rFonts w:ascii="Times New Roman" w:hAnsi="Times New Roman"/>
          <w:b w:val="0"/>
          <w:color w:val="000000" w:themeColor="text1"/>
          <w:spacing w:val="-4"/>
          <w:sz w:val="22"/>
          <w:szCs w:val="22"/>
          <w:lang w:val="nl-NL"/>
        </w:rPr>
      </w:pPr>
      <w:bookmarkStart w:id="175" w:name="_Toc134369409"/>
      <w:bookmarkStart w:id="176" w:name="_Toc134369900"/>
      <w:bookmarkStart w:id="177" w:name="_Toc139402988"/>
      <w:bookmarkStart w:id="178" w:name="_Toc140098501"/>
      <w:bookmarkStart w:id="179" w:name="_Toc140424672"/>
      <w:bookmarkStart w:id="180" w:name="_Toc144931171"/>
      <w:bookmarkStart w:id="181" w:name="_Toc202274012"/>
      <w:bookmarkStart w:id="182" w:name="_Toc533509877"/>
      <w:r w:rsidRPr="000E42F5">
        <w:rPr>
          <w:rFonts w:ascii="Times New Roman" w:hAnsi="Times New Roman"/>
          <w:color w:val="000000" w:themeColor="text1"/>
          <w:spacing w:val="-4"/>
          <w:sz w:val="22"/>
          <w:szCs w:val="22"/>
          <w:lang w:val="nl-NL"/>
        </w:rPr>
        <w:t xml:space="preserve">1. </w:t>
      </w:r>
      <w:bookmarkEnd w:id="175"/>
      <w:bookmarkEnd w:id="176"/>
      <w:bookmarkEnd w:id="177"/>
      <w:bookmarkEnd w:id="178"/>
      <w:bookmarkEnd w:id="179"/>
      <w:bookmarkEnd w:id="180"/>
      <w:proofErr w:type="spellStart"/>
      <w:r w:rsidRPr="000E42F5">
        <w:rPr>
          <w:rFonts w:ascii="Times New Roman" w:hAnsi="Times New Roman"/>
          <w:color w:val="000000" w:themeColor="text1"/>
          <w:spacing w:val="-4"/>
          <w:sz w:val="22"/>
          <w:szCs w:val="22"/>
          <w:lang w:val="nl-NL"/>
        </w:rPr>
        <w:t>Tỉ</w:t>
      </w:r>
      <w:proofErr w:type="spellEnd"/>
      <w:r w:rsidRPr="000E42F5">
        <w:rPr>
          <w:rFonts w:ascii="Times New Roman" w:hAnsi="Times New Roman"/>
          <w:color w:val="000000" w:themeColor="text1"/>
          <w:spacing w:val="-4"/>
          <w:sz w:val="22"/>
          <w:szCs w:val="22"/>
          <w:lang w:val="nl-NL"/>
        </w:rPr>
        <w:t xml:space="preserve"> </w:t>
      </w:r>
      <w:proofErr w:type="spellStart"/>
      <w:r w:rsidRPr="000E42F5">
        <w:rPr>
          <w:rFonts w:ascii="Times New Roman" w:hAnsi="Times New Roman"/>
          <w:color w:val="000000" w:themeColor="text1"/>
          <w:spacing w:val="-4"/>
          <w:sz w:val="22"/>
          <w:szCs w:val="22"/>
          <w:lang w:val="nl-NL"/>
        </w:rPr>
        <w:t>lệ</w:t>
      </w:r>
      <w:proofErr w:type="spellEnd"/>
      <w:r w:rsidRPr="000E42F5">
        <w:rPr>
          <w:rFonts w:ascii="Times New Roman" w:hAnsi="Times New Roman"/>
          <w:color w:val="000000" w:themeColor="text1"/>
          <w:spacing w:val="-4"/>
          <w:sz w:val="22"/>
          <w:szCs w:val="22"/>
        </w:rPr>
        <w:t xml:space="preserve"> </w:t>
      </w:r>
      <w:proofErr w:type="spellStart"/>
      <w:r w:rsidRPr="000E42F5">
        <w:rPr>
          <w:rFonts w:ascii="Times New Roman" w:hAnsi="Times New Roman"/>
          <w:color w:val="000000" w:themeColor="text1"/>
          <w:spacing w:val="-4"/>
          <w:sz w:val="22"/>
          <w:szCs w:val="22"/>
          <w:lang w:val="nl-NL"/>
        </w:rPr>
        <w:t>nhiễm</w:t>
      </w:r>
      <w:proofErr w:type="spellEnd"/>
      <w:r w:rsidRPr="000E42F5">
        <w:rPr>
          <w:rFonts w:ascii="Times New Roman" w:hAnsi="Times New Roman"/>
          <w:color w:val="000000" w:themeColor="text1"/>
          <w:spacing w:val="-4"/>
          <w:sz w:val="22"/>
          <w:szCs w:val="22"/>
        </w:rPr>
        <w:t xml:space="preserve"> vi </w:t>
      </w:r>
      <w:proofErr w:type="spellStart"/>
      <w:r w:rsidRPr="000E42F5">
        <w:rPr>
          <w:rFonts w:ascii="Times New Roman" w:hAnsi="Times New Roman"/>
          <w:color w:val="000000" w:themeColor="text1"/>
          <w:spacing w:val="-4"/>
          <w:sz w:val="22"/>
          <w:szCs w:val="22"/>
        </w:rPr>
        <w:t>khuẩn</w:t>
      </w:r>
      <w:proofErr w:type="spellEnd"/>
      <w:r w:rsidRPr="000E42F5">
        <w:rPr>
          <w:rFonts w:ascii="Times New Roman" w:hAnsi="Times New Roman"/>
          <w:color w:val="000000" w:themeColor="text1"/>
          <w:spacing w:val="-4"/>
          <w:sz w:val="22"/>
          <w:szCs w:val="22"/>
        </w:rPr>
        <w:t xml:space="preserve"> F. </w:t>
      </w:r>
      <w:proofErr w:type="spellStart"/>
      <w:r w:rsidRPr="000E42F5">
        <w:rPr>
          <w:rFonts w:ascii="Times New Roman" w:hAnsi="Times New Roman"/>
          <w:color w:val="000000" w:themeColor="text1"/>
          <w:spacing w:val="-4"/>
          <w:sz w:val="22"/>
          <w:szCs w:val="22"/>
        </w:rPr>
        <w:t>nucleatum</w:t>
      </w:r>
      <w:proofErr w:type="spellEnd"/>
      <w:r w:rsidRPr="000E42F5">
        <w:rPr>
          <w:rFonts w:ascii="Times New Roman" w:hAnsi="Times New Roman"/>
          <w:color w:val="000000" w:themeColor="text1"/>
          <w:spacing w:val="-4"/>
          <w:sz w:val="22"/>
          <w:szCs w:val="22"/>
        </w:rPr>
        <w:t xml:space="preserve">, E. coli, B. fragilis, A. </w:t>
      </w:r>
      <w:proofErr w:type="spellStart"/>
      <w:r w:rsidRPr="000E42F5">
        <w:rPr>
          <w:rFonts w:ascii="Times New Roman" w:hAnsi="Times New Roman"/>
          <w:color w:val="000000" w:themeColor="text1"/>
          <w:spacing w:val="-4"/>
          <w:sz w:val="22"/>
          <w:szCs w:val="22"/>
        </w:rPr>
        <w:t>muciniphila</w:t>
      </w:r>
      <w:proofErr w:type="spellEnd"/>
      <w:r w:rsidRPr="000E42F5">
        <w:rPr>
          <w:rFonts w:ascii="Times New Roman" w:hAnsi="Times New Roman"/>
          <w:color w:val="000000" w:themeColor="text1"/>
          <w:spacing w:val="-4"/>
          <w:sz w:val="22"/>
          <w:szCs w:val="22"/>
        </w:rPr>
        <w:t xml:space="preserve"> </w:t>
      </w:r>
      <w:proofErr w:type="spellStart"/>
      <w:r w:rsidRPr="000E42F5">
        <w:rPr>
          <w:rFonts w:ascii="Times New Roman" w:hAnsi="Times New Roman"/>
          <w:color w:val="000000" w:themeColor="text1"/>
          <w:spacing w:val="-4"/>
          <w:sz w:val="22"/>
          <w:szCs w:val="22"/>
        </w:rPr>
        <w:t>và</w:t>
      </w:r>
      <w:proofErr w:type="spellEnd"/>
      <w:r w:rsidRPr="000E42F5">
        <w:rPr>
          <w:rFonts w:ascii="Times New Roman" w:hAnsi="Times New Roman"/>
          <w:color w:val="000000" w:themeColor="text1"/>
          <w:spacing w:val="-4"/>
          <w:sz w:val="22"/>
          <w:szCs w:val="22"/>
        </w:rPr>
        <w:t xml:space="preserve"> </w:t>
      </w:r>
      <w:proofErr w:type="spellStart"/>
      <w:r w:rsidRPr="000E42F5">
        <w:rPr>
          <w:rFonts w:ascii="Times New Roman" w:hAnsi="Times New Roman"/>
          <w:color w:val="000000" w:themeColor="text1"/>
          <w:spacing w:val="-4"/>
          <w:sz w:val="22"/>
          <w:szCs w:val="22"/>
        </w:rPr>
        <w:t>đột</w:t>
      </w:r>
      <w:proofErr w:type="spellEnd"/>
      <w:r w:rsidRPr="000E42F5">
        <w:rPr>
          <w:rFonts w:ascii="Times New Roman" w:hAnsi="Times New Roman"/>
          <w:color w:val="000000" w:themeColor="text1"/>
          <w:spacing w:val="-4"/>
          <w:sz w:val="22"/>
          <w:szCs w:val="22"/>
        </w:rPr>
        <w:t xml:space="preserve"> </w:t>
      </w:r>
      <w:proofErr w:type="spellStart"/>
      <w:r w:rsidRPr="000E42F5">
        <w:rPr>
          <w:rFonts w:ascii="Times New Roman" w:hAnsi="Times New Roman"/>
          <w:color w:val="000000" w:themeColor="text1"/>
          <w:spacing w:val="-4"/>
          <w:sz w:val="22"/>
          <w:szCs w:val="22"/>
        </w:rPr>
        <w:t>biến</w:t>
      </w:r>
      <w:proofErr w:type="spellEnd"/>
      <w:r w:rsidRPr="000E42F5">
        <w:rPr>
          <w:rFonts w:ascii="Times New Roman" w:hAnsi="Times New Roman"/>
          <w:color w:val="000000" w:themeColor="text1"/>
          <w:spacing w:val="-4"/>
          <w:sz w:val="22"/>
          <w:szCs w:val="22"/>
        </w:rPr>
        <w:t xml:space="preserve"> gen KRAS, BRAF, HSP110 ở </w:t>
      </w:r>
      <w:proofErr w:type="spellStart"/>
      <w:r w:rsidRPr="000E42F5">
        <w:rPr>
          <w:rFonts w:ascii="Times New Roman" w:hAnsi="Times New Roman"/>
          <w:color w:val="000000" w:themeColor="text1"/>
          <w:spacing w:val="-4"/>
          <w:sz w:val="22"/>
          <w:szCs w:val="22"/>
          <w:lang w:val="nl-NL"/>
        </w:rPr>
        <w:t>mô</w:t>
      </w:r>
      <w:proofErr w:type="spellEnd"/>
      <w:r w:rsidRPr="000E42F5">
        <w:rPr>
          <w:rFonts w:ascii="Times New Roman" w:hAnsi="Times New Roman"/>
          <w:color w:val="000000" w:themeColor="text1"/>
          <w:spacing w:val="-4"/>
          <w:sz w:val="22"/>
          <w:szCs w:val="22"/>
          <w:lang w:val="nl-NL"/>
        </w:rPr>
        <w:t xml:space="preserve"> UTĐTT</w:t>
      </w:r>
      <w:bookmarkEnd w:id="181"/>
    </w:p>
    <w:p w14:paraId="6642C851" w14:textId="53016FBB" w:rsidR="00FF0408" w:rsidRPr="00FF0408" w:rsidRDefault="000E42F5" w:rsidP="00FF0408">
      <w:pPr>
        <w:widowControl w:val="0"/>
        <w:ind w:firstLine="284"/>
        <w:jc w:val="both"/>
        <w:rPr>
          <w:bCs/>
          <w:color w:val="000000"/>
          <w:sz w:val="22"/>
          <w:szCs w:val="22"/>
          <w:lang w:val="nl-NL"/>
        </w:rPr>
      </w:pPr>
      <w:r w:rsidRPr="00FF0408">
        <w:rPr>
          <w:sz w:val="22"/>
          <w:szCs w:val="22"/>
          <w:lang w:val="nl-NL"/>
        </w:rPr>
        <w:t xml:space="preserve">- </w:t>
      </w:r>
      <w:proofErr w:type="spellStart"/>
      <w:r w:rsidRPr="00FF0408">
        <w:rPr>
          <w:sz w:val="22"/>
          <w:szCs w:val="22"/>
          <w:lang w:val="nl-NL"/>
        </w:rPr>
        <w:t>Bệnh</w:t>
      </w:r>
      <w:proofErr w:type="spellEnd"/>
      <w:r w:rsidRPr="00FF0408">
        <w:rPr>
          <w:sz w:val="22"/>
          <w:szCs w:val="22"/>
          <w:lang w:val="nl-NL"/>
        </w:rPr>
        <w:t xml:space="preserve"> </w:t>
      </w:r>
      <w:proofErr w:type="spellStart"/>
      <w:r w:rsidRPr="00FF0408">
        <w:rPr>
          <w:sz w:val="22"/>
          <w:szCs w:val="22"/>
          <w:lang w:val="nl-NL"/>
        </w:rPr>
        <w:t>nhân</w:t>
      </w:r>
      <w:proofErr w:type="spellEnd"/>
      <w:r w:rsidRPr="00FF0408">
        <w:rPr>
          <w:sz w:val="22"/>
          <w:szCs w:val="22"/>
          <w:lang w:val="nl-NL"/>
        </w:rPr>
        <w:t xml:space="preserve"> UTĐTT </w:t>
      </w:r>
      <w:proofErr w:type="spellStart"/>
      <w:r w:rsidR="00F44AD8" w:rsidRPr="00FF0408">
        <w:rPr>
          <w:sz w:val="22"/>
          <w:szCs w:val="22"/>
          <w:lang w:val="nl-NL"/>
        </w:rPr>
        <w:t>với</w:t>
      </w:r>
      <w:proofErr w:type="spellEnd"/>
      <w:r w:rsidR="00F44AD8" w:rsidRPr="00FF0408">
        <w:rPr>
          <w:sz w:val="22"/>
          <w:szCs w:val="22"/>
          <w:lang w:val="nl-NL"/>
        </w:rPr>
        <w:t xml:space="preserve"> </w:t>
      </w:r>
      <w:r w:rsidR="00FF0408">
        <w:rPr>
          <w:sz w:val="22"/>
          <w:szCs w:val="22"/>
          <w:lang w:val="nl-NL"/>
        </w:rPr>
        <w:t xml:space="preserve">nam </w:t>
      </w:r>
      <w:proofErr w:type="spellStart"/>
      <w:r w:rsidR="00FF0408">
        <w:rPr>
          <w:sz w:val="22"/>
          <w:szCs w:val="22"/>
          <w:lang w:val="nl-NL"/>
        </w:rPr>
        <w:t>giới</w:t>
      </w:r>
      <w:proofErr w:type="spellEnd"/>
      <w:r w:rsidR="00FF0408">
        <w:rPr>
          <w:sz w:val="22"/>
          <w:szCs w:val="22"/>
          <w:lang w:val="nl-NL"/>
        </w:rPr>
        <w:t xml:space="preserve"> </w:t>
      </w:r>
      <w:proofErr w:type="spellStart"/>
      <w:r w:rsidR="00FF0408">
        <w:rPr>
          <w:sz w:val="22"/>
          <w:szCs w:val="22"/>
          <w:lang w:val="nl-NL"/>
        </w:rPr>
        <w:t>chiếm</w:t>
      </w:r>
      <w:proofErr w:type="spellEnd"/>
      <w:r w:rsidR="00FF0408">
        <w:rPr>
          <w:sz w:val="22"/>
          <w:szCs w:val="22"/>
          <w:lang w:val="nl-NL"/>
        </w:rPr>
        <w:t xml:space="preserve"> </w:t>
      </w:r>
      <w:proofErr w:type="spellStart"/>
      <w:r w:rsidR="00FF0408">
        <w:rPr>
          <w:sz w:val="22"/>
          <w:szCs w:val="22"/>
          <w:lang w:val="nl-NL"/>
        </w:rPr>
        <w:t>đa</w:t>
      </w:r>
      <w:proofErr w:type="spellEnd"/>
      <w:r w:rsidR="00FF0408">
        <w:rPr>
          <w:sz w:val="22"/>
          <w:szCs w:val="22"/>
          <w:lang w:val="nl-NL"/>
        </w:rPr>
        <w:t xml:space="preserve"> </w:t>
      </w:r>
      <w:proofErr w:type="spellStart"/>
      <w:r w:rsidR="00FF0408">
        <w:rPr>
          <w:sz w:val="22"/>
          <w:szCs w:val="22"/>
          <w:lang w:val="nl-NL"/>
        </w:rPr>
        <w:t>số</w:t>
      </w:r>
      <w:proofErr w:type="spellEnd"/>
      <w:r w:rsidR="00FF0408">
        <w:rPr>
          <w:sz w:val="22"/>
          <w:szCs w:val="22"/>
          <w:lang w:val="nl-NL"/>
        </w:rPr>
        <w:t xml:space="preserve"> (102/149 ;</w:t>
      </w:r>
      <w:r w:rsidRPr="00FF0408">
        <w:rPr>
          <w:color w:val="000000" w:themeColor="text1"/>
          <w:sz w:val="22"/>
          <w:szCs w:val="22"/>
          <w:lang w:val="nl-NL"/>
        </w:rPr>
        <w:t>68,46</w:t>
      </w:r>
      <w:r w:rsidRPr="00FF0408">
        <w:rPr>
          <w:sz w:val="22"/>
          <w:szCs w:val="22"/>
          <w:lang w:val="nl-NL"/>
        </w:rPr>
        <w:t xml:space="preserve">%), </w:t>
      </w:r>
      <w:proofErr w:type="spellStart"/>
      <w:r w:rsidRPr="00FF0408">
        <w:rPr>
          <w:sz w:val="22"/>
          <w:szCs w:val="22"/>
          <w:lang w:val="nl-NL"/>
        </w:rPr>
        <w:t>nhóm</w:t>
      </w:r>
      <w:proofErr w:type="spellEnd"/>
      <w:r w:rsidRPr="00FF0408">
        <w:rPr>
          <w:sz w:val="22"/>
          <w:szCs w:val="22"/>
          <w:lang w:val="nl-NL"/>
        </w:rPr>
        <w:t xml:space="preserve"> ≥ 60 </w:t>
      </w:r>
      <w:proofErr w:type="spellStart"/>
      <w:r w:rsidRPr="00FF0408">
        <w:rPr>
          <w:sz w:val="22"/>
          <w:szCs w:val="22"/>
          <w:lang w:val="nl-NL"/>
        </w:rPr>
        <w:t>tuổi</w:t>
      </w:r>
      <w:proofErr w:type="spellEnd"/>
      <w:r w:rsidRPr="00FF0408">
        <w:rPr>
          <w:sz w:val="22"/>
          <w:szCs w:val="22"/>
          <w:lang w:val="nl-NL"/>
        </w:rPr>
        <w:t xml:space="preserve"> (</w:t>
      </w:r>
      <w:r w:rsidR="00FF0408" w:rsidRPr="00FF0408">
        <w:rPr>
          <w:sz w:val="22"/>
          <w:szCs w:val="22"/>
          <w:lang w:val="nl-NL"/>
        </w:rPr>
        <w:t xml:space="preserve">80/149; </w:t>
      </w:r>
      <w:r w:rsidRPr="00FF0408">
        <w:rPr>
          <w:sz w:val="22"/>
          <w:szCs w:val="22"/>
          <w:lang w:val="nl-NL"/>
        </w:rPr>
        <w:t xml:space="preserve">53,0%). </w:t>
      </w:r>
      <w:proofErr w:type="spellStart"/>
      <w:r w:rsidRPr="00FF0408">
        <w:rPr>
          <w:bCs/>
          <w:sz w:val="22"/>
          <w:szCs w:val="22"/>
          <w:lang w:val="nl-NL"/>
        </w:rPr>
        <w:t>Vị</w:t>
      </w:r>
      <w:proofErr w:type="spellEnd"/>
      <w:r w:rsidRPr="00FF0408">
        <w:rPr>
          <w:bCs/>
          <w:sz w:val="22"/>
          <w:szCs w:val="22"/>
          <w:lang w:val="nl-NL"/>
        </w:rPr>
        <w:t xml:space="preserve"> trí </w:t>
      </w:r>
      <w:proofErr w:type="spellStart"/>
      <w:r w:rsidRPr="00FF0408">
        <w:rPr>
          <w:bCs/>
          <w:sz w:val="22"/>
          <w:szCs w:val="22"/>
          <w:lang w:val="nl-NL"/>
        </w:rPr>
        <w:t>khối</w:t>
      </w:r>
      <w:proofErr w:type="spellEnd"/>
      <w:r w:rsidRPr="00FF0408">
        <w:rPr>
          <w:bCs/>
          <w:sz w:val="22"/>
          <w:szCs w:val="22"/>
          <w:lang w:val="nl-NL"/>
        </w:rPr>
        <w:t xml:space="preserve"> u UTĐTT </w:t>
      </w:r>
      <w:proofErr w:type="spellStart"/>
      <w:r w:rsidRPr="00FF0408">
        <w:rPr>
          <w:bCs/>
          <w:sz w:val="22"/>
          <w:szCs w:val="22"/>
          <w:lang w:val="nl-NL"/>
        </w:rPr>
        <w:t>chủ</w:t>
      </w:r>
      <w:proofErr w:type="spellEnd"/>
      <w:r w:rsidRPr="00FF0408">
        <w:rPr>
          <w:bCs/>
          <w:sz w:val="22"/>
          <w:szCs w:val="22"/>
          <w:lang w:val="nl-NL"/>
        </w:rPr>
        <w:t xml:space="preserve"> </w:t>
      </w:r>
      <w:proofErr w:type="spellStart"/>
      <w:r w:rsidRPr="00FF0408">
        <w:rPr>
          <w:bCs/>
          <w:sz w:val="22"/>
          <w:szCs w:val="22"/>
          <w:lang w:val="nl-NL"/>
        </w:rPr>
        <w:t>yếu</w:t>
      </w:r>
      <w:proofErr w:type="spellEnd"/>
      <w:r w:rsidRPr="00FF0408">
        <w:rPr>
          <w:bCs/>
          <w:sz w:val="22"/>
          <w:szCs w:val="22"/>
          <w:lang w:val="nl-NL"/>
        </w:rPr>
        <w:t xml:space="preserve"> ở </w:t>
      </w:r>
      <w:proofErr w:type="spellStart"/>
      <w:r w:rsidRPr="00FF0408">
        <w:rPr>
          <w:bCs/>
          <w:sz w:val="22"/>
          <w:szCs w:val="22"/>
          <w:lang w:val="nl-NL"/>
        </w:rPr>
        <w:t>trực</w:t>
      </w:r>
      <w:proofErr w:type="spellEnd"/>
      <w:r w:rsidRPr="00FF0408">
        <w:rPr>
          <w:bCs/>
          <w:sz w:val="22"/>
          <w:szCs w:val="22"/>
          <w:lang w:val="nl-NL"/>
        </w:rPr>
        <w:t xml:space="preserve"> </w:t>
      </w:r>
      <w:proofErr w:type="spellStart"/>
      <w:r w:rsidRPr="00FF0408">
        <w:rPr>
          <w:bCs/>
          <w:sz w:val="22"/>
          <w:szCs w:val="22"/>
          <w:lang w:val="nl-NL"/>
        </w:rPr>
        <w:t>tràng</w:t>
      </w:r>
      <w:proofErr w:type="spellEnd"/>
      <w:r w:rsidRPr="00FF0408">
        <w:rPr>
          <w:bCs/>
          <w:sz w:val="22"/>
          <w:szCs w:val="22"/>
          <w:lang w:val="nl-NL"/>
        </w:rPr>
        <w:t xml:space="preserve"> (</w:t>
      </w:r>
      <w:r w:rsidR="00FF0408" w:rsidRPr="00FF0408">
        <w:rPr>
          <w:bCs/>
          <w:sz w:val="22"/>
          <w:szCs w:val="22"/>
          <w:lang w:val="nl-NL"/>
        </w:rPr>
        <w:t xml:space="preserve">66/149; </w:t>
      </w:r>
      <w:r w:rsidRPr="00FF0408">
        <w:rPr>
          <w:bCs/>
          <w:sz w:val="22"/>
          <w:szCs w:val="22"/>
          <w:lang w:val="nl-NL"/>
        </w:rPr>
        <w:t xml:space="preserve">43,0%), </w:t>
      </w:r>
      <w:r w:rsidR="00FF0408">
        <w:rPr>
          <w:bCs/>
          <w:sz w:val="22"/>
          <w:szCs w:val="22"/>
          <w:lang w:val="nl-NL"/>
        </w:rPr>
        <w:t xml:space="preserve">(89/149; </w:t>
      </w:r>
      <w:r w:rsidR="00FF0408" w:rsidRPr="00FF0408">
        <w:rPr>
          <w:color w:val="000000" w:themeColor="text1"/>
          <w:sz w:val="22"/>
          <w:szCs w:val="22"/>
          <w:lang w:val="nl-NL"/>
        </w:rPr>
        <w:t>59,7%</w:t>
      </w:r>
      <w:r w:rsidR="00FF0408" w:rsidRPr="00FF0408">
        <w:rPr>
          <w:bCs/>
          <w:sz w:val="22"/>
          <w:szCs w:val="22"/>
          <w:lang w:val="nl-NL"/>
        </w:rPr>
        <w:t>)</w:t>
      </w:r>
      <w:r w:rsidR="00FF0408" w:rsidRPr="00FF0408">
        <w:rPr>
          <w:color w:val="000000"/>
          <w:sz w:val="22"/>
          <w:szCs w:val="22"/>
          <w:lang w:val="nl-NL"/>
        </w:rPr>
        <w:t xml:space="preserve">, </w:t>
      </w:r>
      <w:proofErr w:type="spellStart"/>
      <w:r w:rsidR="00FF0408" w:rsidRPr="00FF0408">
        <w:rPr>
          <w:color w:val="000000"/>
          <w:sz w:val="22"/>
          <w:szCs w:val="22"/>
          <w:lang w:val="nl-NL"/>
        </w:rPr>
        <w:t>thể</w:t>
      </w:r>
      <w:proofErr w:type="spellEnd"/>
      <w:r w:rsidR="00FF0408" w:rsidRPr="00FF0408">
        <w:rPr>
          <w:color w:val="000000"/>
          <w:sz w:val="22"/>
          <w:szCs w:val="22"/>
          <w:lang w:val="nl-NL"/>
        </w:rPr>
        <w:t xml:space="preserve"> T4 </w:t>
      </w:r>
      <w:r w:rsidR="00FF0408">
        <w:rPr>
          <w:color w:val="000000"/>
          <w:sz w:val="22"/>
          <w:szCs w:val="22"/>
          <w:lang w:val="nl-NL"/>
        </w:rPr>
        <w:t>(</w:t>
      </w:r>
      <w:r w:rsidR="00FF0408" w:rsidRPr="00FF0408">
        <w:rPr>
          <w:color w:val="000000"/>
          <w:sz w:val="22"/>
          <w:szCs w:val="22"/>
          <w:lang w:val="nl-NL"/>
        </w:rPr>
        <w:t>99/149</w:t>
      </w:r>
      <w:r w:rsidR="00FF0408">
        <w:rPr>
          <w:color w:val="000000"/>
          <w:sz w:val="22"/>
          <w:szCs w:val="22"/>
          <w:lang w:val="nl-NL"/>
        </w:rPr>
        <w:t xml:space="preserve">; </w:t>
      </w:r>
      <w:r w:rsidR="00FF0408" w:rsidRPr="00FF0408">
        <w:rPr>
          <w:color w:val="000000" w:themeColor="text1"/>
          <w:sz w:val="22"/>
          <w:szCs w:val="22"/>
          <w:lang w:val="nl-NL"/>
        </w:rPr>
        <w:lastRenderedPageBreak/>
        <w:t>66,4%</w:t>
      </w:r>
      <w:r w:rsidR="00FF0408" w:rsidRPr="00FF0408">
        <w:rPr>
          <w:color w:val="000000"/>
          <w:sz w:val="22"/>
          <w:szCs w:val="22"/>
          <w:lang w:val="nl-NL"/>
        </w:rPr>
        <w:t xml:space="preserve">), </w:t>
      </w:r>
      <w:proofErr w:type="spellStart"/>
      <w:r w:rsidR="00FF0408" w:rsidRPr="00FF0408">
        <w:rPr>
          <w:color w:val="000000"/>
          <w:sz w:val="22"/>
          <w:szCs w:val="22"/>
          <w:lang w:val="nl-NL"/>
        </w:rPr>
        <w:t>t</w:t>
      </w:r>
      <w:r w:rsidR="00FF0408" w:rsidRPr="00FF0408">
        <w:rPr>
          <w:bCs/>
          <w:color w:val="000000"/>
          <w:sz w:val="22"/>
          <w:szCs w:val="22"/>
          <w:lang w:val="nl-NL"/>
        </w:rPr>
        <w:t>hể</w:t>
      </w:r>
      <w:proofErr w:type="spellEnd"/>
      <w:r w:rsidR="00FF0408" w:rsidRPr="00FF0408">
        <w:rPr>
          <w:bCs/>
          <w:color w:val="000000"/>
          <w:sz w:val="22"/>
          <w:szCs w:val="22"/>
          <w:lang w:val="nl-NL"/>
        </w:rPr>
        <w:t xml:space="preserve"> N2 </w:t>
      </w:r>
      <w:r w:rsidR="00FF0408">
        <w:rPr>
          <w:bCs/>
          <w:color w:val="000000"/>
          <w:sz w:val="22"/>
          <w:szCs w:val="22"/>
          <w:lang w:val="nl-NL"/>
        </w:rPr>
        <w:t xml:space="preserve">(69/149; </w:t>
      </w:r>
      <w:r w:rsidR="00FF0408" w:rsidRPr="00FF0408">
        <w:rPr>
          <w:color w:val="000000" w:themeColor="text1"/>
          <w:sz w:val="22"/>
          <w:szCs w:val="22"/>
          <w:lang w:val="nl-NL"/>
        </w:rPr>
        <w:t>46,3%</w:t>
      </w:r>
      <w:r w:rsidR="00FF0408" w:rsidRPr="00FF0408">
        <w:rPr>
          <w:bCs/>
          <w:color w:val="000000"/>
          <w:sz w:val="22"/>
          <w:szCs w:val="22"/>
          <w:lang w:val="nl-NL"/>
        </w:rPr>
        <w:t xml:space="preserve">), </w:t>
      </w:r>
      <w:proofErr w:type="spellStart"/>
      <w:r w:rsidR="00FF0408" w:rsidRPr="00FF0408">
        <w:rPr>
          <w:bCs/>
          <w:color w:val="000000"/>
          <w:sz w:val="22"/>
          <w:szCs w:val="22"/>
          <w:lang w:val="nl-NL"/>
        </w:rPr>
        <w:t>thể</w:t>
      </w:r>
      <w:proofErr w:type="spellEnd"/>
      <w:r w:rsidR="00FF0408" w:rsidRPr="00FF0408">
        <w:rPr>
          <w:bCs/>
          <w:color w:val="000000"/>
          <w:sz w:val="22"/>
          <w:szCs w:val="22"/>
          <w:lang w:val="nl-NL"/>
        </w:rPr>
        <w:t xml:space="preserve"> M0: 134/149 (89,9%), </w:t>
      </w:r>
      <w:proofErr w:type="spellStart"/>
      <w:r w:rsidR="00FF0408" w:rsidRPr="00FF0408">
        <w:rPr>
          <w:bCs/>
          <w:color w:val="000000"/>
          <w:sz w:val="22"/>
          <w:szCs w:val="22"/>
          <w:lang w:val="nl-NL"/>
        </w:rPr>
        <w:t>t</w:t>
      </w:r>
      <w:r w:rsidR="00FF0408" w:rsidRPr="00FF0408">
        <w:rPr>
          <w:bCs/>
          <w:sz w:val="22"/>
          <w:szCs w:val="22"/>
          <w:lang w:val="nl-NL"/>
        </w:rPr>
        <w:t>hể</w:t>
      </w:r>
      <w:proofErr w:type="spellEnd"/>
      <w:r w:rsidR="00FF0408" w:rsidRPr="00FF0408">
        <w:rPr>
          <w:bCs/>
          <w:sz w:val="22"/>
          <w:szCs w:val="22"/>
          <w:lang w:val="nl-NL"/>
        </w:rPr>
        <w:t xml:space="preserve"> UTBM </w:t>
      </w:r>
      <w:proofErr w:type="spellStart"/>
      <w:r w:rsidR="00FF0408" w:rsidRPr="00FF0408">
        <w:rPr>
          <w:bCs/>
          <w:sz w:val="22"/>
          <w:szCs w:val="22"/>
          <w:lang w:val="nl-NL"/>
        </w:rPr>
        <w:t>tuyến</w:t>
      </w:r>
      <w:proofErr w:type="spellEnd"/>
      <w:r w:rsidR="00FF0408" w:rsidRPr="00FF0408">
        <w:rPr>
          <w:bCs/>
          <w:sz w:val="22"/>
          <w:szCs w:val="22"/>
          <w:lang w:val="nl-NL"/>
        </w:rPr>
        <w:t>: 116/149 (</w:t>
      </w:r>
      <w:r w:rsidR="00FF0408" w:rsidRPr="00FF0408">
        <w:rPr>
          <w:color w:val="000000"/>
          <w:sz w:val="22"/>
          <w:szCs w:val="22"/>
          <w:lang w:val="nl-NL"/>
        </w:rPr>
        <w:t>77,9%</w:t>
      </w:r>
      <w:r w:rsidR="00FF0408" w:rsidRPr="00FF0408">
        <w:rPr>
          <w:bCs/>
          <w:sz w:val="22"/>
          <w:szCs w:val="22"/>
          <w:lang w:val="nl-NL"/>
        </w:rPr>
        <w:t>)</w:t>
      </w:r>
      <w:r w:rsidR="00FF0408" w:rsidRPr="00FF0408">
        <w:rPr>
          <w:color w:val="000000"/>
          <w:sz w:val="22"/>
          <w:szCs w:val="22"/>
          <w:lang w:val="nl-NL"/>
        </w:rPr>
        <w:t xml:space="preserve">, </w:t>
      </w:r>
      <w:proofErr w:type="spellStart"/>
      <w:r w:rsidR="00FF0408" w:rsidRPr="00FF0408">
        <w:rPr>
          <w:color w:val="000000"/>
          <w:sz w:val="22"/>
          <w:szCs w:val="22"/>
          <w:lang w:val="nl-NL"/>
        </w:rPr>
        <w:t>độ</w:t>
      </w:r>
      <w:proofErr w:type="spellEnd"/>
      <w:r w:rsidR="00FF0408" w:rsidRPr="00FF0408">
        <w:rPr>
          <w:color w:val="000000"/>
          <w:sz w:val="22"/>
          <w:szCs w:val="22"/>
          <w:lang w:val="nl-NL"/>
        </w:rPr>
        <w:t xml:space="preserve"> </w:t>
      </w:r>
      <w:proofErr w:type="spellStart"/>
      <w:r w:rsidR="00FF0408" w:rsidRPr="00FF0408">
        <w:rPr>
          <w:color w:val="000000"/>
          <w:sz w:val="22"/>
          <w:szCs w:val="22"/>
          <w:lang w:val="nl-NL"/>
        </w:rPr>
        <w:t>biệt</w:t>
      </w:r>
      <w:proofErr w:type="spellEnd"/>
      <w:r w:rsidR="00FF0408" w:rsidRPr="00FF0408">
        <w:rPr>
          <w:color w:val="000000"/>
          <w:sz w:val="22"/>
          <w:szCs w:val="22"/>
          <w:lang w:val="nl-NL"/>
        </w:rPr>
        <w:t xml:space="preserve"> </w:t>
      </w:r>
      <w:proofErr w:type="spellStart"/>
      <w:r w:rsidR="00FF0408" w:rsidRPr="00FF0408">
        <w:rPr>
          <w:color w:val="000000"/>
          <w:sz w:val="22"/>
          <w:szCs w:val="22"/>
          <w:lang w:val="nl-NL"/>
        </w:rPr>
        <w:t>hóa</w:t>
      </w:r>
      <w:proofErr w:type="spellEnd"/>
      <w:r w:rsidR="00FF0408" w:rsidRPr="00FF0408">
        <w:rPr>
          <w:color w:val="000000"/>
          <w:sz w:val="22"/>
          <w:szCs w:val="22"/>
          <w:lang w:val="nl-NL"/>
        </w:rPr>
        <w:t xml:space="preserve"> </w:t>
      </w:r>
      <w:proofErr w:type="spellStart"/>
      <w:r w:rsidR="00FF0408" w:rsidRPr="00FF0408">
        <w:rPr>
          <w:color w:val="000000"/>
          <w:sz w:val="22"/>
          <w:szCs w:val="22"/>
          <w:lang w:val="nl-NL"/>
        </w:rPr>
        <w:t>độ</w:t>
      </w:r>
      <w:proofErr w:type="spellEnd"/>
      <w:r w:rsidR="00FF0408" w:rsidRPr="00FF0408">
        <w:rPr>
          <w:color w:val="000000"/>
          <w:sz w:val="22"/>
          <w:szCs w:val="22"/>
          <w:lang w:val="nl-NL"/>
        </w:rPr>
        <w:t xml:space="preserve"> 2: 132/149 (</w:t>
      </w:r>
      <w:r w:rsidR="00FF0408" w:rsidRPr="00FF0408">
        <w:rPr>
          <w:color w:val="000000" w:themeColor="text1"/>
          <w:sz w:val="22"/>
          <w:szCs w:val="22"/>
          <w:lang w:val="nl-NL"/>
        </w:rPr>
        <w:t>88,6</w:t>
      </w:r>
      <w:r w:rsidR="00FF0408" w:rsidRPr="00FF0408">
        <w:rPr>
          <w:color w:val="000000"/>
          <w:sz w:val="22"/>
          <w:szCs w:val="22"/>
          <w:lang w:val="nl-NL"/>
        </w:rPr>
        <w:t>%)</w:t>
      </w:r>
      <w:r w:rsidR="00FF0408" w:rsidRPr="00FF0408">
        <w:rPr>
          <w:bCs/>
          <w:color w:val="000000"/>
          <w:sz w:val="22"/>
          <w:szCs w:val="22"/>
          <w:lang w:val="nl-NL"/>
        </w:rPr>
        <w:t>.</w:t>
      </w:r>
    </w:p>
    <w:p w14:paraId="6708E219" w14:textId="0FCDD3CB" w:rsidR="000E42F5" w:rsidRPr="00F44AD8" w:rsidRDefault="000E42F5" w:rsidP="00FF0408">
      <w:pPr>
        <w:widowControl w:val="0"/>
        <w:spacing w:line="300" w:lineRule="auto"/>
        <w:ind w:firstLine="284"/>
        <w:jc w:val="both"/>
        <w:rPr>
          <w:bCs/>
          <w:i/>
          <w:iCs/>
          <w:color w:val="000000"/>
          <w:spacing w:val="-4"/>
          <w:sz w:val="22"/>
          <w:szCs w:val="22"/>
          <w:lang w:val="nl-NL"/>
        </w:rPr>
      </w:pPr>
      <w:r w:rsidRPr="00F44AD8">
        <w:rPr>
          <w:color w:val="222222"/>
          <w:spacing w:val="-4"/>
          <w:sz w:val="22"/>
          <w:szCs w:val="22"/>
          <w:shd w:val="clear" w:color="auto" w:fill="FFFFFF"/>
          <w:lang w:val="nl-NL"/>
        </w:rPr>
        <w:t xml:space="preserve">- </w:t>
      </w:r>
      <w:r w:rsidRPr="00F44AD8">
        <w:rPr>
          <w:color w:val="222222"/>
          <w:spacing w:val="-4"/>
          <w:sz w:val="22"/>
          <w:szCs w:val="22"/>
          <w:shd w:val="clear" w:color="auto" w:fill="FFFFFF"/>
          <w:lang w:val="vi-VN"/>
        </w:rPr>
        <w:t>Tỷ lệ n</w:t>
      </w:r>
      <w:proofErr w:type="spellStart"/>
      <w:r w:rsidRPr="00F44AD8">
        <w:rPr>
          <w:color w:val="222222"/>
          <w:spacing w:val="-4"/>
          <w:sz w:val="22"/>
          <w:szCs w:val="22"/>
          <w:shd w:val="clear" w:color="auto" w:fill="FFFFFF"/>
          <w:lang w:val="nl-NL"/>
        </w:rPr>
        <w:t>h</w:t>
      </w:r>
      <w:r w:rsidRPr="00F44AD8">
        <w:rPr>
          <w:spacing w:val="-4"/>
          <w:sz w:val="22"/>
          <w:szCs w:val="22"/>
          <w:lang w:val="nl-NL"/>
        </w:rPr>
        <w:t>iễm</w:t>
      </w:r>
      <w:proofErr w:type="spellEnd"/>
      <w:r w:rsidRPr="00F44AD8">
        <w:rPr>
          <w:spacing w:val="-4"/>
          <w:sz w:val="22"/>
          <w:szCs w:val="22"/>
          <w:lang w:val="nl-NL"/>
        </w:rPr>
        <w:t xml:space="preserve"> </w:t>
      </w:r>
      <w:proofErr w:type="spellStart"/>
      <w:r w:rsidRPr="00F44AD8">
        <w:rPr>
          <w:spacing w:val="-4"/>
          <w:sz w:val="22"/>
          <w:szCs w:val="22"/>
          <w:lang w:val="nl-NL"/>
        </w:rPr>
        <w:t>các</w:t>
      </w:r>
      <w:proofErr w:type="spellEnd"/>
      <w:r w:rsidRPr="00F44AD8">
        <w:rPr>
          <w:spacing w:val="-4"/>
          <w:sz w:val="22"/>
          <w:szCs w:val="22"/>
          <w:lang w:val="nl-NL"/>
        </w:rPr>
        <w:t xml:space="preserve"> vi </w:t>
      </w:r>
      <w:proofErr w:type="spellStart"/>
      <w:r w:rsidRPr="00F44AD8">
        <w:rPr>
          <w:spacing w:val="-4"/>
          <w:sz w:val="22"/>
          <w:szCs w:val="22"/>
          <w:lang w:val="nl-NL"/>
        </w:rPr>
        <w:t>khuẩn</w:t>
      </w:r>
      <w:proofErr w:type="spellEnd"/>
      <w:r w:rsidRPr="00F44AD8">
        <w:rPr>
          <w:spacing w:val="-4"/>
          <w:sz w:val="22"/>
          <w:szCs w:val="22"/>
          <w:lang w:val="nl-NL"/>
        </w:rPr>
        <w:t xml:space="preserve"> </w:t>
      </w:r>
      <w:r w:rsidRPr="00F44AD8">
        <w:rPr>
          <w:bCs/>
          <w:i/>
          <w:iCs/>
          <w:spacing w:val="-4"/>
          <w:sz w:val="22"/>
          <w:szCs w:val="22"/>
          <w:lang w:val="nl-NL"/>
        </w:rPr>
        <w:t xml:space="preserve">B. </w:t>
      </w:r>
      <w:proofErr w:type="spellStart"/>
      <w:r w:rsidRPr="00F44AD8">
        <w:rPr>
          <w:bCs/>
          <w:i/>
          <w:iCs/>
          <w:spacing w:val="-4"/>
          <w:sz w:val="22"/>
          <w:szCs w:val="22"/>
          <w:lang w:val="nl-NL"/>
        </w:rPr>
        <w:t>fragilis</w:t>
      </w:r>
      <w:proofErr w:type="spellEnd"/>
      <w:r w:rsidRPr="00F44AD8">
        <w:rPr>
          <w:bCs/>
          <w:i/>
          <w:iCs/>
          <w:spacing w:val="-4"/>
          <w:sz w:val="22"/>
          <w:szCs w:val="22"/>
          <w:lang w:val="nl-NL"/>
        </w:rPr>
        <w:t xml:space="preserve">, F. </w:t>
      </w:r>
      <w:proofErr w:type="spellStart"/>
      <w:r w:rsidRPr="00F44AD8">
        <w:rPr>
          <w:bCs/>
          <w:i/>
          <w:iCs/>
          <w:spacing w:val="-4"/>
          <w:sz w:val="22"/>
          <w:szCs w:val="22"/>
          <w:lang w:val="nl-NL"/>
        </w:rPr>
        <w:t>nucleatum</w:t>
      </w:r>
      <w:proofErr w:type="spellEnd"/>
      <w:r w:rsidRPr="00F44AD8">
        <w:rPr>
          <w:bCs/>
          <w:i/>
          <w:iCs/>
          <w:color w:val="000000"/>
          <w:spacing w:val="-4"/>
          <w:sz w:val="22"/>
          <w:szCs w:val="22"/>
          <w:lang w:val="vi-VN"/>
        </w:rPr>
        <w:t xml:space="preserve"> </w:t>
      </w:r>
      <w:proofErr w:type="spellStart"/>
      <w:r w:rsidRPr="00F44AD8">
        <w:rPr>
          <w:bCs/>
          <w:i/>
          <w:iCs/>
          <w:color w:val="000000"/>
          <w:spacing w:val="-4"/>
          <w:sz w:val="22"/>
          <w:szCs w:val="22"/>
          <w:lang w:val="nl-NL"/>
        </w:rPr>
        <w:t>và</w:t>
      </w:r>
      <w:proofErr w:type="spellEnd"/>
      <w:r w:rsidRPr="00F44AD8">
        <w:rPr>
          <w:bCs/>
          <w:i/>
          <w:iCs/>
          <w:color w:val="000000"/>
          <w:spacing w:val="-4"/>
          <w:sz w:val="22"/>
          <w:szCs w:val="22"/>
          <w:lang w:val="nl-NL"/>
        </w:rPr>
        <w:t xml:space="preserve"> </w:t>
      </w:r>
      <w:r w:rsidRPr="00F44AD8">
        <w:rPr>
          <w:i/>
          <w:spacing w:val="-4"/>
          <w:sz w:val="22"/>
          <w:szCs w:val="22"/>
          <w:lang w:val="nl-NL"/>
        </w:rPr>
        <w:t>E. coli</w:t>
      </w:r>
      <w:r w:rsidRPr="00F44AD8">
        <w:rPr>
          <w:spacing w:val="-4"/>
          <w:sz w:val="22"/>
          <w:szCs w:val="22"/>
          <w:lang w:val="nl-NL"/>
        </w:rPr>
        <w:t xml:space="preserve"> ở </w:t>
      </w:r>
      <w:proofErr w:type="spellStart"/>
      <w:r w:rsidRPr="00F44AD8">
        <w:rPr>
          <w:spacing w:val="-4"/>
          <w:sz w:val="22"/>
          <w:szCs w:val="22"/>
          <w:lang w:val="nl-NL"/>
        </w:rPr>
        <w:t>mô</w:t>
      </w:r>
      <w:proofErr w:type="spellEnd"/>
      <w:r w:rsidRPr="00F44AD8">
        <w:rPr>
          <w:spacing w:val="-4"/>
          <w:sz w:val="22"/>
          <w:szCs w:val="22"/>
          <w:lang w:val="nl-NL"/>
        </w:rPr>
        <w:t xml:space="preserve"> </w:t>
      </w:r>
      <w:r w:rsidRPr="00F44AD8">
        <w:rPr>
          <w:spacing w:val="-4"/>
          <w:sz w:val="22"/>
          <w:szCs w:val="22"/>
          <w:lang w:val="vi-VN"/>
        </w:rPr>
        <w:t xml:space="preserve">UTĐTT </w:t>
      </w:r>
      <w:r w:rsidRPr="00F44AD8">
        <w:rPr>
          <w:spacing w:val="-4"/>
          <w:sz w:val="22"/>
          <w:szCs w:val="22"/>
          <w:lang w:val="nl-NL"/>
        </w:rPr>
        <w:t xml:space="preserve">cao </w:t>
      </w:r>
      <w:proofErr w:type="spellStart"/>
      <w:r w:rsidRPr="00F44AD8">
        <w:rPr>
          <w:spacing w:val="-4"/>
          <w:sz w:val="22"/>
          <w:szCs w:val="22"/>
          <w:lang w:val="nl-NL"/>
        </w:rPr>
        <w:t>hơn</w:t>
      </w:r>
      <w:proofErr w:type="spellEnd"/>
      <w:r w:rsidRPr="00F44AD8">
        <w:rPr>
          <w:spacing w:val="-4"/>
          <w:sz w:val="22"/>
          <w:szCs w:val="22"/>
          <w:lang w:val="nl-NL"/>
        </w:rPr>
        <w:t xml:space="preserve"> </w:t>
      </w:r>
      <w:r w:rsidRPr="00F44AD8">
        <w:rPr>
          <w:spacing w:val="-4"/>
          <w:sz w:val="22"/>
          <w:szCs w:val="22"/>
          <w:lang w:val="vi-VN"/>
        </w:rPr>
        <w:t>rõ rệt</w:t>
      </w:r>
      <w:r w:rsidRPr="00F44AD8">
        <w:rPr>
          <w:spacing w:val="-4"/>
          <w:sz w:val="22"/>
          <w:szCs w:val="22"/>
          <w:lang w:val="nl-NL"/>
        </w:rPr>
        <w:t xml:space="preserve"> </w:t>
      </w:r>
      <w:proofErr w:type="spellStart"/>
      <w:r w:rsidR="00F44AD8" w:rsidRPr="00F44AD8">
        <w:rPr>
          <w:spacing w:val="-4"/>
          <w:sz w:val="22"/>
          <w:szCs w:val="22"/>
          <w:lang w:val="nl-NL"/>
        </w:rPr>
        <w:t>so</w:t>
      </w:r>
      <w:proofErr w:type="spellEnd"/>
      <w:r w:rsidR="00F44AD8" w:rsidRPr="00F44AD8">
        <w:rPr>
          <w:spacing w:val="-4"/>
          <w:sz w:val="22"/>
          <w:szCs w:val="22"/>
          <w:lang w:val="nl-NL"/>
        </w:rPr>
        <w:t xml:space="preserve"> </w:t>
      </w:r>
      <w:proofErr w:type="spellStart"/>
      <w:r w:rsidR="00F44AD8" w:rsidRPr="00F44AD8">
        <w:rPr>
          <w:spacing w:val="-4"/>
          <w:sz w:val="22"/>
          <w:szCs w:val="22"/>
          <w:lang w:val="nl-NL"/>
        </w:rPr>
        <w:t>với</w:t>
      </w:r>
      <w:proofErr w:type="spellEnd"/>
      <w:r w:rsidRPr="00F44AD8">
        <w:rPr>
          <w:spacing w:val="-4"/>
          <w:sz w:val="22"/>
          <w:szCs w:val="22"/>
          <w:lang w:val="nl-NL"/>
        </w:rPr>
        <w:t xml:space="preserve"> </w:t>
      </w:r>
      <w:r w:rsidRPr="00F44AD8">
        <w:rPr>
          <w:spacing w:val="-4"/>
          <w:sz w:val="22"/>
          <w:szCs w:val="22"/>
          <w:lang w:val="vi-VN"/>
        </w:rPr>
        <w:t xml:space="preserve">mô </w:t>
      </w:r>
      <w:proofErr w:type="spellStart"/>
      <w:r w:rsidRPr="00F44AD8">
        <w:rPr>
          <w:spacing w:val="-4"/>
          <w:sz w:val="22"/>
          <w:szCs w:val="22"/>
          <w:lang w:val="nl-NL"/>
        </w:rPr>
        <w:t>polyp</w:t>
      </w:r>
      <w:proofErr w:type="spellEnd"/>
      <w:r w:rsidRPr="00F44AD8">
        <w:rPr>
          <w:spacing w:val="-4"/>
          <w:sz w:val="22"/>
          <w:szCs w:val="22"/>
          <w:lang w:val="nl-NL"/>
        </w:rPr>
        <w:t xml:space="preserve"> </w:t>
      </w:r>
      <w:proofErr w:type="spellStart"/>
      <w:r w:rsidRPr="00F44AD8">
        <w:rPr>
          <w:spacing w:val="-4"/>
          <w:sz w:val="22"/>
          <w:szCs w:val="22"/>
          <w:lang w:val="nl-NL"/>
        </w:rPr>
        <w:t>đại</w:t>
      </w:r>
      <w:proofErr w:type="spellEnd"/>
      <w:r w:rsidRPr="00F44AD8">
        <w:rPr>
          <w:spacing w:val="-4"/>
          <w:sz w:val="22"/>
          <w:szCs w:val="22"/>
          <w:lang w:val="nl-NL"/>
        </w:rPr>
        <w:t xml:space="preserve"> </w:t>
      </w:r>
      <w:proofErr w:type="spellStart"/>
      <w:r w:rsidRPr="00F44AD8">
        <w:rPr>
          <w:spacing w:val="-4"/>
          <w:sz w:val="22"/>
          <w:szCs w:val="22"/>
          <w:lang w:val="nl-NL"/>
        </w:rPr>
        <w:t>trực</w:t>
      </w:r>
      <w:proofErr w:type="spellEnd"/>
      <w:r w:rsidRPr="00F44AD8">
        <w:rPr>
          <w:spacing w:val="-4"/>
          <w:sz w:val="22"/>
          <w:szCs w:val="22"/>
          <w:lang w:val="nl-NL"/>
        </w:rPr>
        <w:t xml:space="preserve"> </w:t>
      </w:r>
      <w:proofErr w:type="spellStart"/>
      <w:r w:rsidRPr="00F44AD8">
        <w:rPr>
          <w:spacing w:val="-4"/>
          <w:sz w:val="22"/>
          <w:szCs w:val="22"/>
          <w:lang w:val="nl-NL"/>
        </w:rPr>
        <w:t>tràng</w:t>
      </w:r>
      <w:proofErr w:type="spellEnd"/>
      <w:r w:rsidRPr="00F44AD8">
        <w:rPr>
          <w:spacing w:val="-4"/>
          <w:sz w:val="22"/>
          <w:szCs w:val="22"/>
          <w:lang w:val="nl-NL"/>
        </w:rPr>
        <w:t xml:space="preserve">. </w:t>
      </w:r>
      <w:r w:rsidRPr="00F44AD8">
        <w:rPr>
          <w:spacing w:val="-4"/>
          <w:sz w:val="22"/>
          <w:szCs w:val="22"/>
          <w:lang w:val="vi-VN"/>
        </w:rPr>
        <w:t>Tỷ lệ đ</w:t>
      </w:r>
      <w:proofErr w:type="spellStart"/>
      <w:r w:rsidRPr="00F44AD8">
        <w:rPr>
          <w:spacing w:val="-4"/>
          <w:sz w:val="22"/>
          <w:szCs w:val="22"/>
          <w:lang w:val="nl-NL"/>
        </w:rPr>
        <w:t>ồng</w:t>
      </w:r>
      <w:proofErr w:type="spellEnd"/>
      <w:r w:rsidRPr="00F44AD8">
        <w:rPr>
          <w:spacing w:val="-4"/>
          <w:sz w:val="22"/>
          <w:szCs w:val="22"/>
          <w:lang w:val="nl-NL"/>
        </w:rPr>
        <w:t xml:space="preserve"> </w:t>
      </w:r>
      <w:proofErr w:type="spellStart"/>
      <w:r w:rsidRPr="00F44AD8">
        <w:rPr>
          <w:spacing w:val="-4"/>
          <w:sz w:val="22"/>
          <w:szCs w:val="22"/>
          <w:lang w:val="nl-NL"/>
        </w:rPr>
        <w:t>nhiễm</w:t>
      </w:r>
      <w:proofErr w:type="spellEnd"/>
      <w:r w:rsidRPr="00F44AD8">
        <w:rPr>
          <w:spacing w:val="-4"/>
          <w:sz w:val="22"/>
          <w:szCs w:val="22"/>
          <w:lang w:val="nl-NL"/>
        </w:rPr>
        <w:t xml:space="preserve"> </w:t>
      </w:r>
      <w:r w:rsidRPr="00F44AD8">
        <w:rPr>
          <w:spacing w:val="-4"/>
          <w:sz w:val="22"/>
          <w:szCs w:val="22"/>
          <w:lang w:val="vi-VN"/>
        </w:rPr>
        <w:t xml:space="preserve">các </w:t>
      </w:r>
      <w:r w:rsidRPr="00F44AD8">
        <w:rPr>
          <w:spacing w:val="-4"/>
          <w:sz w:val="22"/>
          <w:szCs w:val="22"/>
          <w:lang w:val="nl-NL"/>
        </w:rPr>
        <w:t xml:space="preserve">vi </w:t>
      </w:r>
      <w:proofErr w:type="spellStart"/>
      <w:r w:rsidRPr="00F44AD8">
        <w:rPr>
          <w:spacing w:val="-4"/>
          <w:sz w:val="22"/>
          <w:szCs w:val="22"/>
          <w:lang w:val="nl-NL"/>
        </w:rPr>
        <w:t>khuẩn</w:t>
      </w:r>
      <w:proofErr w:type="spellEnd"/>
      <w:r w:rsidRPr="00F44AD8">
        <w:rPr>
          <w:spacing w:val="-4"/>
          <w:sz w:val="22"/>
          <w:szCs w:val="22"/>
          <w:lang w:val="nl-NL"/>
        </w:rPr>
        <w:t xml:space="preserve"> ở</w:t>
      </w:r>
      <w:r w:rsidRPr="00F44AD8">
        <w:rPr>
          <w:spacing w:val="-4"/>
          <w:sz w:val="22"/>
          <w:szCs w:val="22"/>
          <w:lang w:val="vi-VN"/>
        </w:rPr>
        <w:t xml:space="preserve"> </w:t>
      </w:r>
      <w:r w:rsidRPr="00F44AD8">
        <w:rPr>
          <w:spacing w:val="-4"/>
          <w:sz w:val="22"/>
          <w:szCs w:val="22"/>
          <w:lang w:val="nl-NL"/>
        </w:rPr>
        <w:t xml:space="preserve">UTĐTT cao </w:t>
      </w:r>
      <w:proofErr w:type="spellStart"/>
      <w:r w:rsidRPr="00F44AD8">
        <w:rPr>
          <w:spacing w:val="-4"/>
          <w:sz w:val="22"/>
          <w:szCs w:val="22"/>
          <w:lang w:val="nl-NL"/>
        </w:rPr>
        <w:t>hơn</w:t>
      </w:r>
      <w:proofErr w:type="spellEnd"/>
      <w:r w:rsidRPr="00F44AD8">
        <w:rPr>
          <w:spacing w:val="-4"/>
          <w:sz w:val="22"/>
          <w:szCs w:val="22"/>
          <w:lang w:val="nl-NL"/>
        </w:rPr>
        <w:t xml:space="preserve"> </w:t>
      </w:r>
      <w:r w:rsidRPr="00F44AD8">
        <w:rPr>
          <w:spacing w:val="-4"/>
          <w:sz w:val="22"/>
          <w:szCs w:val="22"/>
          <w:lang w:val="vi-VN"/>
        </w:rPr>
        <w:t xml:space="preserve">rõ rệt </w:t>
      </w:r>
      <w:r w:rsidR="00F44AD8" w:rsidRPr="00F44AD8">
        <w:rPr>
          <w:spacing w:val="-4"/>
          <w:sz w:val="22"/>
          <w:szCs w:val="22"/>
        </w:rPr>
        <w:t>ở</w:t>
      </w:r>
      <w:r w:rsidRPr="00F44AD8">
        <w:rPr>
          <w:spacing w:val="-4"/>
          <w:sz w:val="22"/>
          <w:szCs w:val="22"/>
          <w:lang w:val="vi-VN"/>
        </w:rPr>
        <w:t xml:space="preserve"> mô </w:t>
      </w:r>
      <w:proofErr w:type="spellStart"/>
      <w:r w:rsidRPr="00F44AD8">
        <w:rPr>
          <w:spacing w:val="-4"/>
          <w:sz w:val="22"/>
          <w:szCs w:val="22"/>
          <w:lang w:val="nl-NL"/>
        </w:rPr>
        <w:t>polyp</w:t>
      </w:r>
      <w:proofErr w:type="spellEnd"/>
      <w:r w:rsidRPr="00F44AD8">
        <w:rPr>
          <w:spacing w:val="-4"/>
          <w:sz w:val="22"/>
          <w:szCs w:val="22"/>
          <w:lang w:val="nl-NL"/>
        </w:rPr>
        <w:t xml:space="preserve"> </w:t>
      </w:r>
      <w:proofErr w:type="spellStart"/>
      <w:r w:rsidRPr="00F44AD8">
        <w:rPr>
          <w:spacing w:val="-4"/>
          <w:sz w:val="22"/>
          <w:szCs w:val="22"/>
          <w:lang w:val="nl-NL"/>
        </w:rPr>
        <w:t>đại</w:t>
      </w:r>
      <w:proofErr w:type="spellEnd"/>
      <w:r w:rsidRPr="00F44AD8">
        <w:rPr>
          <w:spacing w:val="-4"/>
          <w:sz w:val="22"/>
          <w:szCs w:val="22"/>
          <w:lang w:val="nl-NL"/>
        </w:rPr>
        <w:t xml:space="preserve"> </w:t>
      </w:r>
      <w:proofErr w:type="spellStart"/>
      <w:r w:rsidRPr="00F44AD8">
        <w:rPr>
          <w:spacing w:val="-4"/>
          <w:sz w:val="22"/>
          <w:szCs w:val="22"/>
          <w:lang w:val="nl-NL"/>
        </w:rPr>
        <w:t>trực</w:t>
      </w:r>
      <w:proofErr w:type="spellEnd"/>
      <w:r w:rsidRPr="00F44AD8">
        <w:rPr>
          <w:spacing w:val="-4"/>
          <w:sz w:val="22"/>
          <w:szCs w:val="22"/>
          <w:lang w:val="nl-NL"/>
        </w:rPr>
        <w:t xml:space="preserve"> </w:t>
      </w:r>
      <w:proofErr w:type="spellStart"/>
      <w:r w:rsidRPr="00F44AD8">
        <w:rPr>
          <w:spacing w:val="-4"/>
          <w:sz w:val="22"/>
          <w:szCs w:val="22"/>
          <w:lang w:val="nl-NL"/>
        </w:rPr>
        <w:t>tràng</w:t>
      </w:r>
      <w:proofErr w:type="spellEnd"/>
      <w:r w:rsidRPr="00F44AD8">
        <w:rPr>
          <w:color w:val="000000"/>
          <w:spacing w:val="-4"/>
          <w:sz w:val="22"/>
          <w:szCs w:val="22"/>
          <w:lang w:val="nl-NL"/>
        </w:rPr>
        <w:t xml:space="preserve">. </w:t>
      </w:r>
    </w:p>
    <w:p w14:paraId="5AD6B9AA" w14:textId="4305370D" w:rsidR="000E42F5" w:rsidRPr="000E42F5" w:rsidRDefault="000E42F5" w:rsidP="00375E6A">
      <w:pPr>
        <w:widowControl w:val="0"/>
        <w:spacing w:line="300" w:lineRule="auto"/>
        <w:ind w:firstLine="284"/>
        <w:jc w:val="both"/>
        <w:rPr>
          <w:sz w:val="22"/>
          <w:szCs w:val="22"/>
          <w:lang w:val="nl-NL"/>
        </w:rPr>
      </w:pPr>
      <w:r w:rsidRPr="000E42F5">
        <w:rPr>
          <w:sz w:val="22"/>
          <w:szCs w:val="22"/>
          <w:lang w:val="nl-NL"/>
        </w:rPr>
        <w:t xml:space="preserve">- </w:t>
      </w:r>
      <w:proofErr w:type="spellStart"/>
      <w:r w:rsidRPr="000E42F5">
        <w:rPr>
          <w:sz w:val="22"/>
          <w:szCs w:val="22"/>
          <w:lang w:val="nl-NL"/>
        </w:rPr>
        <w:t>Tỉ</w:t>
      </w:r>
      <w:proofErr w:type="spellEnd"/>
      <w:r w:rsidRPr="000E42F5">
        <w:rPr>
          <w:sz w:val="22"/>
          <w:szCs w:val="22"/>
          <w:lang w:val="nl-NL"/>
        </w:rPr>
        <w:t xml:space="preserve"> </w:t>
      </w:r>
      <w:proofErr w:type="spellStart"/>
      <w:r w:rsidRPr="000E42F5">
        <w:rPr>
          <w:sz w:val="22"/>
          <w:szCs w:val="22"/>
          <w:lang w:val="nl-NL"/>
        </w:rPr>
        <w:t>lệ</w:t>
      </w:r>
      <w:proofErr w:type="spellEnd"/>
      <w:r w:rsidRPr="000E42F5">
        <w:rPr>
          <w:sz w:val="22"/>
          <w:szCs w:val="22"/>
          <w:lang w:val="nl-NL"/>
        </w:rPr>
        <w:t xml:space="preserve"> </w:t>
      </w:r>
      <w:proofErr w:type="spellStart"/>
      <w:r w:rsidRPr="000E42F5">
        <w:rPr>
          <w:sz w:val="22"/>
          <w:szCs w:val="22"/>
          <w:lang w:val="nl-NL"/>
        </w:rPr>
        <w:t>đột</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r w:rsidRPr="000E42F5">
        <w:rPr>
          <w:bCs/>
          <w:i/>
          <w:iCs/>
          <w:sz w:val="22"/>
          <w:szCs w:val="22"/>
          <w:lang w:val="nl-NL"/>
        </w:rPr>
        <w:t>KRAS</w:t>
      </w:r>
      <w:r w:rsidRPr="000E42F5">
        <w:rPr>
          <w:bCs/>
          <w:iCs/>
          <w:sz w:val="22"/>
          <w:szCs w:val="22"/>
          <w:lang w:val="nl-NL"/>
        </w:rPr>
        <w:t xml:space="preserve"> ở</w:t>
      </w:r>
      <w:r w:rsidRPr="000E42F5">
        <w:rPr>
          <w:bCs/>
          <w:iCs/>
          <w:sz w:val="22"/>
          <w:szCs w:val="22"/>
          <w:lang w:val="vi-VN"/>
        </w:rPr>
        <w:t xml:space="preserve"> </w:t>
      </w:r>
      <w:r w:rsidRPr="000E42F5">
        <w:rPr>
          <w:bCs/>
          <w:iCs/>
          <w:sz w:val="22"/>
          <w:szCs w:val="22"/>
          <w:lang w:val="nl-NL"/>
        </w:rPr>
        <w:t xml:space="preserve">UTĐTT cao </w:t>
      </w:r>
      <w:proofErr w:type="spellStart"/>
      <w:r w:rsidRPr="000E42F5">
        <w:rPr>
          <w:bCs/>
          <w:iCs/>
          <w:sz w:val="22"/>
          <w:szCs w:val="22"/>
          <w:lang w:val="nl-NL"/>
        </w:rPr>
        <w:t>hơn</w:t>
      </w:r>
      <w:proofErr w:type="spellEnd"/>
      <w:r w:rsidRPr="000E42F5">
        <w:rPr>
          <w:bCs/>
          <w:iCs/>
          <w:sz w:val="22"/>
          <w:szCs w:val="22"/>
          <w:lang w:val="nl-NL"/>
        </w:rPr>
        <w:t xml:space="preserve"> </w:t>
      </w:r>
      <w:proofErr w:type="spellStart"/>
      <w:r w:rsidRPr="000E42F5">
        <w:rPr>
          <w:bCs/>
          <w:iCs/>
          <w:sz w:val="22"/>
          <w:szCs w:val="22"/>
          <w:lang w:val="nl-NL"/>
        </w:rPr>
        <w:t>polyp</w:t>
      </w:r>
      <w:proofErr w:type="spellEnd"/>
      <w:r w:rsidRPr="000E42F5">
        <w:rPr>
          <w:bCs/>
          <w:iCs/>
          <w:sz w:val="22"/>
          <w:szCs w:val="22"/>
          <w:lang w:val="nl-NL"/>
        </w:rPr>
        <w:t xml:space="preserve"> </w:t>
      </w:r>
      <w:proofErr w:type="spellStart"/>
      <w:r w:rsidRPr="000E42F5">
        <w:rPr>
          <w:bCs/>
          <w:iCs/>
          <w:sz w:val="22"/>
          <w:szCs w:val="22"/>
          <w:lang w:val="nl-NL"/>
        </w:rPr>
        <w:t>đại</w:t>
      </w:r>
      <w:proofErr w:type="spellEnd"/>
      <w:r w:rsidRPr="000E42F5">
        <w:rPr>
          <w:bCs/>
          <w:iCs/>
          <w:sz w:val="22"/>
          <w:szCs w:val="22"/>
          <w:lang w:val="nl-NL"/>
        </w:rPr>
        <w:t xml:space="preserve"> </w:t>
      </w:r>
      <w:proofErr w:type="spellStart"/>
      <w:r w:rsidRPr="000E42F5">
        <w:rPr>
          <w:bCs/>
          <w:iCs/>
          <w:sz w:val="22"/>
          <w:szCs w:val="22"/>
          <w:lang w:val="nl-NL"/>
        </w:rPr>
        <w:t>trực</w:t>
      </w:r>
      <w:proofErr w:type="spellEnd"/>
      <w:r w:rsidRPr="000E42F5">
        <w:rPr>
          <w:bCs/>
          <w:iCs/>
          <w:sz w:val="22"/>
          <w:szCs w:val="22"/>
          <w:lang w:val="nl-NL"/>
        </w:rPr>
        <w:t xml:space="preserve"> </w:t>
      </w:r>
      <w:proofErr w:type="spellStart"/>
      <w:r w:rsidRPr="000E42F5">
        <w:rPr>
          <w:bCs/>
          <w:iCs/>
          <w:sz w:val="22"/>
          <w:szCs w:val="22"/>
          <w:lang w:val="nl-NL"/>
        </w:rPr>
        <w:t>tràng</w:t>
      </w:r>
      <w:proofErr w:type="spellEnd"/>
      <w:r w:rsidRPr="000E42F5">
        <w:rPr>
          <w:bCs/>
          <w:iCs/>
          <w:sz w:val="22"/>
          <w:szCs w:val="22"/>
          <w:lang w:val="nl-NL"/>
        </w:rPr>
        <w:t xml:space="preserve">. </w:t>
      </w:r>
      <w:r w:rsidR="00375E6A" w:rsidRPr="000E42F5">
        <w:rPr>
          <w:spacing w:val="-2"/>
          <w:sz w:val="22"/>
          <w:szCs w:val="22"/>
          <w:lang w:val="vi-VN"/>
        </w:rPr>
        <w:t>T</w:t>
      </w:r>
      <w:r w:rsidR="00375E6A" w:rsidRPr="000E42F5">
        <w:rPr>
          <w:spacing w:val="-2"/>
          <w:sz w:val="22"/>
          <w:szCs w:val="22"/>
          <w:lang w:val="nl-NL"/>
        </w:rPr>
        <w:t xml:space="preserve">ỉ </w:t>
      </w:r>
      <w:proofErr w:type="spellStart"/>
      <w:r w:rsidRPr="000E42F5">
        <w:rPr>
          <w:spacing w:val="-2"/>
          <w:sz w:val="22"/>
          <w:szCs w:val="22"/>
          <w:lang w:val="nl-NL"/>
        </w:rPr>
        <w:t>lệ</w:t>
      </w:r>
      <w:proofErr w:type="spellEnd"/>
      <w:r w:rsidRPr="000E42F5">
        <w:rPr>
          <w:spacing w:val="-2"/>
          <w:sz w:val="22"/>
          <w:szCs w:val="22"/>
          <w:lang w:val="nl-NL"/>
        </w:rPr>
        <w:t xml:space="preserve"> </w:t>
      </w:r>
      <w:proofErr w:type="spellStart"/>
      <w:r w:rsidRPr="000E42F5">
        <w:rPr>
          <w:spacing w:val="-2"/>
          <w:sz w:val="22"/>
          <w:szCs w:val="22"/>
          <w:lang w:val="nl-NL"/>
        </w:rPr>
        <w:t>đột</w:t>
      </w:r>
      <w:proofErr w:type="spellEnd"/>
      <w:r w:rsidRPr="000E42F5">
        <w:rPr>
          <w:spacing w:val="-2"/>
          <w:sz w:val="22"/>
          <w:szCs w:val="22"/>
          <w:lang w:val="nl-NL"/>
        </w:rPr>
        <w:t xml:space="preserve"> </w:t>
      </w:r>
      <w:proofErr w:type="spellStart"/>
      <w:r w:rsidRPr="000E42F5">
        <w:rPr>
          <w:spacing w:val="-2"/>
          <w:sz w:val="22"/>
          <w:szCs w:val="22"/>
          <w:lang w:val="nl-NL"/>
        </w:rPr>
        <w:t>biến</w:t>
      </w:r>
      <w:proofErr w:type="spellEnd"/>
      <w:r w:rsidRPr="000E42F5">
        <w:rPr>
          <w:spacing w:val="-2"/>
          <w:sz w:val="22"/>
          <w:szCs w:val="22"/>
          <w:lang w:val="nl-NL"/>
        </w:rPr>
        <w:t xml:space="preserve"> </w:t>
      </w:r>
      <w:r w:rsidRPr="000E42F5">
        <w:rPr>
          <w:bCs/>
          <w:i/>
          <w:iCs/>
          <w:spacing w:val="-2"/>
          <w:sz w:val="22"/>
          <w:szCs w:val="22"/>
          <w:lang w:val="nl-NL"/>
        </w:rPr>
        <w:t xml:space="preserve">HSP110 </w:t>
      </w:r>
      <w:r w:rsidRPr="000E42F5">
        <w:rPr>
          <w:bCs/>
          <w:iCs/>
          <w:spacing w:val="-2"/>
          <w:sz w:val="22"/>
          <w:szCs w:val="22"/>
          <w:lang w:val="nl-NL"/>
        </w:rPr>
        <w:t xml:space="preserve">ở UTĐTT </w:t>
      </w:r>
      <w:proofErr w:type="spellStart"/>
      <w:r w:rsidRPr="000E42F5">
        <w:rPr>
          <w:bCs/>
          <w:iCs/>
          <w:spacing w:val="-2"/>
          <w:sz w:val="22"/>
          <w:szCs w:val="22"/>
          <w:lang w:val="nl-NL"/>
        </w:rPr>
        <w:t>thấp</w:t>
      </w:r>
      <w:proofErr w:type="spellEnd"/>
      <w:r w:rsidRPr="000E42F5">
        <w:rPr>
          <w:bCs/>
          <w:iCs/>
          <w:spacing w:val="-2"/>
          <w:sz w:val="22"/>
          <w:szCs w:val="22"/>
          <w:lang w:val="nl-NL"/>
        </w:rPr>
        <w:t xml:space="preserve"> </w:t>
      </w:r>
      <w:proofErr w:type="spellStart"/>
      <w:r w:rsidRPr="000E42F5">
        <w:rPr>
          <w:bCs/>
          <w:iCs/>
          <w:spacing w:val="-2"/>
          <w:sz w:val="22"/>
          <w:szCs w:val="22"/>
          <w:lang w:val="nl-NL"/>
        </w:rPr>
        <w:t>hơn</w:t>
      </w:r>
      <w:proofErr w:type="spellEnd"/>
      <w:r w:rsidR="00375E6A">
        <w:rPr>
          <w:bCs/>
          <w:iCs/>
          <w:spacing w:val="-2"/>
          <w:sz w:val="22"/>
          <w:szCs w:val="22"/>
          <w:lang w:val="nl-NL"/>
        </w:rPr>
        <w:t xml:space="preserve"> </w:t>
      </w:r>
      <w:proofErr w:type="spellStart"/>
      <w:r w:rsidR="00375E6A">
        <w:rPr>
          <w:bCs/>
          <w:iCs/>
          <w:spacing w:val="-2"/>
          <w:sz w:val="22"/>
          <w:szCs w:val="22"/>
          <w:lang w:val="nl-NL"/>
        </w:rPr>
        <w:t>polyp</w:t>
      </w:r>
      <w:proofErr w:type="spellEnd"/>
      <w:r w:rsidRPr="000E42F5">
        <w:rPr>
          <w:bCs/>
          <w:color w:val="000000"/>
          <w:spacing w:val="-2"/>
          <w:sz w:val="22"/>
          <w:szCs w:val="22"/>
          <w:lang w:val="nl-NL"/>
        </w:rPr>
        <w:t xml:space="preserve">. </w:t>
      </w:r>
      <w:proofErr w:type="spellStart"/>
      <w:r w:rsidRPr="000E42F5">
        <w:rPr>
          <w:sz w:val="22"/>
          <w:szCs w:val="22"/>
          <w:lang w:val="nl-NL"/>
        </w:rPr>
        <w:t>Đột</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thay</w:t>
      </w:r>
      <w:proofErr w:type="spellEnd"/>
      <w:r w:rsidRPr="000E42F5">
        <w:rPr>
          <w:sz w:val="22"/>
          <w:szCs w:val="22"/>
          <w:lang w:val="nl-NL"/>
        </w:rPr>
        <w:t xml:space="preserve"> </w:t>
      </w:r>
      <w:proofErr w:type="spellStart"/>
      <w:r w:rsidRPr="000E42F5">
        <w:rPr>
          <w:sz w:val="22"/>
          <w:szCs w:val="22"/>
          <w:lang w:val="nl-NL"/>
        </w:rPr>
        <w:t>thế</w:t>
      </w:r>
      <w:proofErr w:type="spellEnd"/>
      <w:r w:rsidRPr="000E42F5">
        <w:rPr>
          <w:sz w:val="22"/>
          <w:szCs w:val="22"/>
          <w:lang w:val="nl-NL"/>
        </w:rPr>
        <w:t xml:space="preserve"> ở gen </w:t>
      </w:r>
      <w:r w:rsidRPr="000E42F5">
        <w:rPr>
          <w:i/>
          <w:sz w:val="22"/>
          <w:szCs w:val="22"/>
          <w:lang w:val="nl-NL"/>
        </w:rPr>
        <w:t>KRAS</w:t>
      </w:r>
      <w:r w:rsidR="00375E6A">
        <w:rPr>
          <w:sz w:val="22"/>
          <w:szCs w:val="22"/>
          <w:lang w:val="nl-NL"/>
        </w:rPr>
        <w:t xml:space="preserve"> </w:t>
      </w:r>
      <w:r w:rsidR="00F44AD8">
        <w:rPr>
          <w:sz w:val="22"/>
          <w:szCs w:val="22"/>
          <w:lang w:val="nl-NL"/>
        </w:rPr>
        <w:t>ở</w:t>
      </w:r>
      <w:r w:rsidRPr="000E42F5">
        <w:rPr>
          <w:sz w:val="22"/>
          <w:szCs w:val="22"/>
          <w:lang w:val="nl-NL"/>
        </w:rPr>
        <w:t xml:space="preserve"> </w:t>
      </w:r>
      <w:proofErr w:type="spellStart"/>
      <w:r w:rsidRPr="000E42F5">
        <w:rPr>
          <w:sz w:val="22"/>
          <w:szCs w:val="22"/>
          <w:lang w:val="nl-NL"/>
        </w:rPr>
        <w:t>cả</w:t>
      </w:r>
      <w:proofErr w:type="spellEnd"/>
      <w:r w:rsidRPr="000E42F5">
        <w:rPr>
          <w:sz w:val="22"/>
          <w:szCs w:val="22"/>
          <w:lang w:val="nl-NL"/>
        </w:rPr>
        <w:t xml:space="preserve"> Exon2, Exon3, Exon4, </w:t>
      </w:r>
      <w:proofErr w:type="spellStart"/>
      <w:r w:rsidRPr="000E42F5">
        <w:rPr>
          <w:sz w:val="22"/>
          <w:szCs w:val="22"/>
          <w:lang w:val="nl-NL"/>
        </w:rPr>
        <w:t>tỉ</w:t>
      </w:r>
      <w:proofErr w:type="spellEnd"/>
      <w:r w:rsidRPr="000E42F5">
        <w:rPr>
          <w:sz w:val="22"/>
          <w:szCs w:val="22"/>
          <w:lang w:val="nl-NL"/>
        </w:rPr>
        <w:t xml:space="preserve"> </w:t>
      </w:r>
      <w:proofErr w:type="spellStart"/>
      <w:r w:rsidRPr="000E42F5">
        <w:rPr>
          <w:sz w:val="22"/>
          <w:szCs w:val="22"/>
          <w:lang w:val="nl-NL"/>
        </w:rPr>
        <w:t>lệ</w:t>
      </w:r>
      <w:proofErr w:type="spellEnd"/>
      <w:r w:rsidRPr="000E42F5">
        <w:rPr>
          <w:sz w:val="22"/>
          <w:szCs w:val="22"/>
          <w:lang w:val="nl-NL"/>
        </w:rPr>
        <w:t xml:space="preserve"> </w:t>
      </w:r>
      <w:proofErr w:type="spellStart"/>
      <w:r w:rsidRPr="000E42F5">
        <w:rPr>
          <w:sz w:val="22"/>
          <w:szCs w:val="22"/>
          <w:lang w:val="nl-NL"/>
        </w:rPr>
        <w:t>đột</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vi-VN"/>
        </w:rPr>
        <w:t xml:space="preserve"> gen</w:t>
      </w:r>
      <w:r w:rsidRPr="000E42F5">
        <w:rPr>
          <w:sz w:val="22"/>
          <w:szCs w:val="22"/>
          <w:lang w:val="nl-NL"/>
        </w:rPr>
        <w:t xml:space="preserve"> </w:t>
      </w:r>
      <w:r w:rsidRPr="000E42F5">
        <w:rPr>
          <w:i/>
          <w:sz w:val="22"/>
          <w:szCs w:val="22"/>
          <w:lang w:val="nl-NL"/>
        </w:rPr>
        <w:t>KRAS</w:t>
      </w:r>
      <w:r w:rsidRPr="000E42F5">
        <w:rPr>
          <w:sz w:val="22"/>
          <w:szCs w:val="22"/>
          <w:lang w:val="nl-NL"/>
        </w:rPr>
        <w:t xml:space="preserve"> cao </w:t>
      </w:r>
      <w:proofErr w:type="spellStart"/>
      <w:r w:rsidRPr="000E42F5">
        <w:rPr>
          <w:sz w:val="22"/>
          <w:szCs w:val="22"/>
          <w:lang w:val="nl-NL"/>
        </w:rPr>
        <w:t>nhất</w:t>
      </w:r>
      <w:proofErr w:type="spellEnd"/>
      <w:r w:rsidRPr="000E42F5">
        <w:rPr>
          <w:sz w:val="22"/>
          <w:szCs w:val="22"/>
          <w:lang w:val="nl-NL"/>
        </w:rPr>
        <w:t xml:space="preserve"> </w:t>
      </w:r>
      <w:r w:rsidRPr="000E42F5">
        <w:rPr>
          <w:sz w:val="22"/>
          <w:szCs w:val="22"/>
          <w:lang w:val="vi-VN"/>
        </w:rPr>
        <w:t>với</w:t>
      </w:r>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thể</w:t>
      </w:r>
      <w:proofErr w:type="spellEnd"/>
      <w:r w:rsidRPr="000E42F5">
        <w:rPr>
          <w:sz w:val="22"/>
          <w:szCs w:val="22"/>
          <w:lang w:val="nl-NL"/>
        </w:rPr>
        <w:t xml:space="preserve"> G12C/R/V/A, G13C </w:t>
      </w:r>
      <w:proofErr w:type="spellStart"/>
      <w:r w:rsidRPr="000E42F5">
        <w:rPr>
          <w:sz w:val="22"/>
          <w:szCs w:val="22"/>
          <w:lang w:val="nl-NL"/>
        </w:rPr>
        <w:t>tại</w:t>
      </w:r>
      <w:proofErr w:type="spellEnd"/>
      <w:r w:rsidRPr="000E42F5">
        <w:rPr>
          <w:sz w:val="22"/>
          <w:szCs w:val="22"/>
          <w:lang w:val="nl-NL"/>
        </w:rPr>
        <w:t xml:space="preserve"> Exon2</w:t>
      </w:r>
      <w:r w:rsidR="00FF0408">
        <w:rPr>
          <w:sz w:val="22"/>
          <w:szCs w:val="22"/>
          <w:lang w:val="nl-NL"/>
        </w:rPr>
        <w:t>:</w:t>
      </w:r>
      <w:r w:rsidRPr="000E42F5">
        <w:rPr>
          <w:sz w:val="22"/>
          <w:szCs w:val="22"/>
          <w:lang w:val="nl-NL"/>
        </w:rPr>
        <w:t xml:space="preserve"> </w:t>
      </w:r>
      <w:r w:rsidR="00FF0408">
        <w:rPr>
          <w:sz w:val="22"/>
          <w:szCs w:val="22"/>
          <w:lang w:val="nl-NL"/>
        </w:rPr>
        <w:t xml:space="preserve">22/55 </w:t>
      </w:r>
      <w:r w:rsidRPr="000E42F5">
        <w:rPr>
          <w:sz w:val="22"/>
          <w:szCs w:val="22"/>
          <w:lang w:val="nl-NL"/>
        </w:rPr>
        <w:t xml:space="preserve">(40,0%), </w:t>
      </w:r>
      <w:proofErr w:type="spellStart"/>
      <w:r w:rsidRPr="000E42F5">
        <w:rPr>
          <w:sz w:val="22"/>
          <w:szCs w:val="22"/>
          <w:lang w:val="nl-NL"/>
        </w:rPr>
        <w:t>thấp</w:t>
      </w:r>
      <w:proofErr w:type="spellEnd"/>
      <w:r w:rsidRPr="000E42F5">
        <w:rPr>
          <w:sz w:val="22"/>
          <w:szCs w:val="22"/>
          <w:lang w:val="nl-NL"/>
        </w:rPr>
        <w:t xml:space="preserve"> </w:t>
      </w:r>
      <w:proofErr w:type="spellStart"/>
      <w:r w:rsidRPr="000E42F5">
        <w:rPr>
          <w:sz w:val="22"/>
          <w:szCs w:val="22"/>
          <w:lang w:val="nl-NL"/>
        </w:rPr>
        <w:t>nhất</w:t>
      </w:r>
      <w:proofErr w:type="spellEnd"/>
      <w:r w:rsidRPr="000E42F5">
        <w:rPr>
          <w:sz w:val="22"/>
          <w:szCs w:val="22"/>
          <w:lang w:val="nl-NL"/>
        </w:rPr>
        <w:t xml:space="preserve"> </w:t>
      </w:r>
      <w:r w:rsidRPr="000E42F5">
        <w:rPr>
          <w:sz w:val="22"/>
          <w:szCs w:val="22"/>
          <w:lang w:val="vi-VN"/>
        </w:rPr>
        <w:t>với</w:t>
      </w:r>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thể</w:t>
      </w:r>
      <w:proofErr w:type="spellEnd"/>
      <w:r w:rsidRPr="000E42F5">
        <w:rPr>
          <w:sz w:val="22"/>
          <w:szCs w:val="22"/>
          <w:lang w:val="nl-NL"/>
        </w:rPr>
        <w:t xml:space="preserve"> K117N, A146T/V/P </w:t>
      </w:r>
      <w:proofErr w:type="spellStart"/>
      <w:r w:rsidRPr="000E42F5">
        <w:rPr>
          <w:sz w:val="22"/>
          <w:szCs w:val="22"/>
          <w:lang w:val="nl-NL"/>
        </w:rPr>
        <w:t>tại</w:t>
      </w:r>
      <w:proofErr w:type="spellEnd"/>
      <w:r w:rsidRPr="000E42F5">
        <w:rPr>
          <w:sz w:val="22"/>
          <w:szCs w:val="22"/>
          <w:lang w:val="nl-NL"/>
        </w:rPr>
        <w:t xml:space="preserve"> Exon4 </w:t>
      </w:r>
      <w:r w:rsidR="00FF0408">
        <w:rPr>
          <w:sz w:val="22"/>
          <w:szCs w:val="22"/>
          <w:lang w:val="nl-NL"/>
        </w:rPr>
        <w:t xml:space="preserve">1/55 </w:t>
      </w:r>
      <w:r w:rsidRPr="000E42F5">
        <w:rPr>
          <w:sz w:val="22"/>
          <w:szCs w:val="22"/>
          <w:lang w:val="nl-NL"/>
        </w:rPr>
        <w:t xml:space="preserve">(1,8%) </w:t>
      </w:r>
      <w:proofErr w:type="spellStart"/>
      <w:r w:rsidRPr="000E42F5">
        <w:rPr>
          <w:sz w:val="22"/>
          <w:szCs w:val="22"/>
          <w:lang w:val="nl-NL"/>
        </w:rPr>
        <w:t>và</w:t>
      </w:r>
      <w:proofErr w:type="spellEnd"/>
      <w:r w:rsidRPr="000E42F5">
        <w:rPr>
          <w:sz w:val="22"/>
          <w:szCs w:val="22"/>
          <w:lang w:val="nl-NL"/>
        </w:rPr>
        <w:t xml:space="preserve"> A59T, Q61K </w:t>
      </w:r>
      <w:proofErr w:type="spellStart"/>
      <w:r w:rsidRPr="000E42F5">
        <w:rPr>
          <w:sz w:val="22"/>
          <w:szCs w:val="22"/>
          <w:lang w:val="nl-NL"/>
        </w:rPr>
        <w:t>tại</w:t>
      </w:r>
      <w:proofErr w:type="spellEnd"/>
      <w:r w:rsidRPr="000E42F5">
        <w:rPr>
          <w:sz w:val="22"/>
          <w:szCs w:val="22"/>
          <w:lang w:val="nl-NL"/>
        </w:rPr>
        <w:t xml:space="preserve"> Exon3 (0,0%). </w:t>
      </w:r>
      <w:proofErr w:type="spellStart"/>
      <w:r w:rsidRPr="000E42F5">
        <w:rPr>
          <w:sz w:val="22"/>
          <w:szCs w:val="22"/>
          <w:lang w:val="nl-NL"/>
        </w:rPr>
        <w:t>Đột</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thay</w:t>
      </w:r>
      <w:proofErr w:type="spellEnd"/>
      <w:r w:rsidRPr="000E42F5">
        <w:rPr>
          <w:sz w:val="22"/>
          <w:szCs w:val="22"/>
          <w:lang w:val="nl-NL"/>
        </w:rPr>
        <w:t xml:space="preserve"> </w:t>
      </w:r>
      <w:proofErr w:type="spellStart"/>
      <w:r w:rsidRPr="000E42F5">
        <w:rPr>
          <w:sz w:val="22"/>
          <w:szCs w:val="22"/>
          <w:lang w:val="nl-NL"/>
        </w:rPr>
        <w:t>thế</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thể</w:t>
      </w:r>
      <w:proofErr w:type="spellEnd"/>
      <w:r w:rsidRPr="000E42F5">
        <w:rPr>
          <w:sz w:val="22"/>
          <w:szCs w:val="22"/>
          <w:lang w:val="nl-NL"/>
        </w:rPr>
        <w:t xml:space="preserve"> V600E </w:t>
      </w:r>
      <w:proofErr w:type="spellStart"/>
      <w:r w:rsidRPr="000E42F5">
        <w:rPr>
          <w:sz w:val="22"/>
          <w:szCs w:val="22"/>
          <w:lang w:val="nl-NL"/>
        </w:rPr>
        <w:t>tại</w:t>
      </w:r>
      <w:proofErr w:type="spellEnd"/>
      <w:r w:rsidRPr="000E42F5">
        <w:rPr>
          <w:sz w:val="22"/>
          <w:szCs w:val="22"/>
          <w:lang w:val="nl-NL"/>
        </w:rPr>
        <w:t xml:space="preserve"> Exon15 </w:t>
      </w:r>
      <w:proofErr w:type="spellStart"/>
      <w:r w:rsidRPr="000E42F5">
        <w:rPr>
          <w:sz w:val="22"/>
          <w:szCs w:val="22"/>
          <w:lang w:val="nl-NL"/>
        </w:rPr>
        <w:t>của</w:t>
      </w:r>
      <w:proofErr w:type="spellEnd"/>
      <w:r w:rsidRPr="000E42F5">
        <w:rPr>
          <w:sz w:val="22"/>
          <w:szCs w:val="22"/>
          <w:lang w:val="nl-NL"/>
        </w:rPr>
        <w:t xml:space="preserve"> gen </w:t>
      </w:r>
      <w:r w:rsidRPr="000E42F5">
        <w:rPr>
          <w:i/>
          <w:sz w:val="22"/>
          <w:szCs w:val="22"/>
          <w:lang w:val="nl-NL"/>
        </w:rPr>
        <w:t xml:space="preserve">BRAF </w:t>
      </w:r>
      <w:proofErr w:type="spellStart"/>
      <w:r w:rsidR="00FF0408" w:rsidRPr="00FF0408">
        <w:rPr>
          <w:sz w:val="22"/>
          <w:szCs w:val="22"/>
          <w:lang w:val="nl-NL"/>
        </w:rPr>
        <w:t>là</w:t>
      </w:r>
      <w:proofErr w:type="spellEnd"/>
      <w:r w:rsidR="00FF0408" w:rsidRPr="00FF0408">
        <w:rPr>
          <w:sz w:val="22"/>
          <w:szCs w:val="22"/>
          <w:lang w:val="nl-NL"/>
        </w:rPr>
        <w:t xml:space="preserve"> 8/149</w:t>
      </w:r>
      <w:r w:rsidR="00FF0408">
        <w:rPr>
          <w:i/>
          <w:sz w:val="22"/>
          <w:szCs w:val="22"/>
          <w:lang w:val="nl-NL"/>
        </w:rPr>
        <w:t xml:space="preserve"> </w:t>
      </w:r>
      <w:r w:rsidR="00F44AD8">
        <w:rPr>
          <w:sz w:val="22"/>
          <w:szCs w:val="22"/>
          <w:lang w:val="nl-NL"/>
        </w:rPr>
        <w:t>(</w:t>
      </w:r>
      <w:r w:rsidRPr="000E42F5">
        <w:rPr>
          <w:sz w:val="22"/>
          <w:szCs w:val="22"/>
          <w:lang w:val="nl-NL"/>
        </w:rPr>
        <w:t>5,4%</w:t>
      </w:r>
      <w:r w:rsidR="00F44AD8">
        <w:rPr>
          <w:sz w:val="22"/>
          <w:szCs w:val="22"/>
          <w:lang w:val="nl-NL"/>
        </w:rPr>
        <w:t>)</w:t>
      </w:r>
      <w:r w:rsidRPr="000E42F5">
        <w:rPr>
          <w:sz w:val="22"/>
          <w:szCs w:val="22"/>
          <w:lang w:val="nl-NL"/>
        </w:rPr>
        <w:t xml:space="preserve">. </w:t>
      </w:r>
      <w:proofErr w:type="spellStart"/>
      <w:r w:rsidRPr="000E42F5">
        <w:rPr>
          <w:sz w:val="22"/>
          <w:szCs w:val="22"/>
          <w:lang w:val="nl-NL"/>
        </w:rPr>
        <w:t>Đột</w:t>
      </w:r>
      <w:proofErr w:type="spellEnd"/>
      <w:r w:rsidRPr="000E42F5">
        <w:rPr>
          <w:sz w:val="22"/>
          <w:szCs w:val="22"/>
          <w:lang w:val="nl-NL"/>
        </w:rPr>
        <w:t xml:space="preserve"> </w:t>
      </w:r>
      <w:proofErr w:type="spellStart"/>
      <w:r w:rsidRPr="000E42F5">
        <w:rPr>
          <w:sz w:val="22"/>
          <w:szCs w:val="22"/>
          <w:lang w:val="nl-NL"/>
        </w:rPr>
        <w:t>biến</w:t>
      </w:r>
      <w:proofErr w:type="spellEnd"/>
      <w:r w:rsidRPr="000E42F5">
        <w:rPr>
          <w:sz w:val="22"/>
          <w:szCs w:val="22"/>
          <w:lang w:val="nl-NL"/>
        </w:rPr>
        <w:t xml:space="preserve"> </w:t>
      </w:r>
      <w:proofErr w:type="spellStart"/>
      <w:r w:rsidRPr="000E42F5">
        <w:rPr>
          <w:sz w:val="22"/>
          <w:szCs w:val="22"/>
          <w:lang w:val="nl-NL"/>
        </w:rPr>
        <w:t>mất</w:t>
      </w:r>
      <w:proofErr w:type="spellEnd"/>
      <w:r w:rsidRPr="000E42F5">
        <w:rPr>
          <w:sz w:val="22"/>
          <w:szCs w:val="22"/>
          <w:lang w:val="nl-NL"/>
        </w:rPr>
        <w:t xml:space="preserve"> </w:t>
      </w:r>
      <w:proofErr w:type="spellStart"/>
      <w:r w:rsidRPr="000E42F5">
        <w:rPr>
          <w:sz w:val="22"/>
          <w:szCs w:val="22"/>
          <w:lang w:val="nl-NL"/>
        </w:rPr>
        <w:t>đoạn</w:t>
      </w:r>
      <w:proofErr w:type="spellEnd"/>
      <w:r w:rsidRPr="000E42F5">
        <w:rPr>
          <w:sz w:val="22"/>
          <w:szCs w:val="22"/>
          <w:lang w:val="nl-NL"/>
        </w:rPr>
        <w:t xml:space="preserve"> gen </w:t>
      </w:r>
      <w:r w:rsidRPr="000E42F5">
        <w:rPr>
          <w:i/>
          <w:sz w:val="22"/>
          <w:szCs w:val="22"/>
          <w:lang w:val="nl-NL"/>
        </w:rPr>
        <w:t>HSP110</w:t>
      </w:r>
      <w:r w:rsidRPr="000E42F5">
        <w:rPr>
          <w:sz w:val="22"/>
          <w:szCs w:val="22"/>
          <w:lang w:val="nl-NL"/>
        </w:rPr>
        <w:t xml:space="preserve"> </w:t>
      </w:r>
      <w:proofErr w:type="spellStart"/>
      <w:r w:rsidRPr="000E42F5">
        <w:rPr>
          <w:sz w:val="22"/>
          <w:szCs w:val="22"/>
          <w:lang w:val="nl-NL"/>
        </w:rPr>
        <w:t>tại</w:t>
      </w:r>
      <w:proofErr w:type="spellEnd"/>
      <w:r w:rsidRPr="000E42F5">
        <w:rPr>
          <w:sz w:val="22"/>
          <w:szCs w:val="22"/>
          <w:lang w:val="nl-NL"/>
        </w:rPr>
        <w:t xml:space="preserve"> Intron8 </w:t>
      </w:r>
      <w:proofErr w:type="spellStart"/>
      <w:r w:rsidRPr="000E42F5">
        <w:rPr>
          <w:sz w:val="22"/>
          <w:szCs w:val="22"/>
          <w:lang w:val="nl-NL"/>
        </w:rPr>
        <w:t>là</w:t>
      </w:r>
      <w:proofErr w:type="spellEnd"/>
      <w:r w:rsidRPr="000E42F5">
        <w:rPr>
          <w:sz w:val="22"/>
          <w:szCs w:val="22"/>
          <w:lang w:val="nl-NL"/>
        </w:rPr>
        <w:t xml:space="preserve"> </w:t>
      </w:r>
      <w:r w:rsidR="00FF0408">
        <w:rPr>
          <w:sz w:val="22"/>
          <w:szCs w:val="22"/>
          <w:lang w:val="nl-NL"/>
        </w:rPr>
        <w:t xml:space="preserve">26/149 </w:t>
      </w:r>
      <w:r w:rsidRPr="000E42F5">
        <w:rPr>
          <w:sz w:val="22"/>
          <w:szCs w:val="22"/>
          <w:lang w:val="nl-NL"/>
        </w:rPr>
        <w:t>17,4%.</w:t>
      </w:r>
    </w:p>
    <w:p w14:paraId="7A9D8DC3" w14:textId="7B45118B" w:rsidR="000E42F5" w:rsidRPr="000E42F5" w:rsidRDefault="000E42F5" w:rsidP="00375E6A">
      <w:pPr>
        <w:pStyle w:val="Heading2"/>
        <w:spacing w:before="0" w:after="0" w:line="300" w:lineRule="auto"/>
        <w:ind w:firstLine="284"/>
        <w:jc w:val="both"/>
        <w:rPr>
          <w:rFonts w:ascii="Times New Roman" w:hAnsi="Times New Roman"/>
          <w:b w:val="0"/>
          <w:color w:val="000000" w:themeColor="text1"/>
          <w:sz w:val="22"/>
          <w:szCs w:val="22"/>
        </w:rPr>
      </w:pPr>
      <w:bookmarkStart w:id="183" w:name="_Toc202274013"/>
      <w:r w:rsidRPr="000E42F5">
        <w:rPr>
          <w:rFonts w:ascii="Times New Roman" w:hAnsi="Times New Roman"/>
          <w:color w:val="000000" w:themeColor="text1"/>
          <w:sz w:val="22"/>
          <w:szCs w:val="22"/>
          <w:lang w:val="nl-NL"/>
        </w:rPr>
        <w:t xml:space="preserve">2. </w:t>
      </w:r>
      <w:r w:rsidR="000D5E5B" w:rsidRPr="000E42F5">
        <w:rPr>
          <w:rFonts w:ascii="Times New Roman" w:hAnsi="Times New Roman"/>
          <w:color w:val="000000" w:themeColor="text1"/>
          <w:sz w:val="22"/>
          <w:szCs w:val="22"/>
        </w:rPr>
        <w:t xml:space="preserve">Liên </w:t>
      </w:r>
      <w:proofErr w:type="spellStart"/>
      <w:r w:rsidR="000D5E5B">
        <w:rPr>
          <w:rFonts w:ascii="Times New Roman" w:hAnsi="Times New Roman"/>
          <w:color w:val="000000" w:themeColor="text1"/>
          <w:sz w:val="22"/>
          <w:szCs w:val="22"/>
        </w:rPr>
        <w:t>quan</w:t>
      </w:r>
      <w:proofErr w:type="spellEnd"/>
      <w:r w:rsidR="000D5E5B">
        <w:rPr>
          <w:rFonts w:ascii="Times New Roman" w:hAnsi="Times New Roman"/>
          <w:color w:val="000000" w:themeColor="text1"/>
          <w:sz w:val="22"/>
          <w:szCs w:val="22"/>
        </w:rPr>
        <w:t xml:space="preserve"> </w:t>
      </w:r>
      <w:proofErr w:type="spellStart"/>
      <w:r w:rsidR="000D5E5B">
        <w:rPr>
          <w:rFonts w:ascii="Times New Roman" w:hAnsi="Times New Roman"/>
          <w:color w:val="000000" w:themeColor="text1"/>
          <w:sz w:val="22"/>
          <w:szCs w:val="22"/>
        </w:rPr>
        <w:t>giữa</w:t>
      </w:r>
      <w:proofErr w:type="spellEnd"/>
      <w:r w:rsidR="000D5E5B">
        <w:rPr>
          <w:rFonts w:ascii="Times New Roman" w:hAnsi="Times New Roman"/>
          <w:color w:val="000000" w:themeColor="text1"/>
          <w:sz w:val="22"/>
          <w:szCs w:val="22"/>
        </w:rPr>
        <w:t xml:space="preserve"> </w:t>
      </w:r>
      <w:proofErr w:type="spellStart"/>
      <w:r w:rsidR="000D5E5B">
        <w:rPr>
          <w:rFonts w:ascii="Times New Roman" w:hAnsi="Times New Roman"/>
          <w:color w:val="000000" w:themeColor="text1"/>
          <w:sz w:val="22"/>
          <w:szCs w:val="22"/>
        </w:rPr>
        <w:t>tỷ</w:t>
      </w:r>
      <w:proofErr w:type="spellEnd"/>
      <w:r w:rsidR="000D5E5B">
        <w:rPr>
          <w:rFonts w:ascii="Times New Roman" w:hAnsi="Times New Roman"/>
          <w:color w:val="000000" w:themeColor="text1"/>
          <w:sz w:val="22"/>
          <w:szCs w:val="22"/>
        </w:rPr>
        <w:t xml:space="preserve"> </w:t>
      </w:r>
      <w:proofErr w:type="spellStart"/>
      <w:r w:rsidR="000D5E5B">
        <w:rPr>
          <w:rFonts w:ascii="Times New Roman" w:hAnsi="Times New Roman"/>
          <w:color w:val="000000" w:themeColor="text1"/>
          <w:sz w:val="22"/>
          <w:szCs w:val="22"/>
        </w:rPr>
        <w:t>lệ</w:t>
      </w:r>
      <w:proofErr w:type="spellEnd"/>
      <w:r w:rsidR="000D5E5B">
        <w:rPr>
          <w:rFonts w:ascii="Times New Roman" w:hAnsi="Times New Roman"/>
          <w:color w:val="000000" w:themeColor="text1"/>
          <w:sz w:val="22"/>
          <w:szCs w:val="22"/>
        </w:rPr>
        <w:t xml:space="preserve"> </w:t>
      </w:r>
      <w:proofErr w:type="spellStart"/>
      <w:r w:rsidR="000D5E5B">
        <w:rPr>
          <w:rFonts w:ascii="Times New Roman" w:hAnsi="Times New Roman"/>
          <w:color w:val="000000" w:themeColor="text1"/>
          <w:sz w:val="22"/>
          <w:szCs w:val="22"/>
        </w:rPr>
        <w:t>nhiễm</w:t>
      </w:r>
      <w:proofErr w:type="spellEnd"/>
      <w:r w:rsidRPr="000E42F5">
        <w:rPr>
          <w:rFonts w:ascii="Times New Roman" w:hAnsi="Times New Roman"/>
          <w:color w:val="000000" w:themeColor="text1"/>
          <w:sz w:val="22"/>
          <w:szCs w:val="22"/>
        </w:rPr>
        <w:t xml:space="preserve"> vi </w:t>
      </w:r>
      <w:proofErr w:type="spellStart"/>
      <w:r w:rsidRPr="000E42F5">
        <w:rPr>
          <w:rFonts w:ascii="Times New Roman" w:hAnsi="Times New Roman"/>
          <w:color w:val="000000" w:themeColor="text1"/>
          <w:sz w:val="22"/>
          <w:szCs w:val="22"/>
        </w:rPr>
        <w:t>khuẩn</w:t>
      </w:r>
      <w:proofErr w:type="spellEnd"/>
      <w:r w:rsidRPr="000E42F5">
        <w:rPr>
          <w:rFonts w:ascii="Times New Roman" w:hAnsi="Times New Roman"/>
          <w:color w:val="000000" w:themeColor="text1"/>
          <w:sz w:val="22"/>
          <w:szCs w:val="22"/>
        </w:rPr>
        <w:t xml:space="preserve"> F. </w:t>
      </w:r>
      <w:proofErr w:type="spellStart"/>
      <w:r w:rsidRPr="000E42F5">
        <w:rPr>
          <w:rFonts w:ascii="Times New Roman" w:hAnsi="Times New Roman"/>
          <w:color w:val="000000" w:themeColor="text1"/>
          <w:sz w:val="22"/>
          <w:szCs w:val="22"/>
        </w:rPr>
        <w:t>nucleatum</w:t>
      </w:r>
      <w:proofErr w:type="spellEnd"/>
      <w:r w:rsidRPr="000E42F5">
        <w:rPr>
          <w:rFonts w:ascii="Times New Roman" w:hAnsi="Times New Roman"/>
          <w:color w:val="000000" w:themeColor="text1"/>
          <w:sz w:val="22"/>
          <w:szCs w:val="22"/>
        </w:rPr>
        <w:t xml:space="preserve">, B. fragilis, E. Coli </w:t>
      </w:r>
      <w:proofErr w:type="spellStart"/>
      <w:r w:rsidRPr="000E42F5">
        <w:rPr>
          <w:rFonts w:ascii="Times New Roman" w:hAnsi="Times New Roman"/>
          <w:color w:val="000000" w:themeColor="text1"/>
          <w:sz w:val="22"/>
          <w:szCs w:val="22"/>
        </w:rPr>
        <w:t>và</w:t>
      </w:r>
      <w:proofErr w:type="spellEnd"/>
      <w:r w:rsidRPr="000E42F5">
        <w:rPr>
          <w:rFonts w:ascii="Times New Roman" w:hAnsi="Times New Roman"/>
          <w:color w:val="000000" w:themeColor="text1"/>
          <w:sz w:val="22"/>
          <w:szCs w:val="22"/>
        </w:rPr>
        <w:t xml:space="preserve"> A. </w:t>
      </w:r>
      <w:proofErr w:type="spellStart"/>
      <w:r w:rsidRPr="000E42F5">
        <w:rPr>
          <w:rFonts w:ascii="Times New Roman" w:hAnsi="Times New Roman"/>
          <w:color w:val="000000" w:themeColor="text1"/>
          <w:sz w:val="22"/>
          <w:szCs w:val="22"/>
        </w:rPr>
        <w:t>muciniphila</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với</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đột</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biến</w:t>
      </w:r>
      <w:proofErr w:type="spellEnd"/>
      <w:r w:rsidRPr="000E42F5">
        <w:rPr>
          <w:rFonts w:ascii="Times New Roman" w:hAnsi="Times New Roman"/>
          <w:color w:val="000000" w:themeColor="text1"/>
          <w:sz w:val="22"/>
          <w:szCs w:val="22"/>
        </w:rPr>
        <w:t xml:space="preserve"> gen KRAS, BRAF, HSP110 </w:t>
      </w:r>
      <w:proofErr w:type="spellStart"/>
      <w:r w:rsidRPr="000E42F5">
        <w:rPr>
          <w:rFonts w:ascii="Times New Roman" w:hAnsi="Times New Roman"/>
          <w:color w:val="000000" w:themeColor="text1"/>
          <w:sz w:val="22"/>
          <w:szCs w:val="22"/>
        </w:rPr>
        <w:t>và</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giải</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phẫu</w:t>
      </w:r>
      <w:proofErr w:type="spellEnd"/>
      <w:r w:rsidRPr="000E42F5">
        <w:rPr>
          <w:rFonts w:ascii="Times New Roman" w:hAnsi="Times New Roman"/>
          <w:color w:val="000000" w:themeColor="text1"/>
          <w:sz w:val="22"/>
          <w:szCs w:val="22"/>
        </w:rPr>
        <w:t xml:space="preserve"> </w:t>
      </w:r>
      <w:proofErr w:type="spellStart"/>
      <w:r w:rsidRPr="000E42F5">
        <w:rPr>
          <w:rFonts w:ascii="Times New Roman" w:hAnsi="Times New Roman"/>
          <w:color w:val="000000" w:themeColor="text1"/>
          <w:sz w:val="22"/>
          <w:szCs w:val="22"/>
        </w:rPr>
        <w:t>bệnh</w:t>
      </w:r>
      <w:proofErr w:type="spellEnd"/>
      <w:r w:rsidRPr="000E42F5">
        <w:rPr>
          <w:rFonts w:ascii="Times New Roman" w:hAnsi="Times New Roman"/>
          <w:color w:val="000000" w:themeColor="text1"/>
          <w:sz w:val="22"/>
          <w:szCs w:val="22"/>
        </w:rPr>
        <w:t xml:space="preserve"> UTĐTT</w:t>
      </w:r>
      <w:bookmarkEnd w:id="183"/>
    </w:p>
    <w:p w14:paraId="09547E56" w14:textId="7B6EEB1F" w:rsidR="000E42F5" w:rsidRPr="00375E6A" w:rsidRDefault="000E42F5" w:rsidP="00375E6A">
      <w:pPr>
        <w:widowControl w:val="0"/>
        <w:spacing w:line="300" w:lineRule="auto"/>
        <w:ind w:firstLine="284"/>
        <w:contextualSpacing/>
        <w:jc w:val="both"/>
        <w:rPr>
          <w:rFonts w:eastAsia="Calibri"/>
          <w:sz w:val="22"/>
          <w:szCs w:val="22"/>
          <w:lang w:val="nl-NL"/>
        </w:rPr>
      </w:pPr>
      <w:r w:rsidRPr="00375E6A">
        <w:rPr>
          <w:rFonts w:eastAsia="Calibri"/>
          <w:sz w:val="22"/>
          <w:szCs w:val="22"/>
          <w:lang w:val="nl-NL"/>
        </w:rPr>
        <w:t xml:space="preserve">- </w:t>
      </w:r>
      <w:proofErr w:type="spellStart"/>
      <w:r w:rsidRPr="00375E6A">
        <w:rPr>
          <w:rFonts w:eastAsia="Calibri"/>
          <w:sz w:val="22"/>
          <w:szCs w:val="22"/>
          <w:lang w:val="nl-NL"/>
        </w:rPr>
        <w:t>Nhiễ</w:t>
      </w:r>
      <w:r w:rsidR="00375E6A" w:rsidRPr="00375E6A">
        <w:rPr>
          <w:rFonts w:eastAsia="Calibri"/>
          <w:sz w:val="22"/>
          <w:szCs w:val="22"/>
          <w:lang w:val="nl-NL"/>
        </w:rPr>
        <w:t>m</w:t>
      </w:r>
      <w:proofErr w:type="spellEnd"/>
      <w:r w:rsidRPr="00375E6A">
        <w:rPr>
          <w:rFonts w:eastAsia="Calibri"/>
          <w:sz w:val="22"/>
          <w:szCs w:val="22"/>
          <w:lang w:val="nl-NL"/>
        </w:rPr>
        <w:t xml:space="preserve"> </w:t>
      </w:r>
      <w:r w:rsidRPr="00375E6A">
        <w:rPr>
          <w:bCs/>
          <w:i/>
          <w:iCs/>
          <w:sz w:val="22"/>
          <w:szCs w:val="22"/>
          <w:lang w:val="nl-NL"/>
        </w:rPr>
        <w:t xml:space="preserve">F. </w:t>
      </w:r>
      <w:proofErr w:type="spellStart"/>
      <w:r w:rsidRPr="00375E6A">
        <w:rPr>
          <w:bCs/>
          <w:i/>
          <w:iCs/>
          <w:sz w:val="22"/>
          <w:szCs w:val="22"/>
          <w:lang w:val="nl-NL"/>
        </w:rPr>
        <w:t>nucletum</w:t>
      </w:r>
      <w:proofErr w:type="spellEnd"/>
      <w:r w:rsidRPr="00375E6A">
        <w:rPr>
          <w:sz w:val="22"/>
          <w:szCs w:val="22"/>
          <w:lang w:val="nl-NL"/>
        </w:rPr>
        <w:t xml:space="preserve"> </w:t>
      </w:r>
      <w:r w:rsidRPr="00375E6A">
        <w:rPr>
          <w:rFonts w:eastAsia="Calibri"/>
          <w:sz w:val="22"/>
          <w:szCs w:val="22"/>
          <w:lang w:val="nl-NL"/>
        </w:rPr>
        <w:t xml:space="preserve">có </w:t>
      </w:r>
      <w:proofErr w:type="spellStart"/>
      <w:r w:rsidRPr="00375E6A">
        <w:rPr>
          <w:rFonts w:eastAsia="Calibri"/>
          <w:sz w:val="22"/>
          <w:szCs w:val="22"/>
          <w:lang w:val="nl-NL"/>
        </w:rPr>
        <w:t>nguy</w:t>
      </w:r>
      <w:proofErr w:type="spellEnd"/>
      <w:r w:rsidRPr="00375E6A">
        <w:rPr>
          <w:rFonts w:eastAsia="Calibri"/>
          <w:sz w:val="22"/>
          <w:szCs w:val="22"/>
          <w:lang w:val="nl-NL"/>
        </w:rPr>
        <w:t xml:space="preserve"> </w:t>
      </w:r>
      <w:proofErr w:type="spellStart"/>
      <w:r w:rsidRPr="00375E6A">
        <w:rPr>
          <w:rFonts w:eastAsia="Calibri"/>
          <w:sz w:val="22"/>
          <w:szCs w:val="22"/>
          <w:lang w:val="nl-NL"/>
        </w:rPr>
        <w:t>cơ</w:t>
      </w:r>
      <w:proofErr w:type="spellEnd"/>
      <w:r w:rsidRPr="00375E6A">
        <w:rPr>
          <w:bCs/>
          <w:iCs/>
          <w:sz w:val="22"/>
          <w:szCs w:val="22"/>
          <w:lang w:val="nl-NL"/>
        </w:rPr>
        <w:t xml:space="preserve"> </w:t>
      </w:r>
      <w:proofErr w:type="spellStart"/>
      <w:r w:rsidRPr="00375E6A">
        <w:rPr>
          <w:bCs/>
          <w:iCs/>
          <w:sz w:val="22"/>
          <w:szCs w:val="22"/>
          <w:lang w:val="nl-NL"/>
        </w:rPr>
        <w:t>thúc</w:t>
      </w:r>
      <w:proofErr w:type="spellEnd"/>
      <w:r w:rsidRPr="00375E6A">
        <w:rPr>
          <w:bCs/>
          <w:iCs/>
          <w:sz w:val="22"/>
          <w:szCs w:val="22"/>
          <w:lang w:val="nl-NL"/>
        </w:rPr>
        <w:t xml:space="preserve"> </w:t>
      </w:r>
      <w:proofErr w:type="spellStart"/>
      <w:r w:rsidRPr="00375E6A">
        <w:rPr>
          <w:bCs/>
          <w:iCs/>
          <w:sz w:val="22"/>
          <w:szCs w:val="22"/>
          <w:lang w:val="nl-NL"/>
        </w:rPr>
        <w:t>đẩy</w:t>
      </w:r>
      <w:proofErr w:type="spellEnd"/>
      <w:r w:rsidRPr="00375E6A">
        <w:rPr>
          <w:bCs/>
          <w:iCs/>
          <w:sz w:val="22"/>
          <w:szCs w:val="22"/>
          <w:lang w:val="nl-NL"/>
        </w:rPr>
        <w:t xml:space="preserve"> di </w:t>
      </w:r>
      <w:proofErr w:type="spellStart"/>
      <w:r w:rsidRPr="00375E6A">
        <w:rPr>
          <w:bCs/>
          <w:iCs/>
          <w:sz w:val="22"/>
          <w:szCs w:val="22"/>
          <w:lang w:val="nl-NL"/>
        </w:rPr>
        <w:t>căn</w:t>
      </w:r>
      <w:proofErr w:type="spellEnd"/>
      <w:r w:rsidRPr="00375E6A">
        <w:rPr>
          <w:bCs/>
          <w:iCs/>
          <w:sz w:val="22"/>
          <w:szCs w:val="22"/>
          <w:lang w:val="nl-NL"/>
        </w:rPr>
        <w:t xml:space="preserve"> </w:t>
      </w:r>
      <w:proofErr w:type="spellStart"/>
      <w:r w:rsidRPr="00375E6A">
        <w:rPr>
          <w:bCs/>
          <w:iCs/>
          <w:sz w:val="22"/>
          <w:szCs w:val="22"/>
          <w:lang w:val="nl-NL"/>
        </w:rPr>
        <w:t>xa</w:t>
      </w:r>
      <w:proofErr w:type="spellEnd"/>
      <w:r w:rsidRPr="00375E6A">
        <w:rPr>
          <w:bCs/>
          <w:iCs/>
          <w:sz w:val="22"/>
          <w:szCs w:val="22"/>
          <w:lang w:val="nl-NL"/>
        </w:rPr>
        <w:t xml:space="preserve"> UTĐTT.</w:t>
      </w:r>
    </w:p>
    <w:p w14:paraId="097F4C89" w14:textId="7B407DE3" w:rsidR="000E42F5" w:rsidRPr="00375E6A" w:rsidRDefault="000E42F5" w:rsidP="00375E6A">
      <w:pPr>
        <w:widowControl w:val="0"/>
        <w:spacing w:line="300" w:lineRule="auto"/>
        <w:ind w:firstLine="284"/>
        <w:jc w:val="both"/>
        <w:rPr>
          <w:rFonts w:eastAsia="Calibri"/>
          <w:sz w:val="22"/>
          <w:szCs w:val="22"/>
          <w:lang w:val="nl-NL"/>
        </w:rPr>
      </w:pPr>
      <w:r w:rsidRPr="00375E6A">
        <w:rPr>
          <w:rFonts w:eastAsia="Calibri"/>
          <w:sz w:val="22"/>
          <w:szCs w:val="22"/>
          <w:lang w:val="nl-NL"/>
        </w:rPr>
        <w:t xml:space="preserve">- </w:t>
      </w:r>
      <w:proofErr w:type="spellStart"/>
      <w:r w:rsidRPr="00375E6A">
        <w:rPr>
          <w:rFonts w:eastAsia="Calibri"/>
          <w:sz w:val="22"/>
          <w:szCs w:val="22"/>
          <w:lang w:val="nl-NL"/>
        </w:rPr>
        <w:t>Đồng</w:t>
      </w:r>
      <w:proofErr w:type="spellEnd"/>
      <w:r w:rsidRPr="00375E6A">
        <w:rPr>
          <w:rFonts w:eastAsia="Calibri"/>
          <w:sz w:val="22"/>
          <w:szCs w:val="22"/>
          <w:lang w:val="nl-NL"/>
        </w:rPr>
        <w:t xml:space="preserve"> </w:t>
      </w:r>
      <w:proofErr w:type="spellStart"/>
      <w:r w:rsidRPr="00375E6A">
        <w:rPr>
          <w:rFonts w:eastAsia="Calibri"/>
          <w:sz w:val="22"/>
          <w:szCs w:val="22"/>
          <w:lang w:val="nl-NL"/>
        </w:rPr>
        <w:t>nhiễm</w:t>
      </w:r>
      <w:proofErr w:type="spellEnd"/>
      <w:r w:rsidRPr="00375E6A">
        <w:rPr>
          <w:rFonts w:eastAsia="Calibri"/>
          <w:sz w:val="22"/>
          <w:szCs w:val="22"/>
          <w:lang w:val="nl-NL"/>
        </w:rPr>
        <w:t xml:space="preserve"> </w:t>
      </w:r>
      <w:r w:rsidRPr="00375E6A">
        <w:rPr>
          <w:bCs/>
          <w:i/>
          <w:iCs/>
          <w:color w:val="000000"/>
          <w:sz w:val="22"/>
          <w:szCs w:val="22"/>
          <w:lang w:val="nl-NL"/>
        </w:rPr>
        <w:t xml:space="preserve">B. </w:t>
      </w:r>
      <w:proofErr w:type="spellStart"/>
      <w:r w:rsidRPr="00375E6A">
        <w:rPr>
          <w:bCs/>
          <w:i/>
          <w:iCs/>
          <w:color w:val="000000"/>
          <w:sz w:val="22"/>
          <w:szCs w:val="22"/>
          <w:lang w:val="nl-NL"/>
        </w:rPr>
        <w:t>fragilis</w:t>
      </w:r>
      <w:proofErr w:type="spellEnd"/>
      <w:r w:rsidRPr="00375E6A">
        <w:rPr>
          <w:bCs/>
          <w:i/>
          <w:iCs/>
          <w:color w:val="000000"/>
          <w:sz w:val="22"/>
          <w:szCs w:val="22"/>
          <w:lang w:val="nl-NL"/>
        </w:rPr>
        <w:t xml:space="preserve"> </w:t>
      </w:r>
      <w:proofErr w:type="spellStart"/>
      <w:r w:rsidRPr="00375E6A">
        <w:rPr>
          <w:bCs/>
          <w:i/>
          <w:iCs/>
          <w:color w:val="000000"/>
          <w:sz w:val="22"/>
          <w:szCs w:val="22"/>
          <w:lang w:val="nl-NL"/>
        </w:rPr>
        <w:t>và</w:t>
      </w:r>
      <w:proofErr w:type="spellEnd"/>
      <w:r w:rsidRPr="00375E6A">
        <w:rPr>
          <w:bCs/>
          <w:i/>
          <w:iCs/>
          <w:color w:val="000000"/>
          <w:sz w:val="22"/>
          <w:szCs w:val="22"/>
          <w:lang w:val="nl-NL"/>
        </w:rPr>
        <w:t xml:space="preserve"> </w:t>
      </w:r>
      <w:proofErr w:type="spellStart"/>
      <w:proofErr w:type="gramStart"/>
      <w:r w:rsidRPr="00375E6A">
        <w:rPr>
          <w:bCs/>
          <w:i/>
          <w:iCs/>
          <w:color w:val="000000"/>
          <w:sz w:val="22"/>
          <w:szCs w:val="22"/>
          <w:lang w:val="nl-NL"/>
        </w:rPr>
        <w:t>F.nucleatum</w:t>
      </w:r>
      <w:proofErr w:type="spellEnd"/>
      <w:proofErr w:type="gramEnd"/>
      <w:r w:rsidR="00C55A65">
        <w:rPr>
          <w:bCs/>
          <w:i/>
          <w:iCs/>
          <w:color w:val="000000"/>
          <w:sz w:val="22"/>
          <w:szCs w:val="22"/>
          <w:lang w:val="nl-NL"/>
        </w:rPr>
        <w:t xml:space="preserve"> </w:t>
      </w:r>
      <w:r w:rsidRPr="00375E6A">
        <w:rPr>
          <w:bCs/>
          <w:iCs/>
          <w:color w:val="000000"/>
          <w:sz w:val="22"/>
          <w:szCs w:val="22"/>
          <w:lang w:val="nl-NL"/>
        </w:rPr>
        <w:t>có</w:t>
      </w:r>
      <w:r w:rsidRPr="00375E6A">
        <w:rPr>
          <w:bCs/>
          <w:i/>
          <w:iCs/>
          <w:color w:val="000000"/>
          <w:sz w:val="22"/>
          <w:szCs w:val="22"/>
          <w:lang w:val="nl-NL"/>
        </w:rPr>
        <w:t xml:space="preserve"> </w:t>
      </w:r>
      <w:proofErr w:type="spellStart"/>
      <w:r w:rsidRPr="00375E6A">
        <w:rPr>
          <w:bCs/>
          <w:iCs/>
          <w:color w:val="000000"/>
          <w:sz w:val="22"/>
          <w:szCs w:val="22"/>
          <w:lang w:val="nl-NL"/>
        </w:rPr>
        <w:t>l</w:t>
      </w:r>
      <w:r w:rsidRPr="00375E6A">
        <w:rPr>
          <w:rFonts w:eastAsia="Calibri"/>
          <w:sz w:val="22"/>
          <w:szCs w:val="22"/>
          <w:lang w:val="nl-NL"/>
        </w:rPr>
        <w:t>iên</w:t>
      </w:r>
      <w:proofErr w:type="spellEnd"/>
      <w:r w:rsidRPr="00375E6A">
        <w:rPr>
          <w:rFonts w:eastAsia="Calibri"/>
          <w:sz w:val="22"/>
          <w:szCs w:val="22"/>
          <w:lang w:val="nl-NL"/>
        </w:rPr>
        <w:t xml:space="preserve"> </w:t>
      </w:r>
      <w:proofErr w:type="spellStart"/>
      <w:r w:rsidRPr="00375E6A">
        <w:rPr>
          <w:rFonts w:eastAsia="Calibri"/>
          <w:sz w:val="22"/>
          <w:szCs w:val="22"/>
          <w:lang w:val="nl-NL"/>
        </w:rPr>
        <w:t>quan</w:t>
      </w:r>
      <w:proofErr w:type="spellEnd"/>
      <w:r w:rsidRPr="00375E6A">
        <w:rPr>
          <w:rFonts w:eastAsia="Calibri"/>
          <w:sz w:val="22"/>
          <w:szCs w:val="22"/>
          <w:lang w:val="nl-NL"/>
        </w:rPr>
        <w:t xml:space="preserve"> </w:t>
      </w:r>
      <w:proofErr w:type="spellStart"/>
      <w:r w:rsidRPr="00375E6A">
        <w:rPr>
          <w:rFonts w:eastAsia="Calibri"/>
          <w:sz w:val="22"/>
          <w:szCs w:val="22"/>
          <w:lang w:val="nl-NL"/>
        </w:rPr>
        <w:t>với</w:t>
      </w:r>
      <w:proofErr w:type="spellEnd"/>
      <w:r w:rsidRPr="00375E6A">
        <w:rPr>
          <w:bCs/>
          <w:iCs/>
          <w:color w:val="000000"/>
          <w:sz w:val="22"/>
          <w:szCs w:val="22"/>
          <w:lang w:val="nl-NL"/>
        </w:rPr>
        <w:t xml:space="preserve"> </w:t>
      </w:r>
      <w:proofErr w:type="spellStart"/>
      <w:r w:rsidRPr="00375E6A">
        <w:rPr>
          <w:bCs/>
          <w:iCs/>
          <w:color w:val="000000"/>
          <w:sz w:val="22"/>
          <w:szCs w:val="22"/>
          <w:lang w:val="nl-NL"/>
        </w:rPr>
        <w:t>tổn</w:t>
      </w:r>
      <w:proofErr w:type="spellEnd"/>
      <w:r w:rsidRPr="00375E6A">
        <w:rPr>
          <w:bCs/>
          <w:iCs/>
          <w:color w:val="000000"/>
          <w:sz w:val="22"/>
          <w:szCs w:val="22"/>
          <w:lang w:val="nl-NL"/>
        </w:rPr>
        <w:t xml:space="preserve"> </w:t>
      </w:r>
      <w:proofErr w:type="spellStart"/>
      <w:r w:rsidRPr="00375E6A">
        <w:rPr>
          <w:bCs/>
          <w:iCs/>
          <w:color w:val="000000"/>
          <w:sz w:val="22"/>
          <w:szCs w:val="22"/>
          <w:lang w:val="nl-NL"/>
        </w:rPr>
        <w:t>thương</w:t>
      </w:r>
      <w:proofErr w:type="spellEnd"/>
      <w:r w:rsidRPr="00375E6A">
        <w:rPr>
          <w:bCs/>
          <w:iCs/>
          <w:color w:val="000000"/>
          <w:sz w:val="22"/>
          <w:szCs w:val="22"/>
          <w:lang w:val="nl-NL"/>
        </w:rPr>
        <w:t xml:space="preserve"> </w:t>
      </w:r>
      <w:proofErr w:type="spellStart"/>
      <w:r w:rsidRPr="00375E6A">
        <w:rPr>
          <w:bCs/>
          <w:iCs/>
          <w:color w:val="000000"/>
          <w:sz w:val="22"/>
          <w:szCs w:val="22"/>
          <w:lang w:val="nl-NL"/>
        </w:rPr>
        <w:t>đại</w:t>
      </w:r>
      <w:proofErr w:type="spellEnd"/>
      <w:r w:rsidRPr="00375E6A">
        <w:rPr>
          <w:bCs/>
          <w:iCs/>
          <w:color w:val="000000"/>
          <w:sz w:val="22"/>
          <w:szCs w:val="22"/>
          <w:lang w:val="nl-NL"/>
        </w:rPr>
        <w:t xml:space="preserve"> </w:t>
      </w:r>
      <w:proofErr w:type="spellStart"/>
      <w:r w:rsidRPr="00375E6A">
        <w:rPr>
          <w:bCs/>
          <w:iCs/>
          <w:color w:val="000000"/>
          <w:sz w:val="22"/>
          <w:szCs w:val="22"/>
          <w:lang w:val="nl-NL"/>
        </w:rPr>
        <w:t>thể</w:t>
      </w:r>
      <w:proofErr w:type="spellEnd"/>
      <w:r w:rsidRPr="00375E6A">
        <w:rPr>
          <w:bCs/>
          <w:i/>
          <w:iCs/>
          <w:color w:val="000000"/>
          <w:sz w:val="22"/>
          <w:szCs w:val="22"/>
          <w:lang w:val="nl-NL"/>
        </w:rPr>
        <w:t xml:space="preserve"> </w:t>
      </w:r>
      <w:r w:rsidRPr="00375E6A">
        <w:rPr>
          <w:sz w:val="22"/>
          <w:szCs w:val="22"/>
          <w:lang w:val="nl-NL"/>
        </w:rPr>
        <w:t>UTĐTT</w:t>
      </w:r>
      <w:r w:rsidR="00C55A65">
        <w:rPr>
          <w:rFonts w:eastAsia="Calibri"/>
          <w:sz w:val="22"/>
          <w:szCs w:val="22"/>
          <w:lang w:val="nl-NL"/>
        </w:rPr>
        <w:t>;</w:t>
      </w:r>
      <w:r w:rsidRPr="00375E6A">
        <w:rPr>
          <w:rFonts w:eastAsia="Calibri"/>
          <w:sz w:val="22"/>
          <w:szCs w:val="22"/>
          <w:lang w:val="nl-NL"/>
        </w:rPr>
        <w:t xml:space="preserve"> </w:t>
      </w:r>
      <w:proofErr w:type="spellStart"/>
      <w:r w:rsidRPr="00375E6A">
        <w:rPr>
          <w:rFonts w:eastAsia="Calibri"/>
          <w:sz w:val="22"/>
          <w:szCs w:val="22"/>
          <w:lang w:val="nl-NL"/>
        </w:rPr>
        <w:t>đồng</w:t>
      </w:r>
      <w:proofErr w:type="spellEnd"/>
      <w:r w:rsidRPr="00375E6A">
        <w:rPr>
          <w:rFonts w:eastAsia="Calibri"/>
          <w:sz w:val="22"/>
          <w:szCs w:val="22"/>
          <w:lang w:val="nl-NL"/>
        </w:rPr>
        <w:t xml:space="preserve"> </w:t>
      </w:r>
      <w:proofErr w:type="spellStart"/>
      <w:r w:rsidRPr="00375E6A">
        <w:rPr>
          <w:rFonts w:eastAsia="Calibri"/>
          <w:sz w:val="22"/>
          <w:szCs w:val="22"/>
          <w:lang w:val="nl-NL"/>
        </w:rPr>
        <w:t>nhiễm</w:t>
      </w:r>
      <w:proofErr w:type="spellEnd"/>
      <w:r w:rsidRPr="00375E6A">
        <w:rPr>
          <w:rFonts w:eastAsia="Calibri"/>
          <w:sz w:val="22"/>
          <w:szCs w:val="22"/>
          <w:lang w:val="nl-NL"/>
        </w:rPr>
        <w:t xml:space="preserve"> </w:t>
      </w:r>
      <w:r w:rsidRPr="00375E6A">
        <w:rPr>
          <w:bCs/>
          <w:i/>
          <w:iCs/>
          <w:color w:val="000000"/>
          <w:sz w:val="22"/>
          <w:szCs w:val="22"/>
          <w:lang w:val="nl-NL"/>
        </w:rPr>
        <w:t xml:space="preserve">A. </w:t>
      </w:r>
      <w:proofErr w:type="spellStart"/>
      <w:r w:rsidRPr="00375E6A">
        <w:rPr>
          <w:bCs/>
          <w:i/>
          <w:iCs/>
          <w:color w:val="000000"/>
          <w:sz w:val="22"/>
          <w:szCs w:val="22"/>
          <w:lang w:val="nl-NL"/>
        </w:rPr>
        <w:t>muciniphila</w:t>
      </w:r>
      <w:proofErr w:type="spellEnd"/>
      <w:r w:rsidR="00C55A65">
        <w:rPr>
          <w:bCs/>
          <w:i/>
          <w:iCs/>
          <w:color w:val="000000"/>
          <w:sz w:val="22"/>
          <w:szCs w:val="22"/>
          <w:lang w:val="nl-NL"/>
        </w:rPr>
        <w:t xml:space="preserve"> +</w:t>
      </w:r>
      <w:r w:rsidRPr="00375E6A">
        <w:rPr>
          <w:bCs/>
          <w:i/>
          <w:iCs/>
          <w:color w:val="000000"/>
          <w:sz w:val="22"/>
          <w:szCs w:val="22"/>
          <w:lang w:val="nl-NL"/>
        </w:rPr>
        <w:t xml:space="preserve"> </w:t>
      </w:r>
      <w:proofErr w:type="spellStart"/>
      <w:proofErr w:type="gramStart"/>
      <w:r w:rsidRPr="00375E6A">
        <w:rPr>
          <w:bCs/>
          <w:i/>
          <w:iCs/>
          <w:color w:val="000000"/>
          <w:sz w:val="22"/>
          <w:szCs w:val="22"/>
          <w:lang w:val="nl-NL"/>
        </w:rPr>
        <w:t>E.coli</w:t>
      </w:r>
      <w:proofErr w:type="spellEnd"/>
      <w:proofErr w:type="gramEnd"/>
      <w:r w:rsidR="00C55A65">
        <w:rPr>
          <w:sz w:val="22"/>
          <w:szCs w:val="22"/>
          <w:lang w:val="nl-NL"/>
        </w:rPr>
        <w:t xml:space="preserve"> </w:t>
      </w:r>
      <w:proofErr w:type="spellStart"/>
      <w:r w:rsidR="00C55A65" w:rsidRPr="00C55A65">
        <w:rPr>
          <w:rFonts w:eastAsia="Calibri"/>
          <w:sz w:val="22"/>
          <w:szCs w:val="22"/>
          <w:lang w:val="nl-NL"/>
        </w:rPr>
        <w:t>cũng</w:t>
      </w:r>
      <w:proofErr w:type="spellEnd"/>
      <w:r w:rsidR="00C55A65" w:rsidRPr="00C55A65">
        <w:rPr>
          <w:rFonts w:eastAsia="Calibri"/>
          <w:sz w:val="22"/>
          <w:szCs w:val="22"/>
          <w:lang w:val="nl-NL"/>
        </w:rPr>
        <w:t xml:space="preserve"> </w:t>
      </w:r>
      <w:proofErr w:type="spellStart"/>
      <w:r w:rsidR="00C55A65" w:rsidRPr="00C55A65">
        <w:rPr>
          <w:rFonts w:eastAsia="Calibri"/>
          <w:sz w:val="22"/>
          <w:szCs w:val="22"/>
          <w:lang w:val="nl-NL"/>
        </w:rPr>
        <w:t>như</w:t>
      </w:r>
      <w:proofErr w:type="spellEnd"/>
      <w:r w:rsidR="00C55A65" w:rsidRPr="00C55A65">
        <w:rPr>
          <w:rFonts w:eastAsia="Calibri"/>
          <w:sz w:val="22"/>
          <w:szCs w:val="22"/>
          <w:lang w:val="nl-NL"/>
        </w:rPr>
        <w:t xml:space="preserve"> </w:t>
      </w:r>
      <w:proofErr w:type="spellStart"/>
      <w:r w:rsidR="00C55A65" w:rsidRPr="00C55A65">
        <w:rPr>
          <w:bCs/>
          <w:iCs/>
          <w:color w:val="000000"/>
          <w:spacing w:val="-2"/>
          <w:sz w:val="22"/>
          <w:szCs w:val="22"/>
        </w:rPr>
        <w:t>đồng</w:t>
      </w:r>
      <w:proofErr w:type="spellEnd"/>
      <w:r w:rsidR="00C55A65" w:rsidRPr="00C55A65">
        <w:rPr>
          <w:bCs/>
          <w:iCs/>
          <w:color w:val="000000"/>
          <w:spacing w:val="-2"/>
          <w:sz w:val="22"/>
          <w:szCs w:val="22"/>
        </w:rPr>
        <w:t xml:space="preserve"> </w:t>
      </w:r>
      <w:proofErr w:type="spellStart"/>
      <w:r w:rsidR="00C55A65" w:rsidRPr="00C55A65">
        <w:rPr>
          <w:bCs/>
          <w:iCs/>
          <w:color w:val="000000"/>
          <w:spacing w:val="-2"/>
          <w:sz w:val="22"/>
          <w:szCs w:val="22"/>
        </w:rPr>
        <w:t>nhiễm</w:t>
      </w:r>
      <w:proofErr w:type="spellEnd"/>
      <w:r w:rsidR="00C55A65" w:rsidRPr="00C55A65">
        <w:rPr>
          <w:bCs/>
          <w:iCs/>
          <w:color w:val="000000"/>
          <w:spacing w:val="-2"/>
          <w:sz w:val="22"/>
          <w:szCs w:val="22"/>
        </w:rPr>
        <w:t xml:space="preserve"> </w:t>
      </w:r>
      <w:r w:rsidR="00C55A65" w:rsidRPr="00C55A65">
        <w:rPr>
          <w:bCs/>
          <w:i/>
          <w:iCs/>
          <w:color w:val="000000"/>
          <w:sz w:val="22"/>
          <w:szCs w:val="22"/>
        </w:rPr>
        <w:t xml:space="preserve">F. </w:t>
      </w:r>
      <w:proofErr w:type="spellStart"/>
      <w:r w:rsidR="00C55A65" w:rsidRPr="00C55A65">
        <w:rPr>
          <w:bCs/>
          <w:i/>
          <w:iCs/>
          <w:color w:val="000000"/>
          <w:sz w:val="22"/>
          <w:szCs w:val="22"/>
        </w:rPr>
        <w:t>nucleatum</w:t>
      </w:r>
      <w:proofErr w:type="spellEnd"/>
      <w:r w:rsidR="00C55A65" w:rsidRPr="00C55A65">
        <w:rPr>
          <w:bCs/>
          <w:i/>
          <w:iCs/>
          <w:color w:val="000000"/>
          <w:sz w:val="22"/>
          <w:szCs w:val="22"/>
        </w:rPr>
        <w:t xml:space="preserve"> + A. </w:t>
      </w:r>
      <w:proofErr w:type="spellStart"/>
      <w:r w:rsidR="00C55A65" w:rsidRPr="00C55A65">
        <w:rPr>
          <w:bCs/>
          <w:i/>
          <w:iCs/>
          <w:color w:val="000000"/>
          <w:sz w:val="22"/>
          <w:szCs w:val="22"/>
        </w:rPr>
        <w:t>muciniphila</w:t>
      </w:r>
      <w:proofErr w:type="spellEnd"/>
      <w:r w:rsidR="00C55A65" w:rsidRPr="00C55A65">
        <w:rPr>
          <w:bCs/>
          <w:i/>
          <w:iCs/>
          <w:color w:val="000000"/>
          <w:sz w:val="22"/>
          <w:szCs w:val="22"/>
        </w:rPr>
        <w:t xml:space="preserve"> + </w:t>
      </w:r>
      <w:proofErr w:type="gramStart"/>
      <w:r w:rsidR="00C55A65" w:rsidRPr="00C55A65">
        <w:rPr>
          <w:bCs/>
          <w:i/>
          <w:iCs/>
          <w:color w:val="000000"/>
          <w:sz w:val="22"/>
          <w:szCs w:val="22"/>
        </w:rPr>
        <w:t>E.coli</w:t>
      </w:r>
      <w:proofErr w:type="gramEnd"/>
      <w:r w:rsidR="00C55A65" w:rsidRPr="00375E6A">
        <w:rPr>
          <w:sz w:val="22"/>
          <w:szCs w:val="22"/>
          <w:lang w:val="nl-NL"/>
        </w:rPr>
        <w:t xml:space="preserve"> </w:t>
      </w:r>
      <w:r w:rsidRPr="00375E6A">
        <w:rPr>
          <w:sz w:val="22"/>
          <w:szCs w:val="22"/>
          <w:lang w:val="nl-NL"/>
        </w:rPr>
        <w:t xml:space="preserve">có </w:t>
      </w:r>
      <w:proofErr w:type="spellStart"/>
      <w:r w:rsidRPr="00375E6A">
        <w:rPr>
          <w:rFonts w:eastAsia="Calibri"/>
          <w:sz w:val="22"/>
          <w:szCs w:val="22"/>
          <w:lang w:val="nl-NL"/>
        </w:rPr>
        <w:t>nguy</w:t>
      </w:r>
      <w:proofErr w:type="spellEnd"/>
      <w:r w:rsidRPr="00375E6A">
        <w:rPr>
          <w:rFonts w:eastAsia="Calibri"/>
          <w:sz w:val="22"/>
          <w:szCs w:val="22"/>
          <w:lang w:val="nl-NL"/>
        </w:rPr>
        <w:t xml:space="preserve"> </w:t>
      </w:r>
      <w:proofErr w:type="spellStart"/>
      <w:r w:rsidRPr="00375E6A">
        <w:rPr>
          <w:rFonts w:eastAsia="Calibri"/>
          <w:sz w:val="22"/>
          <w:szCs w:val="22"/>
          <w:lang w:val="nl-NL"/>
        </w:rPr>
        <w:t>cơ</w:t>
      </w:r>
      <w:proofErr w:type="spellEnd"/>
      <w:r w:rsidRPr="00375E6A">
        <w:rPr>
          <w:rFonts w:eastAsia="Calibri"/>
          <w:sz w:val="22"/>
          <w:szCs w:val="22"/>
          <w:lang w:val="nl-NL"/>
        </w:rPr>
        <w:t xml:space="preserve"> </w:t>
      </w:r>
      <w:proofErr w:type="spellStart"/>
      <w:r w:rsidRPr="00375E6A">
        <w:rPr>
          <w:rFonts w:eastAsia="Calibri"/>
          <w:sz w:val="22"/>
          <w:szCs w:val="22"/>
          <w:lang w:val="nl-NL"/>
        </w:rPr>
        <w:t>tăng</w:t>
      </w:r>
      <w:proofErr w:type="spellEnd"/>
      <w:r w:rsidRPr="00375E6A">
        <w:rPr>
          <w:rFonts w:eastAsia="Calibri"/>
          <w:sz w:val="22"/>
          <w:szCs w:val="22"/>
          <w:lang w:val="nl-NL"/>
        </w:rPr>
        <w:t xml:space="preserve"> di </w:t>
      </w:r>
      <w:proofErr w:type="spellStart"/>
      <w:r w:rsidRPr="00375E6A">
        <w:rPr>
          <w:rFonts w:eastAsia="Calibri"/>
          <w:sz w:val="22"/>
          <w:szCs w:val="22"/>
          <w:lang w:val="nl-NL"/>
        </w:rPr>
        <w:t>căn</w:t>
      </w:r>
      <w:proofErr w:type="spellEnd"/>
      <w:r w:rsidRPr="00375E6A">
        <w:rPr>
          <w:rFonts w:eastAsia="Calibri"/>
          <w:sz w:val="22"/>
          <w:szCs w:val="22"/>
          <w:lang w:val="nl-NL"/>
        </w:rPr>
        <w:t xml:space="preserve"> </w:t>
      </w:r>
      <w:proofErr w:type="spellStart"/>
      <w:r w:rsidRPr="00375E6A">
        <w:rPr>
          <w:rFonts w:eastAsia="Calibri"/>
          <w:sz w:val="22"/>
          <w:szCs w:val="22"/>
          <w:lang w:val="nl-NL"/>
        </w:rPr>
        <w:t>xa</w:t>
      </w:r>
      <w:proofErr w:type="spellEnd"/>
      <w:r w:rsidRPr="00375E6A">
        <w:rPr>
          <w:rFonts w:eastAsia="Calibri"/>
          <w:sz w:val="22"/>
          <w:szCs w:val="22"/>
          <w:lang w:val="nl-NL"/>
        </w:rPr>
        <w:t xml:space="preserve"> UTĐTT. </w:t>
      </w:r>
    </w:p>
    <w:p w14:paraId="73A7EC72" w14:textId="31905B5C" w:rsidR="000E42F5" w:rsidRPr="00375E6A" w:rsidRDefault="000E42F5" w:rsidP="00375E6A">
      <w:pPr>
        <w:spacing w:line="300" w:lineRule="auto"/>
        <w:ind w:firstLine="284"/>
        <w:jc w:val="both"/>
        <w:rPr>
          <w:rFonts w:eastAsia="Calibri"/>
          <w:sz w:val="22"/>
          <w:szCs w:val="22"/>
        </w:rPr>
      </w:pPr>
      <w:r w:rsidRPr="000E42F5">
        <w:rPr>
          <w:rFonts w:eastAsia="Calibri"/>
          <w:sz w:val="22"/>
          <w:szCs w:val="22"/>
          <w:lang w:val="nl-NL"/>
        </w:rPr>
        <w:t xml:space="preserve">- </w:t>
      </w:r>
      <w:proofErr w:type="spellStart"/>
      <w:r w:rsidR="00C55A65">
        <w:rPr>
          <w:rFonts w:eastAsia="Calibri"/>
          <w:sz w:val="22"/>
          <w:szCs w:val="22"/>
          <w:lang w:val="nl-NL"/>
        </w:rPr>
        <w:t>Nhiễm</w:t>
      </w:r>
      <w:proofErr w:type="spellEnd"/>
      <w:r w:rsidR="00C55A65">
        <w:rPr>
          <w:rFonts w:eastAsia="Calibri"/>
          <w:sz w:val="22"/>
          <w:szCs w:val="22"/>
          <w:lang w:val="nl-NL"/>
        </w:rPr>
        <w:t xml:space="preserve"> </w:t>
      </w:r>
      <w:r w:rsidR="00C55A65" w:rsidRPr="000E42F5">
        <w:rPr>
          <w:bCs/>
          <w:i/>
          <w:iCs/>
          <w:color w:val="000000"/>
          <w:sz w:val="22"/>
          <w:szCs w:val="22"/>
          <w:lang w:val="nl-NL"/>
        </w:rPr>
        <w:t xml:space="preserve">B. </w:t>
      </w:r>
      <w:proofErr w:type="spellStart"/>
      <w:r w:rsidR="00C55A65" w:rsidRPr="000E42F5">
        <w:rPr>
          <w:bCs/>
          <w:i/>
          <w:iCs/>
          <w:color w:val="000000"/>
          <w:sz w:val="22"/>
          <w:szCs w:val="22"/>
          <w:lang w:val="nl-NL"/>
        </w:rPr>
        <w:t>Fragilis</w:t>
      </w:r>
      <w:proofErr w:type="spellEnd"/>
      <w:r w:rsidR="00C55A65">
        <w:rPr>
          <w:color w:val="000000"/>
          <w:sz w:val="22"/>
          <w:szCs w:val="22"/>
          <w:lang w:val="nl-NL"/>
        </w:rPr>
        <w:t xml:space="preserve"> </w:t>
      </w:r>
      <w:proofErr w:type="spellStart"/>
      <w:r w:rsidR="00C55A65">
        <w:rPr>
          <w:color w:val="000000"/>
          <w:sz w:val="22"/>
          <w:szCs w:val="22"/>
          <w:lang w:val="nl-NL"/>
        </w:rPr>
        <w:t>và</w:t>
      </w:r>
      <w:proofErr w:type="spellEnd"/>
      <w:r w:rsidR="00C55A65">
        <w:rPr>
          <w:color w:val="000000"/>
          <w:sz w:val="22"/>
          <w:szCs w:val="22"/>
          <w:lang w:val="nl-NL"/>
        </w:rPr>
        <w:t xml:space="preserve"> đ</w:t>
      </w:r>
      <w:r w:rsidRPr="000E42F5">
        <w:rPr>
          <w:color w:val="000000"/>
          <w:sz w:val="22"/>
          <w:szCs w:val="22"/>
          <w:lang w:val="vi-VN"/>
        </w:rPr>
        <w:t>ồng n</w:t>
      </w:r>
      <w:proofErr w:type="spellStart"/>
      <w:r w:rsidRPr="000E42F5">
        <w:rPr>
          <w:color w:val="000000"/>
          <w:sz w:val="22"/>
          <w:szCs w:val="22"/>
          <w:lang w:val="nl-NL"/>
        </w:rPr>
        <w:t>hiễm</w:t>
      </w:r>
      <w:proofErr w:type="spellEnd"/>
      <w:r w:rsidRPr="000E42F5">
        <w:rPr>
          <w:color w:val="000000"/>
          <w:sz w:val="22"/>
          <w:szCs w:val="22"/>
          <w:lang w:val="nl-NL"/>
        </w:rPr>
        <w:t xml:space="preserve"> </w:t>
      </w:r>
      <w:r w:rsidRPr="000E42F5">
        <w:rPr>
          <w:bCs/>
          <w:i/>
          <w:iCs/>
          <w:color w:val="000000"/>
          <w:sz w:val="22"/>
          <w:szCs w:val="22"/>
          <w:lang w:val="nl-NL"/>
        </w:rPr>
        <w:t xml:space="preserve">B. </w:t>
      </w:r>
      <w:proofErr w:type="spellStart"/>
      <w:r w:rsidRPr="000E42F5">
        <w:rPr>
          <w:bCs/>
          <w:i/>
          <w:iCs/>
          <w:color w:val="000000"/>
          <w:sz w:val="22"/>
          <w:szCs w:val="22"/>
          <w:lang w:val="nl-NL"/>
        </w:rPr>
        <w:t>fragilis</w:t>
      </w:r>
      <w:proofErr w:type="spellEnd"/>
      <w:r w:rsidRPr="000E42F5">
        <w:rPr>
          <w:color w:val="000000"/>
          <w:sz w:val="22"/>
          <w:szCs w:val="22"/>
          <w:lang w:val="nl-NL"/>
        </w:rPr>
        <w:t xml:space="preserve"> </w:t>
      </w:r>
      <w:r w:rsidR="00C55A65">
        <w:rPr>
          <w:color w:val="000000"/>
          <w:sz w:val="22"/>
          <w:szCs w:val="22"/>
        </w:rPr>
        <w:t>+</w:t>
      </w:r>
      <w:r w:rsidRPr="000E42F5">
        <w:rPr>
          <w:color w:val="000000"/>
          <w:sz w:val="22"/>
          <w:szCs w:val="22"/>
          <w:lang w:val="vi-VN"/>
        </w:rPr>
        <w:t xml:space="preserve"> </w:t>
      </w:r>
      <w:r w:rsidRPr="000E42F5">
        <w:rPr>
          <w:i/>
          <w:iCs/>
          <w:color w:val="000000"/>
          <w:sz w:val="22"/>
          <w:szCs w:val="22"/>
          <w:lang w:val="vi-VN"/>
        </w:rPr>
        <w:t xml:space="preserve">E. coli </w:t>
      </w:r>
      <w:proofErr w:type="spellStart"/>
      <w:r w:rsidRPr="000E42F5">
        <w:rPr>
          <w:bCs/>
          <w:iCs/>
          <w:color w:val="000000"/>
          <w:sz w:val="22"/>
          <w:szCs w:val="22"/>
          <w:lang w:val="nl-NL"/>
        </w:rPr>
        <w:t>tăng</w:t>
      </w:r>
      <w:proofErr w:type="spellEnd"/>
      <w:r w:rsidRPr="000E42F5">
        <w:rPr>
          <w:bCs/>
          <w:iCs/>
          <w:color w:val="000000"/>
          <w:sz w:val="22"/>
          <w:szCs w:val="22"/>
          <w:lang w:val="nl-NL"/>
        </w:rPr>
        <w:t xml:space="preserve"> </w:t>
      </w:r>
      <w:proofErr w:type="spellStart"/>
      <w:r w:rsidRPr="000E42F5">
        <w:rPr>
          <w:bCs/>
          <w:iCs/>
          <w:color w:val="000000"/>
          <w:sz w:val="22"/>
          <w:szCs w:val="22"/>
          <w:lang w:val="nl-NL"/>
        </w:rPr>
        <w:t>nguy</w:t>
      </w:r>
      <w:proofErr w:type="spellEnd"/>
      <w:r w:rsidRPr="000E42F5">
        <w:rPr>
          <w:bCs/>
          <w:iCs/>
          <w:color w:val="000000"/>
          <w:sz w:val="22"/>
          <w:szCs w:val="22"/>
          <w:lang w:val="nl-NL"/>
        </w:rPr>
        <w:t xml:space="preserve"> </w:t>
      </w:r>
      <w:proofErr w:type="spellStart"/>
      <w:r w:rsidRPr="000E42F5">
        <w:rPr>
          <w:bCs/>
          <w:iCs/>
          <w:color w:val="000000"/>
          <w:sz w:val="22"/>
          <w:szCs w:val="22"/>
          <w:lang w:val="nl-NL"/>
        </w:rPr>
        <w:t>cơ</w:t>
      </w:r>
      <w:proofErr w:type="spellEnd"/>
      <w:r w:rsidRPr="000E42F5">
        <w:rPr>
          <w:bCs/>
          <w:iCs/>
          <w:color w:val="000000"/>
          <w:sz w:val="22"/>
          <w:szCs w:val="22"/>
          <w:lang w:val="nl-NL"/>
        </w:rPr>
        <w:t xml:space="preserve"> </w:t>
      </w:r>
      <w:proofErr w:type="spellStart"/>
      <w:r w:rsidRPr="000E42F5">
        <w:rPr>
          <w:color w:val="000000"/>
          <w:sz w:val="22"/>
          <w:szCs w:val="22"/>
          <w:lang w:val="nl-NL"/>
        </w:rPr>
        <w:t>đột</w:t>
      </w:r>
      <w:proofErr w:type="spellEnd"/>
      <w:r w:rsidRPr="000E42F5">
        <w:rPr>
          <w:color w:val="000000"/>
          <w:sz w:val="22"/>
          <w:szCs w:val="22"/>
          <w:lang w:val="nl-NL"/>
        </w:rPr>
        <w:t xml:space="preserve"> </w:t>
      </w:r>
      <w:proofErr w:type="spellStart"/>
      <w:r w:rsidRPr="000E42F5">
        <w:rPr>
          <w:color w:val="000000"/>
          <w:sz w:val="22"/>
          <w:szCs w:val="22"/>
          <w:lang w:val="nl-NL"/>
        </w:rPr>
        <w:t>biến</w:t>
      </w:r>
      <w:proofErr w:type="spellEnd"/>
      <w:r w:rsidRPr="000E42F5">
        <w:rPr>
          <w:color w:val="000000"/>
          <w:sz w:val="22"/>
          <w:szCs w:val="22"/>
          <w:lang w:val="nl-NL"/>
        </w:rPr>
        <w:t xml:space="preserve"> </w:t>
      </w:r>
      <w:r w:rsidRPr="000E42F5">
        <w:rPr>
          <w:i/>
          <w:color w:val="000000"/>
          <w:sz w:val="22"/>
          <w:szCs w:val="22"/>
          <w:lang w:val="nl-NL"/>
        </w:rPr>
        <w:t>KRAS</w:t>
      </w:r>
      <w:r w:rsidR="00C55A65">
        <w:rPr>
          <w:i/>
          <w:color w:val="000000"/>
          <w:sz w:val="22"/>
          <w:szCs w:val="22"/>
          <w:lang w:val="nl-NL"/>
        </w:rPr>
        <w:t xml:space="preserve">, </w:t>
      </w:r>
      <w:proofErr w:type="spellStart"/>
      <w:r w:rsidR="00C55A65" w:rsidRPr="00C55A65">
        <w:rPr>
          <w:color w:val="000000"/>
          <w:sz w:val="22"/>
          <w:szCs w:val="22"/>
          <w:lang w:val="nl-NL"/>
        </w:rPr>
        <w:t>tiến</w:t>
      </w:r>
      <w:proofErr w:type="spellEnd"/>
      <w:r w:rsidR="00C55A65" w:rsidRPr="00C55A65">
        <w:rPr>
          <w:color w:val="000000"/>
          <w:sz w:val="22"/>
          <w:szCs w:val="22"/>
          <w:lang w:val="nl-NL"/>
        </w:rPr>
        <w:t xml:space="preserve"> </w:t>
      </w:r>
      <w:proofErr w:type="spellStart"/>
      <w:r w:rsidR="00C55A65" w:rsidRPr="00C55A65">
        <w:rPr>
          <w:color w:val="000000"/>
          <w:sz w:val="22"/>
          <w:szCs w:val="22"/>
          <w:lang w:val="nl-NL"/>
        </w:rPr>
        <w:t>triển</w:t>
      </w:r>
      <w:proofErr w:type="spellEnd"/>
      <w:r w:rsidR="00C55A65" w:rsidRPr="00C55A65">
        <w:rPr>
          <w:color w:val="000000"/>
          <w:sz w:val="22"/>
          <w:szCs w:val="22"/>
          <w:lang w:val="nl-NL"/>
        </w:rPr>
        <w:t xml:space="preserve"> UTĐTT</w:t>
      </w:r>
      <w:r w:rsidRPr="000E42F5">
        <w:rPr>
          <w:color w:val="000000" w:themeColor="text1"/>
          <w:sz w:val="22"/>
          <w:szCs w:val="22"/>
          <w:lang w:val="nl-NL"/>
        </w:rPr>
        <w:t>.</w:t>
      </w:r>
      <w:r w:rsidRPr="000E42F5">
        <w:rPr>
          <w:color w:val="000000" w:themeColor="text1"/>
          <w:sz w:val="22"/>
          <w:szCs w:val="22"/>
          <w:lang w:val="vi-VN"/>
        </w:rPr>
        <w:t xml:space="preserve"> </w:t>
      </w:r>
      <w:r w:rsidR="00375E6A">
        <w:rPr>
          <w:color w:val="000000" w:themeColor="text1"/>
          <w:sz w:val="22"/>
          <w:szCs w:val="22"/>
        </w:rPr>
        <w:t xml:space="preserve"> </w:t>
      </w:r>
    </w:p>
    <w:p w14:paraId="0C26D8F6" w14:textId="65BC7CD4" w:rsidR="000E42F5" w:rsidRPr="000E42F5" w:rsidRDefault="000E42F5" w:rsidP="00375E6A">
      <w:pPr>
        <w:spacing w:line="300" w:lineRule="auto"/>
        <w:ind w:firstLine="284"/>
        <w:jc w:val="both"/>
        <w:rPr>
          <w:color w:val="000000" w:themeColor="text1"/>
          <w:sz w:val="22"/>
          <w:szCs w:val="22"/>
          <w:lang w:val="nl-NL"/>
        </w:rPr>
      </w:pPr>
      <w:r w:rsidRPr="000E42F5">
        <w:rPr>
          <w:color w:val="000000" w:themeColor="text1"/>
          <w:sz w:val="22"/>
          <w:szCs w:val="22"/>
          <w:lang w:val="nl-NL"/>
        </w:rPr>
        <w:t xml:space="preserve">- </w:t>
      </w:r>
      <w:proofErr w:type="spellStart"/>
      <w:r w:rsidRPr="000E42F5">
        <w:rPr>
          <w:color w:val="000000" w:themeColor="text1"/>
          <w:sz w:val="22"/>
          <w:szCs w:val="22"/>
          <w:lang w:val="nl-NL"/>
        </w:rPr>
        <w:t>Nhiễm</w:t>
      </w:r>
      <w:proofErr w:type="spellEnd"/>
      <w:r w:rsidRPr="000E42F5">
        <w:rPr>
          <w:color w:val="000000" w:themeColor="text1"/>
          <w:sz w:val="22"/>
          <w:szCs w:val="22"/>
          <w:lang w:val="nl-NL"/>
        </w:rPr>
        <w:t xml:space="preserve"> </w:t>
      </w:r>
      <w:r w:rsidRPr="000E42F5">
        <w:rPr>
          <w:bCs/>
          <w:i/>
          <w:iCs/>
          <w:color w:val="000000" w:themeColor="text1"/>
          <w:sz w:val="22"/>
          <w:szCs w:val="22"/>
          <w:lang w:val="nl-NL"/>
        </w:rPr>
        <w:t xml:space="preserve">B. </w:t>
      </w:r>
      <w:proofErr w:type="spellStart"/>
      <w:r w:rsidRPr="000E42F5">
        <w:rPr>
          <w:bCs/>
          <w:i/>
          <w:iCs/>
          <w:color w:val="000000" w:themeColor="text1"/>
          <w:sz w:val="22"/>
          <w:szCs w:val="22"/>
          <w:lang w:val="nl-NL"/>
        </w:rPr>
        <w:t>fragilis</w:t>
      </w:r>
      <w:proofErr w:type="spellEnd"/>
      <w:r w:rsidRPr="000E42F5">
        <w:rPr>
          <w:bCs/>
          <w:i/>
          <w:iCs/>
          <w:color w:val="000000" w:themeColor="text1"/>
          <w:sz w:val="22"/>
          <w:szCs w:val="22"/>
          <w:lang w:val="nl-NL"/>
        </w:rPr>
        <w:t xml:space="preserve">, F. </w:t>
      </w:r>
      <w:proofErr w:type="spellStart"/>
      <w:r w:rsidRPr="000E42F5">
        <w:rPr>
          <w:bCs/>
          <w:i/>
          <w:iCs/>
          <w:color w:val="000000" w:themeColor="text1"/>
          <w:sz w:val="22"/>
          <w:szCs w:val="22"/>
          <w:lang w:val="nl-NL"/>
        </w:rPr>
        <w:t>nucleatum</w:t>
      </w:r>
      <w:proofErr w:type="spellEnd"/>
      <w:r w:rsidRPr="000E42F5">
        <w:rPr>
          <w:bCs/>
          <w:i/>
          <w:iCs/>
          <w:color w:val="000000" w:themeColor="text1"/>
          <w:sz w:val="22"/>
          <w:szCs w:val="22"/>
          <w:lang w:val="nl-NL"/>
        </w:rPr>
        <w:t xml:space="preserve"> </w:t>
      </w:r>
      <w:proofErr w:type="spellStart"/>
      <w:r w:rsidRPr="000E42F5">
        <w:rPr>
          <w:bCs/>
          <w:iCs/>
          <w:color w:val="000000" w:themeColor="text1"/>
          <w:sz w:val="22"/>
          <w:szCs w:val="22"/>
          <w:lang w:val="nl-NL"/>
        </w:rPr>
        <w:t>và</w:t>
      </w:r>
      <w:proofErr w:type="spellEnd"/>
      <w:r w:rsidRPr="000E42F5">
        <w:rPr>
          <w:bCs/>
          <w:i/>
          <w:iCs/>
          <w:color w:val="000000" w:themeColor="text1"/>
          <w:sz w:val="22"/>
          <w:szCs w:val="22"/>
          <w:lang w:val="nl-NL"/>
        </w:rPr>
        <w:t xml:space="preserve"> </w:t>
      </w:r>
      <w:proofErr w:type="spellStart"/>
      <w:proofErr w:type="gramStart"/>
      <w:r w:rsidRPr="000E42F5">
        <w:rPr>
          <w:bCs/>
          <w:i/>
          <w:iCs/>
          <w:color w:val="000000" w:themeColor="text1"/>
          <w:sz w:val="22"/>
          <w:szCs w:val="22"/>
          <w:lang w:val="nl-NL"/>
        </w:rPr>
        <w:t>E.coli</w:t>
      </w:r>
      <w:proofErr w:type="spellEnd"/>
      <w:proofErr w:type="gramEnd"/>
      <w:r w:rsidRPr="000E42F5">
        <w:rPr>
          <w:bCs/>
          <w:i/>
          <w:iCs/>
          <w:color w:val="000000" w:themeColor="text1"/>
          <w:sz w:val="22"/>
          <w:szCs w:val="22"/>
          <w:lang w:val="nl-NL"/>
        </w:rPr>
        <w:t xml:space="preserve">  </w:t>
      </w:r>
      <w:proofErr w:type="spellStart"/>
      <w:r w:rsidRPr="000E42F5">
        <w:rPr>
          <w:color w:val="000000" w:themeColor="text1"/>
          <w:sz w:val="22"/>
          <w:szCs w:val="22"/>
          <w:lang w:val="nl-NL"/>
        </w:rPr>
        <w:t>làm</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tăng</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nguy</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cơ</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mắc</w:t>
      </w:r>
      <w:proofErr w:type="spellEnd"/>
      <w:r w:rsidRPr="000E42F5">
        <w:rPr>
          <w:color w:val="000000" w:themeColor="text1"/>
          <w:sz w:val="22"/>
          <w:szCs w:val="22"/>
          <w:lang w:val="nl-NL"/>
        </w:rPr>
        <w:t xml:space="preserve"> UTĐTT </w:t>
      </w:r>
      <w:proofErr w:type="spellStart"/>
      <w:r w:rsidRPr="000E42F5">
        <w:rPr>
          <w:color w:val="000000" w:themeColor="text1"/>
          <w:sz w:val="22"/>
          <w:szCs w:val="22"/>
          <w:lang w:val="nl-NL"/>
        </w:rPr>
        <w:t>từ</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polyp</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đại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trực</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tràng</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lần</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lượt</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là</w:t>
      </w:r>
      <w:proofErr w:type="spellEnd"/>
      <w:r w:rsidRPr="000E42F5">
        <w:rPr>
          <w:color w:val="000000" w:themeColor="text1"/>
          <w:sz w:val="22"/>
          <w:szCs w:val="22"/>
          <w:lang w:val="nl-NL"/>
        </w:rPr>
        <w:t xml:space="preserve"> 5,71; 2,5 </w:t>
      </w:r>
      <w:proofErr w:type="spellStart"/>
      <w:r w:rsidRPr="000E42F5">
        <w:rPr>
          <w:color w:val="000000" w:themeColor="text1"/>
          <w:sz w:val="22"/>
          <w:szCs w:val="22"/>
          <w:lang w:val="nl-NL"/>
        </w:rPr>
        <w:t>và</w:t>
      </w:r>
      <w:proofErr w:type="spellEnd"/>
      <w:r w:rsidRPr="000E42F5">
        <w:rPr>
          <w:color w:val="000000" w:themeColor="text1"/>
          <w:sz w:val="22"/>
          <w:szCs w:val="22"/>
          <w:lang w:val="nl-NL"/>
        </w:rPr>
        <w:t xml:space="preserve"> 6,74 </w:t>
      </w:r>
      <w:proofErr w:type="spellStart"/>
      <w:r w:rsidRPr="000E42F5">
        <w:rPr>
          <w:color w:val="000000" w:themeColor="text1"/>
          <w:sz w:val="22"/>
          <w:szCs w:val="22"/>
          <w:lang w:val="nl-NL"/>
        </w:rPr>
        <w:t>lần</w:t>
      </w:r>
      <w:proofErr w:type="spellEnd"/>
      <w:r w:rsidRPr="000E42F5">
        <w:rPr>
          <w:color w:val="000000" w:themeColor="text1"/>
          <w:sz w:val="22"/>
          <w:szCs w:val="22"/>
          <w:lang w:val="vi-VN"/>
        </w:rPr>
        <w:t xml:space="preserve"> </w:t>
      </w:r>
      <w:proofErr w:type="spellStart"/>
      <w:r w:rsidRPr="000E42F5">
        <w:rPr>
          <w:color w:val="000000" w:themeColor="text1"/>
          <w:sz w:val="22"/>
          <w:szCs w:val="22"/>
          <w:lang w:val="nl-NL"/>
        </w:rPr>
        <w:t>khi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đã</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hiệu</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chỉnh</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theo</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tuổi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và</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giới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tính</w:t>
      </w:r>
      <w:proofErr w:type="spellEnd"/>
      <w:r w:rsidRPr="000E42F5">
        <w:rPr>
          <w:color w:val="000000" w:themeColor="text1"/>
          <w:sz w:val="22"/>
          <w:szCs w:val="22"/>
          <w:lang w:val="nl-NL"/>
        </w:rPr>
        <w:t xml:space="preserve">. </w:t>
      </w:r>
    </w:p>
    <w:p w14:paraId="495E1F79" w14:textId="0487159E" w:rsidR="000E42F5" w:rsidRPr="000E42F5" w:rsidRDefault="000E42F5" w:rsidP="00375E6A">
      <w:pPr>
        <w:spacing w:line="300" w:lineRule="auto"/>
        <w:ind w:firstLine="284"/>
        <w:jc w:val="both"/>
        <w:rPr>
          <w:color w:val="000000" w:themeColor="text1"/>
          <w:spacing w:val="-6"/>
          <w:sz w:val="22"/>
          <w:szCs w:val="22"/>
          <w:lang w:val="nl-NL"/>
        </w:rPr>
      </w:pPr>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Đột</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biến</w:t>
      </w:r>
      <w:proofErr w:type="spellEnd"/>
      <w:r w:rsidRPr="000E42F5">
        <w:rPr>
          <w:color w:val="000000" w:themeColor="text1"/>
          <w:spacing w:val="-6"/>
          <w:sz w:val="22"/>
          <w:szCs w:val="22"/>
          <w:lang w:val="nl-NL"/>
        </w:rPr>
        <w:t xml:space="preserve"> gen </w:t>
      </w:r>
      <w:r w:rsidRPr="000E42F5">
        <w:rPr>
          <w:i/>
          <w:color w:val="000000" w:themeColor="text1"/>
          <w:spacing w:val="-6"/>
          <w:sz w:val="22"/>
          <w:szCs w:val="22"/>
          <w:lang w:val="nl-NL"/>
        </w:rPr>
        <w:t xml:space="preserve">KRAS </w:t>
      </w:r>
      <w:proofErr w:type="spellStart"/>
      <w:r w:rsidRPr="000E42F5">
        <w:rPr>
          <w:color w:val="000000" w:themeColor="text1"/>
          <w:spacing w:val="-6"/>
          <w:sz w:val="22"/>
          <w:szCs w:val="22"/>
          <w:lang w:val="nl-NL"/>
        </w:rPr>
        <w:t>và</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đột</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biến</w:t>
      </w:r>
      <w:proofErr w:type="spellEnd"/>
      <w:r w:rsidRPr="000E42F5">
        <w:rPr>
          <w:color w:val="000000" w:themeColor="text1"/>
          <w:spacing w:val="-6"/>
          <w:sz w:val="22"/>
          <w:szCs w:val="22"/>
          <w:lang w:val="nl-NL"/>
        </w:rPr>
        <w:t xml:space="preserve"> gen </w:t>
      </w:r>
      <w:r w:rsidRPr="000E42F5">
        <w:rPr>
          <w:i/>
          <w:color w:val="000000" w:themeColor="text1"/>
          <w:spacing w:val="-6"/>
          <w:sz w:val="22"/>
          <w:szCs w:val="22"/>
          <w:lang w:val="nl-NL"/>
        </w:rPr>
        <w:t>HSP110</w:t>
      </w:r>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lần</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lượt</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gây</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tăng</w:t>
      </w:r>
      <w:proofErr w:type="spellEnd"/>
      <w:r w:rsidRPr="000E42F5">
        <w:rPr>
          <w:color w:val="000000" w:themeColor="text1"/>
          <w:spacing w:val="-6"/>
          <w:sz w:val="22"/>
          <w:szCs w:val="22"/>
          <w:lang w:val="nl-NL"/>
        </w:rPr>
        <w:t xml:space="preserve"> 2,01 </w:t>
      </w:r>
      <w:proofErr w:type="spellStart"/>
      <w:r w:rsidRPr="000E42F5">
        <w:rPr>
          <w:color w:val="000000" w:themeColor="text1"/>
          <w:spacing w:val="-6"/>
          <w:sz w:val="22"/>
          <w:szCs w:val="22"/>
          <w:lang w:val="nl-NL"/>
        </w:rPr>
        <w:t>lần</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và</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giảm</w:t>
      </w:r>
      <w:proofErr w:type="spellEnd"/>
      <w:r w:rsidRPr="000E42F5">
        <w:rPr>
          <w:color w:val="000000" w:themeColor="text1"/>
          <w:spacing w:val="-6"/>
          <w:sz w:val="22"/>
          <w:szCs w:val="22"/>
          <w:lang w:val="nl-NL"/>
        </w:rPr>
        <w:t xml:space="preserve"> 0,36 </w:t>
      </w:r>
      <w:proofErr w:type="spellStart"/>
      <w:r w:rsidRPr="000E42F5">
        <w:rPr>
          <w:color w:val="000000" w:themeColor="text1"/>
          <w:spacing w:val="-6"/>
          <w:sz w:val="22"/>
          <w:szCs w:val="22"/>
          <w:lang w:val="nl-NL"/>
        </w:rPr>
        <w:t>lần</w:t>
      </w:r>
      <w:proofErr w:type="spellEnd"/>
      <w:r w:rsidRPr="000E42F5">
        <w:rPr>
          <w:color w:val="000000" w:themeColor="text1"/>
          <w:spacing w:val="-6"/>
          <w:sz w:val="22"/>
          <w:szCs w:val="22"/>
          <w:lang w:val="vi-VN"/>
        </w:rPr>
        <w:t xml:space="preserve"> </w:t>
      </w:r>
      <w:proofErr w:type="spellStart"/>
      <w:r w:rsidRPr="000E42F5">
        <w:rPr>
          <w:color w:val="000000" w:themeColor="text1"/>
          <w:spacing w:val="-6"/>
          <w:sz w:val="22"/>
          <w:szCs w:val="22"/>
          <w:lang w:val="nl-NL"/>
        </w:rPr>
        <w:t>nguy</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cơ</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mắc</w:t>
      </w:r>
      <w:proofErr w:type="spellEnd"/>
      <w:r w:rsidRPr="000E42F5">
        <w:rPr>
          <w:color w:val="000000" w:themeColor="text1"/>
          <w:spacing w:val="-6"/>
          <w:sz w:val="22"/>
          <w:szCs w:val="22"/>
          <w:lang w:val="nl-NL"/>
        </w:rPr>
        <w:t xml:space="preserve"> UTĐTT </w:t>
      </w:r>
      <w:proofErr w:type="spellStart"/>
      <w:r w:rsidRPr="000E42F5">
        <w:rPr>
          <w:color w:val="000000" w:themeColor="text1"/>
          <w:spacing w:val="-6"/>
          <w:sz w:val="22"/>
          <w:szCs w:val="22"/>
          <w:lang w:val="nl-NL"/>
        </w:rPr>
        <w:t>từ</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polyp</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đại</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trực</w:t>
      </w:r>
      <w:proofErr w:type="spellEnd"/>
      <w:r w:rsidRPr="000E42F5">
        <w:rPr>
          <w:color w:val="000000" w:themeColor="text1"/>
          <w:spacing w:val="-6"/>
          <w:sz w:val="22"/>
          <w:szCs w:val="22"/>
          <w:lang w:val="nl-NL"/>
        </w:rPr>
        <w:t xml:space="preserve"> </w:t>
      </w:r>
      <w:proofErr w:type="spellStart"/>
      <w:r w:rsidRPr="000E42F5">
        <w:rPr>
          <w:color w:val="000000" w:themeColor="text1"/>
          <w:spacing w:val="-6"/>
          <w:sz w:val="22"/>
          <w:szCs w:val="22"/>
          <w:lang w:val="nl-NL"/>
        </w:rPr>
        <w:t>tràng</w:t>
      </w:r>
      <w:proofErr w:type="spellEnd"/>
      <w:r w:rsidRPr="000E42F5">
        <w:rPr>
          <w:color w:val="000000" w:themeColor="text1"/>
          <w:spacing w:val="-6"/>
          <w:sz w:val="22"/>
          <w:szCs w:val="22"/>
          <w:lang w:val="nl-NL"/>
        </w:rPr>
        <w:t xml:space="preserve"> </w:t>
      </w:r>
      <w:proofErr w:type="spellStart"/>
      <w:r w:rsidRPr="000E42F5">
        <w:rPr>
          <w:color w:val="000000" w:themeColor="text1"/>
          <w:sz w:val="22"/>
          <w:szCs w:val="22"/>
          <w:lang w:val="nl-NL"/>
        </w:rPr>
        <w:t>khi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đã</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hiệu</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chỉnh</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theo</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tuổi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và</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giới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tính</w:t>
      </w:r>
      <w:proofErr w:type="spellEnd"/>
      <w:r w:rsidRPr="000E42F5">
        <w:rPr>
          <w:color w:val="000000" w:themeColor="text1"/>
          <w:spacing w:val="-6"/>
          <w:sz w:val="22"/>
          <w:szCs w:val="22"/>
          <w:lang w:val="nl-NL"/>
        </w:rPr>
        <w:t xml:space="preserve">. </w:t>
      </w:r>
      <w:r w:rsidR="007714DD">
        <w:rPr>
          <w:color w:val="000000" w:themeColor="text1"/>
          <w:spacing w:val="-6"/>
          <w:sz w:val="22"/>
          <w:szCs w:val="22"/>
          <w:lang w:val="nl-NL"/>
        </w:rPr>
        <w:t xml:space="preserve"> </w:t>
      </w:r>
    </w:p>
    <w:p w14:paraId="3AEA3116" w14:textId="5243F3E4" w:rsidR="000E42F5" w:rsidRPr="000E42F5" w:rsidRDefault="000E42F5" w:rsidP="000D5E5B">
      <w:pPr>
        <w:widowControl w:val="0"/>
        <w:spacing w:line="300" w:lineRule="auto"/>
        <w:ind w:firstLine="284"/>
        <w:jc w:val="both"/>
        <w:rPr>
          <w:color w:val="000000" w:themeColor="text1"/>
          <w:sz w:val="22"/>
          <w:szCs w:val="22"/>
          <w:lang w:val="nl-NL"/>
        </w:rPr>
      </w:pPr>
      <w:r w:rsidRPr="000E42F5">
        <w:rPr>
          <w:bCs/>
          <w:iCs/>
          <w:color w:val="000000"/>
          <w:sz w:val="22"/>
          <w:szCs w:val="22"/>
          <w:lang w:val="nl-NL"/>
        </w:rPr>
        <w:t xml:space="preserve">- </w:t>
      </w:r>
      <w:proofErr w:type="spellStart"/>
      <w:r w:rsidRPr="000E42F5">
        <w:rPr>
          <w:bCs/>
          <w:iCs/>
          <w:color w:val="000000"/>
          <w:sz w:val="22"/>
          <w:szCs w:val="22"/>
          <w:lang w:val="nl-NL"/>
        </w:rPr>
        <w:t>Khi</w:t>
      </w:r>
      <w:proofErr w:type="spellEnd"/>
      <w:r w:rsidRPr="000E42F5">
        <w:rPr>
          <w:bCs/>
          <w:iCs/>
          <w:color w:val="000000"/>
          <w:sz w:val="22"/>
          <w:szCs w:val="22"/>
          <w:lang w:val="nl-NL"/>
        </w:rPr>
        <w:t xml:space="preserve"> </w:t>
      </w:r>
      <w:proofErr w:type="spellStart"/>
      <w:r w:rsidRPr="000E42F5">
        <w:rPr>
          <w:bCs/>
          <w:iCs/>
          <w:color w:val="000000"/>
          <w:sz w:val="22"/>
          <w:szCs w:val="22"/>
          <w:lang w:val="nl-NL"/>
        </w:rPr>
        <w:t>đánh</w:t>
      </w:r>
      <w:proofErr w:type="spellEnd"/>
      <w:r w:rsidRPr="000E42F5">
        <w:rPr>
          <w:bCs/>
          <w:iCs/>
          <w:color w:val="000000"/>
          <w:sz w:val="22"/>
          <w:szCs w:val="22"/>
          <w:lang w:val="nl-NL"/>
        </w:rPr>
        <w:t xml:space="preserve"> </w:t>
      </w:r>
      <w:proofErr w:type="spellStart"/>
      <w:r w:rsidRPr="000E42F5">
        <w:rPr>
          <w:bCs/>
          <w:iCs/>
          <w:color w:val="000000"/>
          <w:sz w:val="22"/>
          <w:szCs w:val="22"/>
          <w:lang w:val="nl-NL"/>
        </w:rPr>
        <w:t>giá</w:t>
      </w:r>
      <w:proofErr w:type="spellEnd"/>
      <w:r w:rsidRPr="000E42F5">
        <w:rPr>
          <w:bCs/>
          <w:iCs/>
          <w:color w:val="000000"/>
          <w:sz w:val="22"/>
          <w:szCs w:val="22"/>
          <w:lang w:val="nl-NL"/>
        </w:rPr>
        <w:t xml:space="preserve"> </w:t>
      </w:r>
      <w:proofErr w:type="spellStart"/>
      <w:r w:rsidRPr="000E42F5">
        <w:rPr>
          <w:bCs/>
          <w:iCs/>
          <w:color w:val="000000"/>
          <w:sz w:val="22"/>
          <w:szCs w:val="22"/>
          <w:lang w:val="nl-NL"/>
        </w:rPr>
        <w:t>đồng</w:t>
      </w:r>
      <w:proofErr w:type="spellEnd"/>
      <w:r w:rsidRPr="000E42F5">
        <w:rPr>
          <w:bCs/>
          <w:iCs/>
          <w:color w:val="000000"/>
          <w:sz w:val="22"/>
          <w:szCs w:val="22"/>
          <w:lang w:val="nl-NL"/>
        </w:rPr>
        <w:t xml:space="preserve"> </w:t>
      </w:r>
      <w:proofErr w:type="spellStart"/>
      <w:r w:rsidRPr="000E42F5">
        <w:rPr>
          <w:bCs/>
          <w:iCs/>
          <w:color w:val="000000"/>
          <w:sz w:val="22"/>
          <w:szCs w:val="22"/>
          <w:lang w:val="nl-NL"/>
        </w:rPr>
        <w:t>thời</w:t>
      </w:r>
      <w:proofErr w:type="spellEnd"/>
      <w:r w:rsidRPr="000E42F5">
        <w:rPr>
          <w:bCs/>
          <w:iCs/>
          <w:color w:val="000000"/>
          <w:sz w:val="22"/>
          <w:szCs w:val="22"/>
          <w:lang w:val="nl-NL"/>
        </w:rPr>
        <w:t xml:space="preserve"> </w:t>
      </w:r>
      <w:proofErr w:type="spellStart"/>
      <w:r w:rsidRPr="000E42F5">
        <w:rPr>
          <w:bCs/>
          <w:iCs/>
          <w:color w:val="000000"/>
          <w:sz w:val="22"/>
          <w:szCs w:val="22"/>
          <w:lang w:val="nl-NL"/>
        </w:rPr>
        <w:t>vai</w:t>
      </w:r>
      <w:proofErr w:type="spellEnd"/>
      <w:r w:rsidRPr="000E42F5">
        <w:rPr>
          <w:bCs/>
          <w:iCs/>
          <w:color w:val="000000"/>
          <w:sz w:val="22"/>
          <w:szCs w:val="22"/>
          <w:lang w:val="nl-NL"/>
        </w:rPr>
        <w:t xml:space="preserve"> </w:t>
      </w:r>
      <w:proofErr w:type="spellStart"/>
      <w:r w:rsidRPr="000E42F5">
        <w:rPr>
          <w:bCs/>
          <w:iCs/>
          <w:color w:val="000000"/>
          <w:sz w:val="22"/>
          <w:szCs w:val="22"/>
          <w:lang w:val="nl-NL"/>
        </w:rPr>
        <w:t>trò</w:t>
      </w:r>
      <w:proofErr w:type="spellEnd"/>
      <w:r w:rsidRPr="000E42F5">
        <w:rPr>
          <w:bCs/>
          <w:iCs/>
          <w:color w:val="000000"/>
          <w:sz w:val="22"/>
          <w:szCs w:val="22"/>
          <w:lang w:val="nl-NL"/>
        </w:rPr>
        <w:t xml:space="preserve"> </w:t>
      </w:r>
      <w:proofErr w:type="spellStart"/>
      <w:r w:rsidRPr="000E42F5">
        <w:rPr>
          <w:bCs/>
          <w:iCs/>
          <w:color w:val="000000"/>
          <w:sz w:val="22"/>
          <w:szCs w:val="22"/>
          <w:lang w:val="nl-NL"/>
        </w:rPr>
        <w:t>các</w:t>
      </w:r>
      <w:proofErr w:type="spellEnd"/>
      <w:r w:rsidRPr="000E42F5">
        <w:rPr>
          <w:bCs/>
          <w:iCs/>
          <w:color w:val="000000"/>
          <w:sz w:val="22"/>
          <w:szCs w:val="22"/>
          <w:lang w:val="nl-NL"/>
        </w:rPr>
        <w:t xml:space="preserve"> vi </w:t>
      </w:r>
      <w:proofErr w:type="spellStart"/>
      <w:r w:rsidRPr="000E42F5">
        <w:rPr>
          <w:bCs/>
          <w:iCs/>
          <w:color w:val="000000"/>
          <w:sz w:val="22"/>
          <w:szCs w:val="22"/>
          <w:lang w:val="nl-NL"/>
        </w:rPr>
        <w:t>khuẩn</w:t>
      </w:r>
      <w:proofErr w:type="spellEnd"/>
      <w:r w:rsidRPr="000E42F5">
        <w:rPr>
          <w:bCs/>
          <w:iCs/>
          <w:color w:val="000000"/>
          <w:sz w:val="22"/>
          <w:szCs w:val="22"/>
          <w:lang w:val="nl-NL"/>
        </w:rPr>
        <w:t xml:space="preserve"> </w:t>
      </w:r>
      <w:proofErr w:type="spellStart"/>
      <w:r w:rsidRPr="000E42F5">
        <w:rPr>
          <w:bCs/>
          <w:iCs/>
          <w:color w:val="000000"/>
          <w:sz w:val="22"/>
          <w:szCs w:val="22"/>
          <w:lang w:val="nl-NL"/>
        </w:rPr>
        <w:t>và</w:t>
      </w:r>
      <w:proofErr w:type="spellEnd"/>
      <w:r w:rsidRPr="000E42F5">
        <w:rPr>
          <w:bCs/>
          <w:iCs/>
          <w:color w:val="000000"/>
          <w:sz w:val="22"/>
          <w:szCs w:val="22"/>
          <w:lang w:val="nl-NL"/>
        </w:rPr>
        <w:t xml:space="preserve"> </w:t>
      </w:r>
      <w:proofErr w:type="spellStart"/>
      <w:r w:rsidRPr="000E42F5">
        <w:rPr>
          <w:bCs/>
          <w:iCs/>
          <w:color w:val="000000"/>
          <w:sz w:val="22"/>
          <w:szCs w:val="22"/>
          <w:lang w:val="nl-NL"/>
        </w:rPr>
        <w:t>đột</w:t>
      </w:r>
      <w:proofErr w:type="spellEnd"/>
      <w:r w:rsidRPr="000E42F5">
        <w:rPr>
          <w:bCs/>
          <w:iCs/>
          <w:color w:val="000000"/>
          <w:sz w:val="22"/>
          <w:szCs w:val="22"/>
          <w:lang w:val="nl-NL"/>
        </w:rPr>
        <w:t xml:space="preserve"> </w:t>
      </w:r>
      <w:proofErr w:type="spellStart"/>
      <w:r w:rsidRPr="000E42F5">
        <w:rPr>
          <w:bCs/>
          <w:iCs/>
          <w:color w:val="000000"/>
          <w:sz w:val="22"/>
          <w:szCs w:val="22"/>
          <w:lang w:val="nl-NL"/>
        </w:rPr>
        <w:t>biến</w:t>
      </w:r>
      <w:proofErr w:type="spellEnd"/>
      <w:r w:rsidRPr="000E42F5">
        <w:rPr>
          <w:bCs/>
          <w:iCs/>
          <w:color w:val="000000"/>
          <w:sz w:val="22"/>
          <w:szCs w:val="22"/>
          <w:lang w:val="nl-NL"/>
        </w:rPr>
        <w:t xml:space="preserve"> gen, </w:t>
      </w:r>
      <w:r w:rsidRPr="000E42F5">
        <w:rPr>
          <w:bCs/>
          <w:iCs/>
          <w:color w:val="000000"/>
          <w:sz w:val="22"/>
          <w:szCs w:val="22"/>
        </w:rPr>
        <w:t>n</w:t>
      </w:r>
      <w:r w:rsidRPr="000E42F5">
        <w:rPr>
          <w:bCs/>
          <w:iCs/>
          <w:color w:val="000000"/>
          <w:sz w:val="22"/>
          <w:szCs w:val="22"/>
          <w:lang w:val="vi-VN"/>
        </w:rPr>
        <w:t xml:space="preserve">hiễm </w:t>
      </w:r>
      <w:r w:rsidRPr="000E42F5">
        <w:rPr>
          <w:bCs/>
          <w:i/>
          <w:iCs/>
          <w:color w:val="000000" w:themeColor="text1"/>
          <w:spacing w:val="-2"/>
          <w:sz w:val="22"/>
          <w:szCs w:val="22"/>
          <w:lang w:val="nl-NL"/>
        </w:rPr>
        <w:t xml:space="preserve">B. </w:t>
      </w:r>
      <w:proofErr w:type="spellStart"/>
      <w:r w:rsidRPr="000E42F5">
        <w:rPr>
          <w:bCs/>
          <w:i/>
          <w:iCs/>
          <w:color w:val="000000" w:themeColor="text1"/>
          <w:spacing w:val="-2"/>
          <w:sz w:val="22"/>
          <w:szCs w:val="22"/>
          <w:lang w:val="nl-NL"/>
        </w:rPr>
        <w:t>fragilis</w:t>
      </w:r>
      <w:proofErr w:type="spellEnd"/>
      <w:r w:rsidRPr="000E42F5">
        <w:rPr>
          <w:bCs/>
          <w:i/>
          <w:iCs/>
          <w:color w:val="000000" w:themeColor="text1"/>
          <w:spacing w:val="-2"/>
          <w:sz w:val="22"/>
          <w:szCs w:val="22"/>
          <w:lang w:val="nl-NL"/>
        </w:rPr>
        <w:t xml:space="preserve"> </w:t>
      </w:r>
      <w:proofErr w:type="spellStart"/>
      <w:r w:rsidRPr="000E42F5">
        <w:rPr>
          <w:bCs/>
          <w:iCs/>
          <w:color w:val="000000" w:themeColor="text1"/>
          <w:sz w:val="22"/>
          <w:szCs w:val="22"/>
          <w:lang w:val="nl-NL"/>
        </w:rPr>
        <w:t>và</w:t>
      </w:r>
      <w:proofErr w:type="spellEnd"/>
      <w:r w:rsidRPr="000E42F5">
        <w:rPr>
          <w:bCs/>
          <w:i/>
          <w:iCs/>
          <w:color w:val="000000" w:themeColor="text1"/>
          <w:sz w:val="22"/>
          <w:szCs w:val="22"/>
          <w:lang w:val="nl-NL"/>
        </w:rPr>
        <w:t xml:space="preserve"> </w:t>
      </w:r>
      <w:proofErr w:type="spellStart"/>
      <w:proofErr w:type="gramStart"/>
      <w:r w:rsidRPr="000E42F5">
        <w:rPr>
          <w:bCs/>
          <w:i/>
          <w:iCs/>
          <w:color w:val="000000" w:themeColor="text1"/>
          <w:sz w:val="22"/>
          <w:szCs w:val="22"/>
          <w:lang w:val="nl-NL"/>
        </w:rPr>
        <w:t>E.coli</w:t>
      </w:r>
      <w:proofErr w:type="spellEnd"/>
      <w:proofErr w:type="gramEnd"/>
      <w:r w:rsidRPr="000E42F5">
        <w:rPr>
          <w:bCs/>
          <w:i/>
          <w:iCs/>
          <w:color w:val="000000" w:themeColor="text1"/>
          <w:sz w:val="22"/>
          <w:szCs w:val="22"/>
          <w:lang w:val="nl-NL"/>
        </w:rPr>
        <w:t xml:space="preserve"> </w:t>
      </w:r>
      <w:r w:rsidRPr="000E42F5">
        <w:rPr>
          <w:color w:val="000000" w:themeColor="text1"/>
          <w:sz w:val="22"/>
          <w:szCs w:val="22"/>
          <w:lang w:val="nl-NL"/>
        </w:rPr>
        <w:t xml:space="preserve">có </w:t>
      </w:r>
      <w:proofErr w:type="spellStart"/>
      <w:r w:rsidRPr="000E42F5">
        <w:rPr>
          <w:color w:val="000000" w:themeColor="text1"/>
          <w:sz w:val="22"/>
          <w:szCs w:val="22"/>
          <w:lang w:val="nl-NL"/>
        </w:rPr>
        <w:t>nguy</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cơ</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lần</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lượt</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là</w:t>
      </w:r>
      <w:proofErr w:type="spellEnd"/>
      <w:r w:rsidRPr="000E42F5">
        <w:rPr>
          <w:color w:val="000000" w:themeColor="text1"/>
          <w:sz w:val="22"/>
          <w:szCs w:val="22"/>
          <w:lang w:val="nl-NL"/>
        </w:rPr>
        <w:t xml:space="preserve"> 4,88 </w:t>
      </w:r>
      <w:proofErr w:type="spellStart"/>
      <w:r w:rsidRPr="000E42F5">
        <w:rPr>
          <w:color w:val="000000" w:themeColor="text1"/>
          <w:sz w:val="22"/>
          <w:szCs w:val="22"/>
          <w:lang w:val="nl-NL"/>
        </w:rPr>
        <w:t>lần</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và</w:t>
      </w:r>
      <w:proofErr w:type="spellEnd"/>
      <w:r w:rsidRPr="000E42F5">
        <w:rPr>
          <w:color w:val="000000" w:themeColor="text1"/>
          <w:sz w:val="22"/>
          <w:szCs w:val="22"/>
          <w:lang w:val="nl-NL"/>
        </w:rPr>
        <w:t xml:space="preserve"> 6,39 </w:t>
      </w:r>
      <w:proofErr w:type="spellStart"/>
      <w:r w:rsidRPr="000E42F5">
        <w:rPr>
          <w:color w:val="000000" w:themeColor="text1"/>
          <w:sz w:val="22"/>
          <w:szCs w:val="22"/>
          <w:lang w:val="nl-NL"/>
        </w:rPr>
        <w:t>lần</w:t>
      </w:r>
      <w:proofErr w:type="spellEnd"/>
      <w:r w:rsidRPr="000E42F5">
        <w:rPr>
          <w:color w:val="000000" w:themeColor="text1"/>
          <w:sz w:val="22"/>
          <w:szCs w:val="22"/>
          <w:lang w:val="nl-NL"/>
        </w:rPr>
        <w:t xml:space="preserve"> </w:t>
      </w:r>
      <w:proofErr w:type="spellStart"/>
      <w:r w:rsidRPr="000E42F5">
        <w:rPr>
          <w:bCs/>
          <w:iCs/>
          <w:color w:val="000000"/>
          <w:sz w:val="22"/>
          <w:szCs w:val="22"/>
          <w:lang w:val="nl-NL"/>
        </w:rPr>
        <w:lastRenderedPageBreak/>
        <w:t>cùng</w:t>
      </w:r>
      <w:proofErr w:type="spellEnd"/>
      <w:r w:rsidRPr="000E42F5">
        <w:rPr>
          <w:bCs/>
          <w:iCs/>
          <w:color w:val="000000"/>
          <w:sz w:val="22"/>
          <w:szCs w:val="22"/>
          <w:lang w:val="vi-VN"/>
        </w:rPr>
        <w:t xml:space="preserve"> </w:t>
      </w:r>
      <w:proofErr w:type="spellStart"/>
      <w:r w:rsidRPr="000E42F5">
        <w:rPr>
          <w:color w:val="000000" w:themeColor="text1"/>
          <w:sz w:val="22"/>
          <w:szCs w:val="22"/>
          <w:lang w:val="nl-NL"/>
        </w:rPr>
        <w:t>đột</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biến</w:t>
      </w:r>
      <w:proofErr w:type="spellEnd"/>
      <w:r w:rsidRPr="000E42F5">
        <w:rPr>
          <w:color w:val="000000" w:themeColor="text1"/>
          <w:sz w:val="22"/>
          <w:szCs w:val="22"/>
          <w:lang w:val="nl-NL"/>
        </w:rPr>
        <w:t xml:space="preserve"> gen </w:t>
      </w:r>
      <w:r w:rsidRPr="000E42F5">
        <w:rPr>
          <w:i/>
          <w:color w:val="000000" w:themeColor="text1"/>
          <w:sz w:val="22"/>
          <w:szCs w:val="22"/>
          <w:lang w:val="nl-NL"/>
        </w:rPr>
        <w:t>HSP110</w:t>
      </w:r>
      <w:r w:rsidRPr="000E42F5">
        <w:rPr>
          <w:color w:val="000000" w:themeColor="text1"/>
          <w:sz w:val="22"/>
          <w:szCs w:val="22"/>
          <w:lang w:val="nl-NL"/>
        </w:rPr>
        <w:t xml:space="preserve"> có </w:t>
      </w:r>
      <w:proofErr w:type="spellStart"/>
      <w:r w:rsidRPr="000E42F5">
        <w:rPr>
          <w:color w:val="000000" w:themeColor="text1"/>
          <w:sz w:val="22"/>
          <w:szCs w:val="22"/>
          <w:lang w:val="nl-NL"/>
        </w:rPr>
        <w:t>nguy</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cơ</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giảm</w:t>
      </w:r>
      <w:proofErr w:type="spellEnd"/>
      <w:r w:rsidRPr="000E42F5">
        <w:rPr>
          <w:color w:val="000000" w:themeColor="text1"/>
          <w:sz w:val="22"/>
          <w:szCs w:val="22"/>
          <w:lang w:val="nl-NL"/>
        </w:rPr>
        <w:t xml:space="preserve"> 0,25 </w:t>
      </w:r>
      <w:proofErr w:type="spellStart"/>
      <w:r w:rsidRPr="000E42F5">
        <w:rPr>
          <w:color w:val="000000" w:themeColor="text1"/>
          <w:sz w:val="22"/>
          <w:szCs w:val="22"/>
          <w:lang w:val="nl-NL"/>
        </w:rPr>
        <w:t>lần</w:t>
      </w:r>
      <w:proofErr w:type="spellEnd"/>
      <w:r w:rsidRPr="000E42F5">
        <w:rPr>
          <w:color w:val="000000"/>
          <w:sz w:val="22"/>
          <w:szCs w:val="22"/>
          <w:lang w:val="nl-NL"/>
        </w:rPr>
        <w:t xml:space="preserve"> </w:t>
      </w:r>
      <w:proofErr w:type="spellStart"/>
      <w:r w:rsidRPr="000E42F5">
        <w:rPr>
          <w:color w:val="000000" w:themeColor="text1"/>
          <w:sz w:val="22"/>
          <w:szCs w:val="22"/>
          <w:lang w:val="nl-NL"/>
        </w:rPr>
        <w:t>mắc</w:t>
      </w:r>
      <w:proofErr w:type="spellEnd"/>
      <w:r w:rsidRPr="000E42F5">
        <w:rPr>
          <w:color w:val="000000" w:themeColor="text1"/>
          <w:sz w:val="22"/>
          <w:szCs w:val="22"/>
          <w:lang w:val="nl-NL"/>
        </w:rPr>
        <w:t xml:space="preserve"> UTĐTT </w:t>
      </w:r>
      <w:proofErr w:type="spellStart"/>
      <w:r w:rsidRPr="000E42F5">
        <w:rPr>
          <w:color w:val="000000" w:themeColor="text1"/>
          <w:sz w:val="22"/>
          <w:szCs w:val="22"/>
          <w:lang w:val="nl-NL"/>
        </w:rPr>
        <w:t>từ</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polyp</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đại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trực</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tràng</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khi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đã</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hiệu</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chỉnh</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theo</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tuổi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và</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giới</w:t>
      </w:r>
      <w:proofErr w:type="spellEnd"/>
      <w:r w:rsidRPr="000E42F5">
        <w:rPr>
          <w:color w:val="000000" w:themeColor="text1"/>
          <w:sz w:val="22"/>
          <w:szCs w:val="22"/>
          <w:lang w:val="nl-NL"/>
        </w:rPr>
        <w:t xml:space="preserve"> </w:t>
      </w:r>
      <w:proofErr w:type="spellStart"/>
      <w:r w:rsidRPr="000E42F5">
        <w:rPr>
          <w:color w:val="000000" w:themeColor="text1"/>
          <w:sz w:val="22"/>
          <w:szCs w:val="22"/>
          <w:lang w:val="nl-NL"/>
        </w:rPr>
        <w:t>tính</w:t>
      </w:r>
      <w:proofErr w:type="spellEnd"/>
      <w:r w:rsidRPr="000E42F5">
        <w:rPr>
          <w:color w:val="000000" w:themeColor="text1"/>
          <w:sz w:val="22"/>
          <w:szCs w:val="22"/>
          <w:lang w:val="nl-NL"/>
        </w:rPr>
        <w:t>.</w:t>
      </w:r>
    </w:p>
    <w:p w14:paraId="3A1DD905" w14:textId="77777777" w:rsidR="00FF0408" w:rsidRDefault="00FF0408" w:rsidP="002402BC">
      <w:pPr>
        <w:spacing w:line="288" w:lineRule="auto"/>
        <w:ind w:right="-110" w:firstLine="284"/>
        <w:jc w:val="center"/>
        <w:rPr>
          <w:rFonts w:asciiTheme="minorHAnsi" w:hAnsiTheme="minorHAnsi" w:cstheme="minorHAnsi"/>
          <w:b/>
          <w:sz w:val="22"/>
          <w:szCs w:val="22"/>
        </w:rPr>
      </w:pPr>
    </w:p>
    <w:p w14:paraId="4C62FC03" w14:textId="03415E1F" w:rsidR="00AC75D0" w:rsidRPr="00AA4F1A" w:rsidRDefault="008451CA" w:rsidP="002402BC">
      <w:pPr>
        <w:spacing w:line="288" w:lineRule="auto"/>
        <w:ind w:right="-110" w:firstLine="284"/>
        <w:jc w:val="center"/>
        <w:rPr>
          <w:rFonts w:asciiTheme="minorHAnsi" w:hAnsiTheme="minorHAnsi" w:cstheme="minorHAnsi"/>
          <w:b/>
          <w:sz w:val="22"/>
          <w:szCs w:val="22"/>
        </w:rPr>
      </w:pPr>
      <w:r>
        <w:rPr>
          <w:rFonts w:asciiTheme="minorHAnsi" w:hAnsiTheme="minorHAnsi" w:cstheme="minorHAnsi"/>
          <w:b/>
          <w:sz w:val="22"/>
          <w:szCs w:val="22"/>
        </w:rPr>
        <w:t>KIẾN</w:t>
      </w:r>
      <w:r w:rsidR="00AC75D0" w:rsidRPr="00AA4F1A">
        <w:rPr>
          <w:rFonts w:asciiTheme="minorHAnsi" w:hAnsiTheme="minorHAnsi" w:cstheme="minorHAnsi"/>
          <w:b/>
          <w:sz w:val="22"/>
          <w:szCs w:val="22"/>
        </w:rPr>
        <w:t xml:space="preserve"> NGHỊ</w:t>
      </w:r>
      <w:bookmarkEnd w:id="182"/>
    </w:p>
    <w:p w14:paraId="71F5C87A" w14:textId="77777777" w:rsidR="007E1E19" w:rsidRPr="007E1E19" w:rsidRDefault="007E1E19" w:rsidP="00721161">
      <w:pPr>
        <w:spacing w:before="120" w:line="300" w:lineRule="auto"/>
        <w:ind w:firstLine="284"/>
        <w:jc w:val="both"/>
        <w:rPr>
          <w:color w:val="000000" w:themeColor="text1"/>
          <w:sz w:val="22"/>
          <w:szCs w:val="22"/>
          <w:shd w:val="clear" w:color="auto" w:fill="FFFFFF"/>
          <w:lang w:val="vi-VN"/>
        </w:rPr>
      </w:pPr>
      <w:proofErr w:type="spellStart"/>
      <w:r w:rsidRPr="007E1E19">
        <w:rPr>
          <w:color w:val="000000" w:themeColor="text1"/>
          <w:sz w:val="22"/>
          <w:szCs w:val="22"/>
          <w:shd w:val="clear" w:color="auto" w:fill="FFFFFF"/>
          <w:lang w:val="fr-FR"/>
        </w:rPr>
        <w:t>Từ</w:t>
      </w:r>
      <w:proofErr w:type="spellEnd"/>
      <w:r w:rsidRPr="007E1E19">
        <w:rPr>
          <w:color w:val="000000" w:themeColor="text1"/>
          <w:sz w:val="22"/>
          <w:szCs w:val="22"/>
          <w:shd w:val="clear" w:color="auto" w:fill="FFFFFF"/>
          <w:lang w:val="vi-VN"/>
        </w:rPr>
        <w:t xml:space="preserve"> kết quả nghiên cứu và những tồn tại của luận án, kiến </w:t>
      </w:r>
      <w:proofErr w:type="gramStart"/>
      <w:r w:rsidRPr="007E1E19">
        <w:rPr>
          <w:color w:val="000000" w:themeColor="text1"/>
          <w:sz w:val="22"/>
          <w:szCs w:val="22"/>
          <w:shd w:val="clear" w:color="auto" w:fill="FFFFFF"/>
          <w:lang w:val="vi-VN"/>
        </w:rPr>
        <w:t>nghị:</w:t>
      </w:r>
      <w:proofErr w:type="gramEnd"/>
    </w:p>
    <w:p w14:paraId="7D18E01C" w14:textId="7AA73F08" w:rsidR="007E1E19" w:rsidRPr="007E1E19" w:rsidRDefault="007E1E19" w:rsidP="007E1E19">
      <w:pPr>
        <w:spacing w:line="300" w:lineRule="auto"/>
        <w:ind w:firstLine="284"/>
        <w:jc w:val="both"/>
        <w:rPr>
          <w:color w:val="000000" w:themeColor="text1"/>
          <w:sz w:val="22"/>
          <w:szCs w:val="22"/>
          <w:shd w:val="clear" w:color="auto" w:fill="FFFFFF"/>
          <w:lang w:val="vi-VN"/>
        </w:rPr>
      </w:pPr>
      <w:r w:rsidRPr="007E1E19">
        <w:rPr>
          <w:color w:val="000000" w:themeColor="text1"/>
          <w:sz w:val="22"/>
          <w:szCs w:val="22"/>
          <w:shd w:val="clear" w:color="auto" w:fill="FFFFFF"/>
          <w:lang w:val="vi-VN"/>
        </w:rPr>
        <w:t>1.</w:t>
      </w:r>
      <w:r w:rsidR="00A10189">
        <w:rPr>
          <w:color w:val="000000" w:themeColor="text1"/>
          <w:sz w:val="22"/>
          <w:szCs w:val="22"/>
          <w:shd w:val="clear" w:color="auto" w:fill="FFFFFF"/>
        </w:rPr>
        <w:t xml:space="preserve"> </w:t>
      </w:r>
      <w:proofErr w:type="spellStart"/>
      <w:r w:rsidRPr="007E1E19">
        <w:rPr>
          <w:color w:val="000000" w:themeColor="text1"/>
          <w:sz w:val="22"/>
          <w:szCs w:val="22"/>
          <w:shd w:val="clear" w:color="auto" w:fill="FFFFFF"/>
          <w:lang w:val="fr-FR"/>
        </w:rPr>
        <w:t>Tiếp</w:t>
      </w:r>
      <w:proofErr w:type="spellEnd"/>
      <w:r w:rsidRPr="007E1E19">
        <w:rPr>
          <w:color w:val="000000" w:themeColor="text1"/>
          <w:sz w:val="22"/>
          <w:szCs w:val="22"/>
          <w:shd w:val="clear" w:color="auto" w:fill="FFFFFF"/>
          <w:lang w:val="vi-VN"/>
        </w:rPr>
        <w:t xml:space="preserve"> tục nghiên cứu có thể tăng số lượng bệnh nhân, nghiên cứu đánh giá vai trò của từng con vi khuẩn với đột biến và nguy cơ gây UTĐTT</w:t>
      </w:r>
      <w:r w:rsidRPr="007E1E19">
        <w:rPr>
          <w:color w:val="000000" w:themeColor="text1"/>
          <w:sz w:val="22"/>
          <w:szCs w:val="22"/>
          <w:shd w:val="clear" w:color="auto" w:fill="FFFFFF"/>
          <w:lang w:val="fr-FR"/>
        </w:rPr>
        <w:t xml:space="preserve">. </w:t>
      </w:r>
    </w:p>
    <w:p w14:paraId="3E5A92AD" w14:textId="77777777" w:rsidR="007E1E19" w:rsidRPr="007E1E19" w:rsidRDefault="007E1E19" w:rsidP="007E1E19">
      <w:pPr>
        <w:spacing w:line="300" w:lineRule="auto"/>
        <w:ind w:firstLine="284"/>
        <w:jc w:val="both"/>
        <w:rPr>
          <w:bCs/>
          <w:iCs/>
          <w:color w:val="000000" w:themeColor="text1"/>
          <w:sz w:val="22"/>
          <w:szCs w:val="22"/>
          <w:lang w:val="vi-VN"/>
        </w:rPr>
      </w:pPr>
      <w:r w:rsidRPr="007E1E19">
        <w:rPr>
          <w:color w:val="000000" w:themeColor="text1"/>
          <w:sz w:val="22"/>
          <w:szCs w:val="22"/>
          <w:shd w:val="clear" w:color="auto" w:fill="FFFFFF"/>
          <w:lang w:val="vi-VN"/>
        </w:rPr>
        <w:t>2.</w:t>
      </w:r>
      <w:r w:rsidRPr="007E1E19">
        <w:rPr>
          <w:color w:val="000000" w:themeColor="text1"/>
          <w:sz w:val="22"/>
          <w:szCs w:val="22"/>
          <w:shd w:val="clear" w:color="auto" w:fill="FFFFFF"/>
        </w:rPr>
        <w:t xml:space="preserve"> </w:t>
      </w:r>
      <w:r w:rsidRPr="007E1E19">
        <w:rPr>
          <w:color w:val="000000" w:themeColor="text1"/>
          <w:sz w:val="22"/>
          <w:szCs w:val="22"/>
          <w:shd w:val="clear" w:color="auto" w:fill="FFFFFF"/>
          <w:lang w:val="vi-VN"/>
        </w:rPr>
        <w:t>Bệnh nhân nội soi phát hiện có polyp ĐTT ở nhóm có nguy cơ (trên 50 tuổi, béo phì…), cần xét nghiệm vi khuẩn</w:t>
      </w:r>
      <w:r w:rsidRPr="007E1E19">
        <w:rPr>
          <w:b/>
          <w:i/>
          <w:color w:val="000000" w:themeColor="text1"/>
          <w:sz w:val="22"/>
          <w:szCs w:val="22"/>
          <w:lang w:val="vi-VN"/>
        </w:rPr>
        <w:t xml:space="preserve"> </w:t>
      </w:r>
      <w:r w:rsidRPr="007E1E19">
        <w:rPr>
          <w:bCs/>
          <w:i/>
          <w:color w:val="000000" w:themeColor="text1"/>
          <w:sz w:val="22"/>
          <w:szCs w:val="22"/>
          <w:lang w:val="vi-VN"/>
        </w:rPr>
        <w:t>F. nucleatum,</w:t>
      </w:r>
      <w:r w:rsidRPr="007E1E19">
        <w:rPr>
          <w:bCs/>
          <w:color w:val="000000" w:themeColor="text1"/>
          <w:sz w:val="22"/>
          <w:szCs w:val="22"/>
          <w:lang w:val="vi-VN"/>
        </w:rPr>
        <w:t xml:space="preserve"> </w:t>
      </w:r>
      <w:r w:rsidRPr="007E1E19">
        <w:rPr>
          <w:bCs/>
          <w:i/>
          <w:color w:val="000000" w:themeColor="text1"/>
          <w:sz w:val="22"/>
          <w:szCs w:val="22"/>
          <w:lang w:val="vi-VN"/>
        </w:rPr>
        <w:t>B. fragilis, E. Coli, A. muciniphila</w:t>
      </w:r>
      <w:r w:rsidRPr="007E1E19">
        <w:rPr>
          <w:bCs/>
          <w:color w:val="000000" w:themeColor="text1"/>
          <w:sz w:val="22"/>
          <w:szCs w:val="22"/>
          <w:lang w:val="vi-VN"/>
        </w:rPr>
        <w:t xml:space="preserve"> và đột biến gen </w:t>
      </w:r>
      <w:r w:rsidRPr="007E1E19">
        <w:rPr>
          <w:bCs/>
          <w:i/>
          <w:color w:val="000000" w:themeColor="text1"/>
          <w:sz w:val="22"/>
          <w:szCs w:val="22"/>
          <w:lang w:val="vi-VN"/>
        </w:rPr>
        <w:t xml:space="preserve">KRAS, BRAF, HSP110 </w:t>
      </w:r>
      <w:r w:rsidRPr="007E1E19">
        <w:rPr>
          <w:bCs/>
          <w:iCs/>
          <w:color w:val="000000" w:themeColor="text1"/>
          <w:sz w:val="22"/>
          <w:szCs w:val="22"/>
          <w:lang w:val="vi-VN"/>
        </w:rPr>
        <w:t xml:space="preserve">để có kế hoạch phòng và điều trị phù hợp.  </w:t>
      </w:r>
    </w:p>
    <w:p w14:paraId="6A9B81DA" w14:textId="77777777" w:rsidR="00E71C9E" w:rsidRDefault="00E71C9E" w:rsidP="00402D1C">
      <w:pPr>
        <w:widowControl w:val="0"/>
        <w:spacing w:line="300" w:lineRule="auto"/>
        <w:ind w:firstLine="284"/>
        <w:jc w:val="both"/>
        <w:rPr>
          <w:rFonts w:eastAsia="Calibri"/>
          <w:sz w:val="22"/>
          <w:szCs w:val="22"/>
        </w:rPr>
      </w:pPr>
    </w:p>
    <w:p w14:paraId="6AD185B3" w14:textId="77777777" w:rsidR="00E71C9E" w:rsidRDefault="00E71C9E" w:rsidP="00402D1C">
      <w:pPr>
        <w:widowControl w:val="0"/>
        <w:spacing w:line="300" w:lineRule="auto"/>
        <w:ind w:firstLine="284"/>
        <w:jc w:val="both"/>
        <w:rPr>
          <w:rFonts w:eastAsia="Calibri"/>
          <w:sz w:val="22"/>
          <w:szCs w:val="22"/>
        </w:rPr>
      </w:pPr>
    </w:p>
    <w:p w14:paraId="03030763" w14:textId="77777777" w:rsidR="00E71C9E" w:rsidRDefault="00E71C9E" w:rsidP="00402D1C">
      <w:pPr>
        <w:widowControl w:val="0"/>
        <w:spacing w:line="300" w:lineRule="auto"/>
        <w:ind w:firstLine="284"/>
        <w:jc w:val="both"/>
        <w:rPr>
          <w:rFonts w:eastAsia="Calibri"/>
          <w:sz w:val="22"/>
          <w:szCs w:val="22"/>
        </w:rPr>
      </w:pPr>
    </w:p>
    <w:p w14:paraId="263F0F0C" w14:textId="77777777" w:rsidR="00E71C9E" w:rsidRDefault="00E71C9E" w:rsidP="00402D1C">
      <w:pPr>
        <w:widowControl w:val="0"/>
        <w:spacing w:line="300" w:lineRule="auto"/>
        <w:ind w:firstLine="284"/>
        <w:jc w:val="both"/>
        <w:rPr>
          <w:rFonts w:eastAsia="Calibri"/>
          <w:sz w:val="22"/>
          <w:szCs w:val="22"/>
        </w:rPr>
      </w:pPr>
    </w:p>
    <w:p w14:paraId="5C310E09" w14:textId="77777777" w:rsidR="00E71C9E" w:rsidRDefault="00E71C9E" w:rsidP="00402D1C">
      <w:pPr>
        <w:widowControl w:val="0"/>
        <w:spacing w:line="300" w:lineRule="auto"/>
        <w:ind w:firstLine="284"/>
        <w:jc w:val="both"/>
        <w:rPr>
          <w:rFonts w:eastAsia="Calibri"/>
          <w:sz w:val="22"/>
          <w:szCs w:val="22"/>
        </w:rPr>
      </w:pPr>
    </w:p>
    <w:p w14:paraId="60F45578" w14:textId="77777777" w:rsidR="00E71C9E" w:rsidRDefault="00E71C9E" w:rsidP="00402D1C">
      <w:pPr>
        <w:widowControl w:val="0"/>
        <w:spacing w:line="300" w:lineRule="auto"/>
        <w:ind w:firstLine="284"/>
        <w:jc w:val="both"/>
        <w:rPr>
          <w:rFonts w:eastAsia="Calibri"/>
          <w:sz w:val="22"/>
          <w:szCs w:val="22"/>
        </w:rPr>
      </w:pPr>
    </w:p>
    <w:p w14:paraId="187FD382" w14:textId="77777777" w:rsidR="00E71C9E" w:rsidRDefault="00E71C9E" w:rsidP="00402D1C">
      <w:pPr>
        <w:widowControl w:val="0"/>
        <w:spacing w:line="300" w:lineRule="auto"/>
        <w:ind w:firstLine="284"/>
        <w:jc w:val="both"/>
        <w:rPr>
          <w:rFonts w:eastAsia="Calibri"/>
          <w:sz w:val="22"/>
          <w:szCs w:val="22"/>
        </w:rPr>
      </w:pPr>
    </w:p>
    <w:p w14:paraId="7AE1DFD0" w14:textId="77777777" w:rsidR="00E71C9E" w:rsidRDefault="00E71C9E" w:rsidP="00402D1C">
      <w:pPr>
        <w:widowControl w:val="0"/>
        <w:spacing w:line="300" w:lineRule="auto"/>
        <w:ind w:firstLine="284"/>
        <w:jc w:val="both"/>
        <w:rPr>
          <w:rFonts w:eastAsia="Calibri"/>
          <w:sz w:val="22"/>
          <w:szCs w:val="22"/>
        </w:rPr>
      </w:pPr>
    </w:p>
    <w:p w14:paraId="46543A9A" w14:textId="77777777" w:rsidR="00E71C9E" w:rsidRDefault="00E71C9E" w:rsidP="00402D1C">
      <w:pPr>
        <w:widowControl w:val="0"/>
        <w:spacing w:line="300" w:lineRule="auto"/>
        <w:ind w:firstLine="284"/>
        <w:jc w:val="both"/>
        <w:rPr>
          <w:rFonts w:eastAsia="Calibri"/>
          <w:sz w:val="22"/>
          <w:szCs w:val="22"/>
        </w:rPr>
      </w:pPr>
    </w:p>
    <w:p w14:paraId="28591285" w14:textId="77777777" w:rsidR="00E71C9E" w:rsidRDefault="00E71C9E" w:rsidP="00402D1C">
      <w:pPr>
        <w:widowControl w:val="0"/>
        <w:spacing w:line="300" w:lineRule="auto"/>
        <w:ind w:firstLine="284"/>
        <w:jc w:val="both"/>
        <w:rPr>
          <w:rFonts w:eastAsia="Calibri"/>
          <w:sz w:val="22"/>
          <w:szCs w:val="22"/>
        </w:rPr>
      </w:pPr>
    </w:p>
    <w:p w14:paraId="7C28335B" w14:textId="77777777" w:rsidR="00E71C9E" w:rsidRDefault="00E71C9E" w:rsidP="00402D1C">
      <w:pPr>
        <w:widowControl w:val="0"/>
        <w:spacing w:line="300" w:lineRule="auto"/>
        <w:ind w:firstLine="284"/>
        <w:jc w:val="both"/>
        <w:rPr>
          <w:rFonts w:eastAsia="Calibri"/>
          <w:sz w:val="22"/>
          <w:szCs w:val="22"/>
        </w:rPr>
      </w:pPr>
    </w:p>
    <w:p w14:paraId="2D472F5C" w14:textId="77777777" w:rsidR="00E71C9E" w:rsidRDefault="00E71C9E" w:rsidP="00402D1C">
      <w:pPr>
        <w:widowControl w:val="0"/>
        <w:spacing w:line="300" w:lineRule="auto"/>
        <w:ind w:firstLine="284"/>
        <w:jc w:val="both"/>
        <w:rPr>
          <w:rFonts w:eastAsia="Calibri"/>
          <w:sz w:val="22"/>
          <w:szCs w:val="22"/>
        </w:rPr>
      </w:pPr>
    </w:p>
    <w:p w14:paraId="1EF0954B" w14:textId="77777777" w:rsidR="00E71C9E" w:rsidRDefault="00E71C9E" w:rsidP="00402D1C">
      <w:pPr>
        <w:widowControl w:val="0"/>
        <w:spacing w:line="300" w:lineRule="auto"/>
        <w:ind w:firstLine="284"/>
        <w:jc w:val="both"/>
        <w:rPr>
          <w:rFonts w:eastAsia="Calibri"/>
          <w:sz w:val="22"/>
          <w:szCs w:val="22"/>
        </w:rPr>
      </w:pPr>
    </w:p>
    <w:p w14:paraId="0E9C32EB" w14:textId="77777777" w:rsidR="00E71C9E" w:rsidRDefault="00E71C9E" w:rsidP="00402D1C">
      <w:pPr>
        <w:widowControl w:val="0"/>
        <w:spacing w:line="300" w:lineRule="auto"/>
        <w:ind w:firstLine="284"/>
        <w:jc w:val="both"/>
        <w:rPr>
          <w:rFonts w:eastAsia="Calibri"/>
          <w:sz w:val="22"/>
          <w:szCs w:val="22"/>
        </w:rPr>
      </w:pPr>
    </w:p>
    <w:p w14:paraId="195A1E97" w14:textId="77777777" w:rsidR="00E71C9E" w:rsidRDefault="00E71C9E" w:rsidP="00402D1C">
      <w:pPr>
        <w:widowControl w:val="0"/>
        <w:spacing w:line="300" w:lineRule="auto"/>
        <w:ind w:firstLine="284"/>
        <w:jc w:val="both"/>
        <w:rPr>
          <w:bCs/>
          <w:i/>
          <w:color w:val="000000" w:themeColor="text1"/>
          <w:spacing w:val="-4"/>
          <w:sz w:val="22"/>
          <w:szCs w:val="22"/>
        </w:rPr>
      </w:pPr>
    </w:p>
    <w:p w14:paraId="7E5D12EB" w14:textId="77777777" w:rsidR="006E4FD2" w:rsidRDefault="006E4FD2" w:rsidP="00402D1C">
      <w:pPr>
        <w:widowControl w:val="0"/>
        <w:spacing w:line="300" w:lineRule="auto"/>
        <w:ind w:firstLine="284"/>
        <w:jc w:val="both"/>
        <w:rPr>
          <w:bCs/>
          <w:i/>
          <w:color w:val="000000" w:themeColor="text1"/>
          <w:spacing w:val="-4"/>
          <w:sz w:val="22"/>
          <w:szCs w:val="22"/>
        </w:rPr>
      </w:pPr>
    </w:p>
    <w:p w14:paraId="53ABC2B2" w14:textId="77777777" w:rsidR="006E4FD2" w:rsidRDefault="006E4FD2" w:rsidP="00402D1C">
      <w:pPr>
        <w:widowControl w:val="0"/>
        <w:spacing w:line="300" w:lineRule="auto"/>
        <w:ind w:firstLine="284"/>
        <w:jc w:val="both"/>
        <w:rPr>
          <w:bCs/>
          <w:i/>
          <w:color w:val="000000" w:themeColor="text1"/>
          <w:spacing w:val="-4"/>
          <w:sz w:val="22"/>
          <w:szCs w:val="22"/>
        </w:rPr>
      </w:pPr>
    </w:p>
    <w:p w14:paraId="7F591448" w14:textId="77777777" w:rsidR="006E4FD2" w:rsidRDefault="006E4FD2" w:rsidP="00402D1C">
      <w:pPr>
        <w:widowControl w:val="0"/>
        <w:spacing w:line="300" w:lineRule="auto"/>
        <w:ind w:firstLine="284"/>
        <w:jc w:val="both"/>
        <w:rPr>
          <w:bCs/>
          <w:i/>
          <w:color w:val="000000" w:themeColor="text1"/>
          <w:spacing w:val="-4"/>
          <w:sz w:val="22"/>
          <w:szCs w:val="22"/>
        </w:rPr>
      </w:pPr>
    </w:p>
    <w:p w14:paraId="11D7EBFF" w14:textId="77777777" w:rsidR="00023F47" w:rsidRDefault="00023F47" w:rsidP="00402D1C">
      <w:pPr>
        <w:widowControl w:val="0"/>
        <w:spacing w:line="300" w:lineRule="auto"/>
        <w:ind w:firstLine="284"/>
        <w:jc w:val="both"/>
        <w:rPr>
          <w:bCs/>
          <w:i/>
          <w:color w:val="000000" w:themeColor="text1"/>
          <w:spacing w:val="-4"/>
          <w:sz w:val="22"/>
          <w:szCs w:val="22"/>
        </w:rPr>
      </w:pPr>
    </w:p>
    <w:p w14:paraId="4381F5C9" w14:textId="77777777" w:rsidR="00FB1E02" w:rsidRDefault="00AC75D0"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center"/>
        <w:rPr>
          <w:rFonts w:asciiTheme="minorHAnsi" w:eastAsia="TimesNewRomanPS-BoldMT" w:hAnsiTheme="minorHAnsi" w:cstheme="minorHAnsi"/>
          <w:b/>
          <w:sz w:val="22"/>
          <w:szCs w:val="22"/>
        </w:rPr>
      </w:pPr>
      <w:bookmarkStart w:id="184" w:name="_Toc533509878"/>
      <w:r w:rsidRPr="00E21DA5">
        <w:rPr>
          <w:rFonts w:asciiTheme="minorHAnsi" w:hAnsiTheme="minorHAnsi" w:cstheme="minorHAnsi"/>
          <w:b/>
          <w:sz w:val="22"/>
          <w:szCs w:val="22"/>
        </w:rPr>
        <w:t>DANH MỤC</w:t>
      </w:r>
      <w:r w:rsidRPr="00E21DA5">
        <w:rPr>
          <w:rFonts w:asciiTheme="minorHAnsi" w:eastAsia="TimesNewRomanPS-BoldMT" w:hAnsiTheme="minorHAnsi" w:cstheme="minorHAnsi"/>
          <w:b/>
          <w:sz w:val="22"/>
          <w:szCs w:val="22"/>
        </w:rPr>
        <w:t xml:space="preserve"> CÁC CÔNG TR</w:t>
      </w:r>
      <w:r w:rsidRPr="00E21DA5">
        <w:rPr>
          <w:rFonts w:asciiTheme="minorHAnsi" w:hAnsiTheme="minorHAnsi" w:cstheme="minorHAnsi"/>
          <w:b/>
          <w:sz w:val="22"/>
          <w:szCs w:val="22"/>
        </w:rPr>
        <w:t>ÌNH CÔNG B</w:t>
      </w:r>
      <w:r w:rsidRPr="00E21DA5">
        <w:rPr>
          <w:rFonts w:asciiTheme="minorHAnsi" w:eastAsia="TimesNewRomanPS-BoldMT" w:hAnsiTheme="minorHAnsi" w:cstheme="minorHAnsi"/>
          <w:b/>
          <w:sz w:val="22"/>
          <w:szCs w:val="22"/>
        </w:rPr>
        <w:t>Ố KẾT QUẢ NGHIÊN CỨU CỦA ĐỀ TÀI, LUẬN ÁN</w:t>
      </w:r>
      <w:bookmarkEnd w:id="184"/>
    </w:p>
    <w:p w14:paraId="1C40A8A4"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eastAsia="TimesNewRomanPS-BoldMT" w:hAnsiTheme="minorHAnsi" w:cstheme="minorHAnsi"/>
          <w:b/>
          <w:sz w:val="22"/>
          <w:szCs w:val="22"/>
        </w:rPr>
      </w:pPr>
    </w:p>
    <w:p w14:paraId="352B55D6" w14:textId="6BBEE5B3" w:rsidR="007714DD" w:rsidRPr="00FB1E02" w:rsidRDefault="007714DD"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eastAsia="TimesNewRomanPS-BoldMT" w:hAnsiTheme="minorHAnsi" w:cstheme="minorHAnsi"/>
          <w:b/>
          <w:sz w:val="22"/>
          <w:szCs w:val="22"/>
        </w:rPr>
      </w:pPr>
      <w:r w:rsidRPr="007714DD">
        <w:rPr>
          <w:rFonts w:asciiTheme="minorHAnsi" w:hAnsiTheme="minorHAnsi" w:cstheme="minorHAnsi"/>
          <w:sz w:val="22"/>
          <w:szCs w:val="22"/>
          <w:lang w:val="fr-FR"/>
        </w:rPr>
        <w:t xml:space="preserve">1. </w:t>
      </w:r>
      <w:proofErr w:type="spellStart"/>
      <w:r w:rsidRPr="007714DD">
        <w:rPr>
          <w:rFonts w:asciiTheme="minorHAnsi" w:hAnsiTheme="minorHAnsi" w:cstheme="minorHAnsi"/>
          <w:b/>
          <w:iCs/>
          <w:color w:val="242021"/>
          <w:sz w:val="22"/>
          <w:szCs w:val="22"/>
          <w:lang w:val="fr-FR"/>
        </w:rPr>
        <w:t>Vũ</w:t>
      </w:r>
      <w:proofErr w:type="spellEnd"/>
      <w:r w:rsidRPr="007714DD">
        <w:rPr>
          <w:rFonts w:asciiTheme="minorHAnsi" w:hAnsiTheme="minorHAnsi" w:cstheme="minorHAnsi"/>
          <w:b/>
          <w:iCs/>
          <w:color w:val="242021"/>
          <w:sz w:val="22"/>
          <w:szCs w:val="22"/>
          <w:lang w:val="fr-FR"/>
        </w:rPr>
        <w:t xml:space="preserve"> </w:t>
      </w:r>
      <w:proofErr w:type="spellStart"/>
      <w:r w:rsidRPr="007714DD">
        <w:rPr>
          <w:rFonts w:asciiTheme="minorHAnsi" w:hAnsiTheme="minorHAnsi" w:cstheme="minorHAnsi"/>
          <w:b/>
          <w:iCs/>
          <w:color w:val="242021"/>
          <w:sz w:val="22"/>
          <w:szCs w:val="22"/>
          <w:lang w:val="fr-FR"/>
        </w:rPr>
        <w:t>Sơn</w:t>
      </w:r>
      <w:proofErr w:type="spellEnd"/>
      <w:r w:rsidRPr="007714DD">
        <w:rPr>
          <w:rFonts w:asciiTheme="minorHAnsi" w:hAnsiTheme="minorHAnsi" w:cstheme="minorHAnsi"/>
          <w:b/>
          <w:iCs/>
          <w:color w:val="242021"/>
          <w:sz w:val="22"/>
          <w:szCs w:val="22"/>
          <w:lang w:val="fr-FR"/>
        </w:rPr>
        <w:t xml:space="preserve"> Giang</w:t>
      </w:r>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Thị</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Thân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Lĩnh</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Toàn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và</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Hồ</w:t>
      </w:r>
      <w:proofErr w:type="spellEnd"/>
      <w:r w:rsidRPr="007714DD">
        <w:rPr>
          <w:rFonts w:asciiTheme="minorHAnsi" w:hAnsiTheme="minorHAnsi" w:cstheme="minorHAnsi"/>
          <w:bCs/>
          <w:iCs/>
          <w:color w:val="242021"/>
          <w:sz w:val="22"/>
          <w:szCs w:val="22"/>
          <w:lang w:val="vi-VN"/>
        </w:rPr>
        <w:t xml:space="preserve"> Văn Sơn</w:t>
      </w:r>
      <w:r w:rsidRPr="007714DD">
        <w:rPr>
          <w:rFonts w:asciiTheme="minorHAnsi" w:hAnsiTheme="minorHAnsi" w:cstheme="minorHAnsi"/>
          <w:b/>
          <w:bCs/>
          <w:i/>
          <w:iCs/>
          <w:color w:val="242021"/>
          <w:sz w:val="22"/>
          <w:szCs w:val="22"/>
          <w:lang w:val="vi-VN"/>
        </w:rPr>
        <w:t xml:space="preserve"> </w:t>
      </w:r>
      <w:r w:rsidRPr="007714DD">
        <w:rPr>
          <w:rFonts w:asciiTheme="minorHAnsi" w:hAnsiTheme="minorHAnsi" w:cstheme="minorHAnsi"/>
          <w:bCs/>
          <w:iCs/>
          <w:color w:val="242021"/>
          <w:sz w:val="22"/>
          <w:szCs w:val="22"/>
          <w:lang w:val="fr-FR"/>
        </w:rPr>
        <w:t>(2024).</w:t>
      </w:r>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Xây</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dựng</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đối</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chứng</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chuẩn</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cho</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kỹ</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thuật</w:t>
      </w:r>
      <w:proofErr w:type="spellEnd"/>
      <w:r w:rsidRPr="007714DD">
        <w:rPr>
          <w:rFonts w:asciiTheme="minorHAnsi" w:hAnsiTheme="minorHAnsi" w:cstheme="minorHAnsi"/>
          <w:sz w:val="22"/>
          <w:szCs w:val="22"/>
          <w:lang w:val="fr-FR"/>
        </w:rPr>
        <w:t xml:space="preserve"> multiplex </w:t>
      </w:r>
      <w:proofErr w:type="spellStart"/>
      <w:r w:rsidRPr="007714DD">
        <w:rPr>
          <w:rFonts w:asciiTheme="minorHAnsi" w:hAnsiTheme="minorHAnsi" w:cstheme="minorHAnsi"/>
          <w:sz w:val="22"/>
          <w:szCs w:val="22"/>
          <w:lang w:val="fr-FR"/>
        </w:rPr>
        <w:t>qPCR</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xác</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định</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i/>
          <w:iCs/>
          <w:sz w:val="22"/>
          <w:szCs w:val="22"/>
          <w:lang w:val="fr-FR"/>
        </w:rPr>
        <w:t>Bacteroides</w:t>
      </w:r>
      <w:proofErr w:type="spellEnd"/>
      <w:r w:rsidRPr="007714DD">
        <w:rPr>
          <w:rFonts w:asciiTheme="minorHAnsi" w:hAnsiTheme="minorHAnsi" w:cstheme="minorHAnsi"/>
          <w:i/>
          <w:iCs/>
          <w:sz w:val="22"/>
          <w:szCs w:val="22"/>
          <w:lang w:val="fr-FR"/>
        </w:rPr>
        <w:t xml:space="preserve"> </w:t>
      </w:r>
      <w:proofErr w:type="spellStart"/>
      <w:r w:rsidRPr="007714DD">
        <w:rPr>
          <w:rFonts w:asciiTheme="minorHAnsi" w:hAnsiTheme="minorHAnsi" w:cstheme="minorHAnsi"/>
          <w:i/>
          <w:iCs/>
          <w:sz w:val="22"/>
          <w:szCs w:val="22"/>
          <w:lang w:val="fr-FR"/>
        </w:rPr>
        <w:t>fragilis</w:t>
      </w:r>
      <w:proofErr w:type="spellEnd"/>
      <w:r w:rsidRPr="007714DD">
        <w:rPr>
          <w:rFonts w:asciiTheme="minorHAnsi" w:hAnsiTheme="minorHAnsi" w:cstheme="minorHAnsi"/>
          <w:i/>
          <w:iCs/>
          <w:sz w:val="22"/>
          <w:szCs w:val="22"/>
          <w:lang w:val="fr-FR"/>
        </w:rPr>
        <w:t xml:space="preserve">, </w:t>
      </w:r>
      <w:proofErr w:type="spellStart"/>
      <w:r w:rsidRPr="007714DD">
        <w:rPr>
          <w:rFonts w:asciiTheme="minorHAnsi" w:hAnsiTheme="minorHAnsi" w:cstheme="minorHAnsi"/>
          <w:i/>
          <w:iCs/>
          <w:sz w:val="22"/>
          <w:szCs w:val="22"/>
          <w:lang w:val="fr-FR"/>
        </w:rPr>
        <w:t>Fusobacterium</w:t>
      </w:r>
      <w:proofErr w:type="spellEnd"/>
      <w:r w:rsidRPr="007714DD">
        <w:rPr>
          <w:rFonts w:asciiTheme="minorHAnsi" w:hAnsiTheme="minorHAnsi" w:cstheme="minorHAnsi"/>
          <w:i/>
          <w:iCs/>
          <w:sz w:val="22"/>
          <w:szCs w:val="22"/>
          <w:lang w:val="fr-FR"/>
        </w:rPr>
        <w:t xml:space="preserve"> </w:t>
      </w:r>
      <w:proofErr w:type="spellStart"/>
      <w:r w:rsidRPr="007714DD">
        <w:rPr>
          <w:rFonts w:asciiTheme="minorHAnsi" w:hAnsiTheme="minorHAnsi" w:cstheme="minorHAnsi"/>
          <w:i/>
          <w:iCs/>
          <w:sz w:val="22"/>
          <w:szCs w:val="22"/>
          <w:lang w:val="fr-FR"/>
        </w:rPr>
        <w:t>nucleatum</w:t>
      </w:r>
      <w:proofErr w:type="spellEnd"/>
      <w:r w:rsidRPr="007714DD">
        <w:rPr>
          <w:rFonts w:asciiTheme="minorHAnsi" w:hAnsiTheme="minorHAnsi" w:cstheme="minorHAnsi"/>
          <w:i/>
          <w:iCs/>
          <w:sz w:val="22"/>
          <w:szCs w:val="22"/>
          <w:lang w:val="fr-FR"/>
        </w:rPr>
        <w:t xml:space="preserve">, </w:t>
      </w:r>
      <w:proofErr w:type="spellStart"/>
      <w:r w:rsidRPr="007714DD">
        <w:rPr>
          <w:rFonts w:asciiTheme="minorHAnsi" w:hAnsiTheme="minorHAnsi" w:cstheme="minorHAnsi"/>
          <w:i/>
          <w:iCs/>
          <w:sz w:val="22"/>
          <w:szCs w:val="22"/>
          <w:lang w:val="fr-FR"/>
        </w:rPr>
        <w:t>Akkermansia</w:t>
      </w:r>
      <w:proofErr w:type="spellEnd"/>
      <w:r w:rsidRPr="007714DD">
        <w:rPr>
          <w:rFonts w:asciiTheme="minorHAnsi" w:hAnsiTheme="minorHAnsi" w:cstheme="minorHAnsi"/>
          <w:i/>
          <w:iCs/>
          <w:sz w:val="22"/>
          <w:szCs w:val="22"/>
          <w:lang w:val="fr-FR"/>
        </w:rPr>
        <w:t xml:space="preserve"> </w:t>
      </w:r>
      <w:proofErr w:type="spellStart"/>
      <w:r w:rsidRPr="007714DD">
        <w:rPr>
          <w:rFonts w:asciiTheme="minorHAnsi" w:hAnsiTheme="minorHAnsi" w:cstheme="minorHAnsi"/>
          <w:i/>
          <w:iCs/>
          <w:sz w:val="22"/>
          <w:szCs w:val="22"/>
          <w:lang w:val="fr-FR"/>
        </w:rPr>
        <w:t>muciniphila</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và</w:t>
      </w:r>
      <w:proofErr w:type="spellEnd"/>
      <w:r w:rsidRPr="007714DD">
        <w:rPr>
          <w:rFonts w:asciiTheme="minorHAnsi" w:hAnsiTheme="minorHAnsi" w:cstheme="minorHAnsi"/>
          <w:sz w:val="22"/>
          <w:szCs w:val="22"/>
          <w:lang w:val="fr-FR"/>
        </w:rPr>
        <w:t xml:space="preserve"> </w:t>
      </w:r>
      <w:r w:rsidRPr="007714DD">
        <w:rPr>
          <w:rFonts w:asciiTheme="minorHAnsi" w:hAnsiTheme="minorHAnsi" w:cstheme="minorHAnsi"/>
          <w:i/>
          <w:iCs/>
          <w:sz w:val="22"/>
          <w:szCs w:val="22"/>
          <w:lang w:val="fr-FR"/>
        </w:rPr>
        <w:t>Escherichia coli</w:t>
      </w:r>
      <w:r w:rsidRPr="007714DD">
        <w:rPr>
          <w:rFonts w:asciiTheme="minorHAnsi" w:hAnsiTheme="minorHAnsi" w:cstheme="minorHAnsi"/>
          <w:sz w:val="22"/>
          <w:szCs w:val="22"/>
          <w:lang w:val="fr-FR"/>
        </w:rPr>
        <w:t xml:space="preserve"> ở </w:t>
      </w:r>
      <w:proofErr w:type="spellStart"/>
      <w:r w:rsidRPr="007714DD">
        <w:rPr>
          <w:rFonts w:asciiTheme="minorHAnsi" w:hAnsiTheme="minorHAnsi" w:cstheme="minorHAnsi"/>
          <w:sz w:val="22"/>
          <w:szCs w:val="22"/>
          <w:lang w:val="fr-FR"/>
        </w:rPr>
        <w:t>bệnh</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nhân</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ung</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thư</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đại</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tràng</w:t>
      </w:r>
      <w:proofErr w:type="spellEnd"/>
      <w:r w:rsidRPr="007714DD">
        <w:rPr>
          <w:rFonts w:asciiTheme="minorHAnsi" w:hAnsiTheme="minorHAnsi" w:cstheme="minorHAnsi"/>
          <w:sz w:val="22"/>
          <w:szCs w:val="22"/>
          <w:lang w:val="fr-FR"/>
        </w:rPr>
        <w:t xml:space="preserve">. </w:t>
      </w:r>
      <w:proofErr w:type="spellStart"/>
      <w:r w:rsidRPr="007714DD">
        <w:rPr>
          <w:rStyle w:val="fontstyle01"/>
          <w:rFonts w:asciiTheme="minorHAnsi" w:hAnsiTheme="minorHAnsi" w:cstheme="minorHAnsi"/>
          <w:i/>
          <w:sz w:val="22"/>
          <w:szCs w:val="22"/>
          <w:lang w:val="fr-FR"/>
        </w:rPr>
        <w:t>Tạp</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chí</w:t>
      </w:r>
      <w:proofErr w:type="spellEnd"/>
      <w:r w:rsidRPr="007714DD">
        <w:rPr>
          <w:rStyle w:val="fontstyle01"/>
          <w:rFonts w:asciiTheme="minorHAnsi" w:hAnsiTheme="minorHAnsi" w:cstheme="minorHAnsi"/>
          <w:i/>
          <w:sz w:val="22"/>
          <w:szCs w:val="22"/>
          <w:lang w:val="fr-FR"/>
        </w:rPr>
        <w:t xml:space="preserve"> Y </w:t>
      </w:r>
      <w:proofErr w:type="spellStart"/>
      <w:r w:rsidRPr="007714DD">
        <w:rPr>
          <w:rStyle w:val="fontstyle01"/>
          <w:rFonts w:asciiTheme="minorHAnsi" w:hAnsiTheme="minorHAnsi" w:cstheme="minorHAnsi"/>
          <w:i/>
          <w:sz w:val="22"/>
          <w:szCs w:val="22"/>
          <w:lang w:val="fr-FR"/>
        </w:rPr>
        <w:t>Dược</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học</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quân</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sự</w:t>
      </w:r>
      <w:proofErr w:type="spellEnd"/>
      <w:r w:rsidRPr="007714DD">
        <w:rPr>
          <w:rFonts w:asciiTheme="minorHAnsi" w:hAnsiTheme="minorHAnsi" w:cstheme="minorHAnsi"/>
          <w:sz w:val="22"/>
          <w:szCs w:val="22"/>
          <w:lang w:val="fr-FR"/>
        </w:rPr>
        <w:t>,</w:t>
      </w:r>
      <w:r w:rsidRPr="007714DD">
        <w:rPr>
          <w:rFonts w:asciiTheme="minorHAnsi" w:hAnsiTheme="minorHAnsi" w:cstheme="minorHAnsi"/>
          <w:b/>
          <w:sz w:val="22"/>
          <w:szCs w:val="22"/>
          <w:lang w:val="fr-FR"/>
        </w:rPr>
        <w:t xml:space="preserve"> </w:t>
      </w:r>
      <w:proofErr w:type="gramStart"/>
      <w:r w:rsidRPr="007714DD">
        <w:rPr>
          <w:rFonts w:asciiTheme="minorHAnsi" w:hAnsiTheme="minorHAnsi" w:cstheme="minorHAnsi"/>
          <w:sz w:val="22"/>
          <w:szCs w:val="22"/>
          <w:lang w:val="fr-FR"/>
        </w:rPr>
        <w:t>1;</w:t>
      </w:r>
      <w:proofErr w:type="gramEnd"/>
      <w:r w:rsidRPr="007714DD">
        <w:rPr>
          <w:rFonts w:asciiTheme="minorHAnsi" w:hAnsiTheme="minorHAnsi" w:cstheme="minorHAnsi"/>
          <w:sz w:val="22"/>
          <w:szCs w:val="22"/>
          <w:lang w:val="fr-FR"/>
        </w:rPr>
        <w:t xml:space="preserve"> 71-80. </w:t>
      </w:r>
    </w:p>
    <w:p w14:paraId="23EAF91B" w14:textId="5A88C8D5" w:rsidR="007714DD" w:rsidRPr="007714DD" w:rsidRDefault="007714DD"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eastAsia="TimesNewRomanPS-BoldMT" w:hAnsiTheme="minorHAnsi" w:cstheme="minorHAnsi"/>
          <w:b/>
          <w:sz w:val="22"/>
          <w:szCs w:val="22"/>
        </w:rPr>
      </w:pPr>
      <w:r w:rsidRPr="007714DD">
        <w:rPr>
          <w:rFonts w:asciiTheme="minorHAnsi" w:hAnsiTheme="minorHAnsi" w:cstheme="minorHAnsi"/>
          <w:sz w:val="22"/>
          <w:szCs w:val="22"/>
          <w:lang w:val="fr-FR"/>
        </w:rPr>
        <w:t xml:space="preserve">2. </w:t>
      </w:r>
      <w:proofErr w:type="spellStart"/>
      <w:r w:rsidRPr="007714DD">
        <w:rPr>
          <w:rFonts w:asciiTheme="minorHAnsi" w:hAnsiTheme="minorHAnsi" w:cstheme="minorHAnsi"/>
          <w:b/>
          <w:iCs/>
          <w:color w:val="242021"/>
          <w:sz w:val="22"/>
          <w:szCs w:val="22"/>
          <w:lang w:val="fr-FR"/>
        </w:rPr>
        <w:t>Vũ</w:t>
      </w:r>
      <w:proofErr w:type="spellEnd"/>
      <w:r w:rsidRPr="007714DD">
        <w:rPr>
          <w:rFonts w:asciiTheme="minorHAnsi" w:hAnsiTheme="minorHAnsi" w:cstheme="minorHAnsi"/>
          <w:b/>
          <w:iCs/>
          <w:color w:val="242021"/>
          <w:sz w:val="22"/>
          <w:szCs w:val="22"/>
          <w:lang w:val="fr-FR"/>
        </w:rPr>
        <w:t xml:space="preserve"> </w:t>
      </w:r>
      <w:proofErr w:type="spellStart"/>
      <w:r w:rsidRPr="007714DD">
        <w:rPr>
          <w:rFonts w:asciiTheme="minorHAnsi" w:hAnsiTheme="minorHAnsi" w:cstheme="minorHAnsi"/>
          <w:b/>
          <w:iCs/>
          <w:color w:val="242021"/>
          <w:sz w:val="22"/>
          <w:szCs w:val="22"/>
          <w:lang w:val="fr-FR"/>
        </w:rPr>
        <w:t>Sơn</w:t>
      </w:r>
      <w:proofErr w:type="spellEnd"/>
      <w:r w:rsidRPr="007714DD">
        <w:rPr>
          <w:rFonts w:asciiTheme="minorHAnsi" w:hAnsiTheme="minorHAnsi" w:cstheme="minorHAnsi"/>
          <w:b/>
          <w:iCs/>
          <w:color w:val="242021"/>
          <w:sz w:val="22"/>
          <w:szCs w:val="22"/>
          <w:lang w:val="fr-FR"/>
        </w:rPr>
        <w:t xml:space="preserve"> Giang</w:t>
      </w:r>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Thị</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Thân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Lĩnh</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Toàn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và</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Hồ</w:t>
      </w:r>
      <w:proofErr w:type="spellEnd"/>
      <w:r w:rsidRPr="007714DD">
        <w:rPr>
          <w:rFonts w:asciiTheme="minorHAnsi" w:hAnsiTheme="minorHAnsi" w:cstheme="minorHAnsi"/>
          <w:bCs/>
          <w:iCs/>
          <w:color w:val="242021"/>
          <w:sz w:val="22"/>
          <w:szCs w:val="22"/>
          <w:lang w:val="vi-VN"/>
        </w:rPr>
        <w:t xml:space="preserve"> Văn Sơn</w:t>
      </w:r>
      <w:r w:rsidRPr="007714DD" w:rsidDel="007676D5">
        <w:rPr>
          <w:rFonts w:asciiTheme="minorHAnsi" w:hAnsiTheme="minorHAnsi" w:cstheme="minorHAnsi"/>
          <w:bCs/>
          <w:iCs/>
          <w:color w:val="242021"/>
          <w:sz w:val="22"/>
          <w:szCs w:val="22"/>
          <w:lang w:val="fr-FR"/>
        </w:rPr>
        <w:t xml:space="preserve"> </w:t>
      </w:r>
      <w:r w:rsidRPr="007714DD">
        <w:rPr>
          <w:rFonts w:asciiTheme="minorHAnsi" w:hAnsiTheme="minorHAnsi" w:cstheme="minorHAnsi"/>
          <w:bCs/>
          <w:iCs/>
          <w:color w:val="242021"/>
          <w:sz w:val="22"/>
          <w:szCs w:val="22"/>
          <w:lang w:val="fr-FR"/>
        </w:rPr>
        <w:t xml:space="preserve">(2025). </w:t>
      </w:r>
      <w:proofErr w:type="spellStart"/>
      <w:r w:rsidRPr="007714DD">
        <w:rPr>
          <w:rFonts w:asciiTheme="minorHAnsi" w:hAnsiTheme="minorHAnsi" w:cstheme="minorHAnsi"/>
          <w:sz w:val="22"/>
          <w:szCs w:val="22"/>
          <w:lang w:val="fr-FR"/>
        </w:rPr>
        <w:t>Phân</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tích</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đặc</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điểm</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một</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số</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biến</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đổi</w:t>
      </w:r>
      <w:proofErr w:type="spellEnd"/>
      <w:r w:rsidRPr="007714DD">
        <w:rPr>
          <w:rFonts w:asciiTheme="minorHAnsi" w:hAnsiTheme="minorHAnsi" w:cstheme="minorHAnsi"/>
          <w:sz w:val="22"/>
          <w:szCs w:val="22"/>
          <w:lang w:val="fr-FR"/>
        </w:rPr>
        <w:t xml:space="preserve"> di </w:t>
      </w:r>
      <w:proofErr w:type="spellStart"/>
      <w:r w:rsidRPr="007714DD">
        <w:rPr>
          <w:rFonts w:asciiTheme="minorHAnsi" w:hAnsiTheme="minorHAnsi" w:cstheme="minorHAnsi"/>
          <w:sz w:val="22"/>
          <w:szCs w:val="22"/>
          <w:lang w:val="fr-FR"/>
        </w:rPr>
        <w:t>truyền</w:t>
      </w:r>
      <w:proofErr w:type="spellEnd"/>
      <w:r w:rsidRPr="007714DD">
        <w:rPr>
          <w:rFonts w:asciiTheme="minorHAnsi" w:hAnsiTheme="minorHAnsi" w:cstheme="minorHAnsi"/>
          <w:sz w:val="22"/>
          <w:szCs w:val="22"/>
          <w:lang w:val="fr-FR"/>
        </w:rPr>
        <w:t xml:space="preserve"> </w:t>
      </w:r>
      <w:r w:rsidRPr="007714DD">
        <w:rPr>
          <w:rFonts w:asciiTheme="minorHAnsi" w:hAnsiTheme="minorHAnsi" w:cstheme="minorHAnsi"/>
          <w:i/>
          <w:sz w:val="22"/>
          <w:szCs w:val="22"/>
          <w:lang w:val="fr-FR"/>
        </w:rPr>
        <w:t>KRAS</w:t>
      </w:r>
      <w:r w:rsidRPr="007714DD">
        <w:rPr>
          <w:rFonts w:asciiTheme="minorHAnsi" w:hAnsiTheme="minorHAnsi" w:cstheme="minorHAnsi"/>
          <w:sz w:val="22"/>
          <w:szCs w:val="22"/>
          <w:lang w:val="fr-FR"/>
        </w:rPr>
        <w:t xml:space="preserve">, </w:t>
      </w:r>
      <w:proofErr w:type="gramStart"/>
      <w:r w:rsidRPr="007714DD">
        <w:rPr>
          <w:rFonts w:asciiTheme="minorHAnsi" w:hAnsiTheme="minorHAnsi" w:cstheme="minorHAnsi"/>
          <w:i/>
          <w:sz w:val="22"/>
          <w:szCs w:val="22"/>
          <w:lang w:val="fr-FR"/>
        </w:rPr>
        <w:t xml:space="preserve">BRAF  </w:t>
      </w:r>
      <w:proofErr w:type="spellStart"/>
      <w:r w:rsidRPr="007714DD">
        <w:rPr>
          <w:rFonts w:asciiTheme="minorHAnsi" w:hAnsiTheme="minorHAnsi" w:cstheme="minorHAnsi"/>
          <w:sz w:val="22"/>
          <w:szCs w:val="22"/>
          <w:lang w:val="fr-FR"/>
        </w:rPr>
        <w:t>và</w:t>
      </w:r>
      <w:proofErr w:type="spellEnd"/>
      <w:proofErr w:type="gramEnd"/>
      <w:r w:rsidRPr="007714DD">
        <w:rPr>
          <w:rFonts w:asciiTheme="minorHAnsi" w:hAnsiTheme="minorHAnsi" w:cstheme="minorHAnsi"/>
          <w:sz w:val="22"/>
          <w:szCs w:val="22"/>
          <w:lang w:val="fr-FR"/>
        </w:rPr>
        <w:t xml:space="preserve"> </w:t>
      </w:r>
      <w:r w:rsidRPr="007714DD">
        <w:rPr>
          <w:rFonts w:asciiTheme="minorHAnsi" w:hAnsiTheme="minorHAnsi" w:cstheme="minorHAnsi"/>
          <w:i/>
          <w:sz w:val="22"/>
          <w:szCs w:val="22"/>
          <w:lang w:val="fr-FR"/>
        </w:rPr>
        <w:t>HSP110</w:t>
      </w:r>
      <w:r w:rsidRPr="007714DD">
        <w:rPr>
          <w:rFonts w:asciiTheme="minorHAnsi" w:hAnsiTheme="minorHAnsi" w:cstheme="minorHAnsi"/>
          <w:sz w:val="22"/>
          <w:szCs w:val="22"/>
          <w:lang w:val="fr-FR"/>
        </w:rPr>
        <w:t xml:space="preserve"> ở </w:t>
      </w:r>
      <w:proofErr w:type="spellStart"/>
      <w:r w:rsidRPr="007714DD">
        <w:rPr>
          <w:rFonts w:asciiTheme="minorHAnsi" w:hAnsiTheme="minorHAnsi" w:cstheme="minorHAnsi"/>
          <w:sz w:val="22"/>
          <w:szCs w:val="22"/>
          <w:lang w:val="fr-FR"/>
        </w:rPr>
        <w:t>bệnh</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nhân</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ung</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thư</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đại</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trực</w:t>
      </w:r>
      <w:proofErr w:type="spellEnd"/>
      <w:r w:rsidRPr="007714DD">
        <w:rPr>
          <w:rFonts w:asciiTheme="minorHAnsi" w:hAnsiTheme="minorHAnsi" w:cstheme="minorHAnsi"/>
          <w:sz w:val="22"/>
          <w:szCs w:val="22"/>
          <w:lang w:val="fr-FR"/>
        </w:rPr>
        <w:t xml:space="preserve"> </w:t>
      </w:r>
      <w:proofErr w:type="spellStart"/>
      <w:r w:rsidRPr="007714DD">
        <w:rPr>
          <w:rFonts w:asciiTheme="minorHAnsi" w:hAnsiTheme="minorHAnsi" w:cstheme="minorHAnsi"/>
          <w:sz w:val="22"/>
          <w:szCs w:val="22"/>
          <w:lang w:val="fr-FR"/>
        </w:rPr>
        <w:t>tràng</w:t>
      </w:r>
      <w:proofErr w:type="spellEnd"/>
      <w:r w:rsidRPr="007714DD">
        <w:rPr>
          <w:rFonts w:asciiTheme="minorHAnsi" w:hAnsiTheme="minorHAnsi" w:cstheme="minorHAnsi"/>
          <w:sz w:val="22"/>
          <w:szCs w:val="22"/>
          <w:lang w:val="fr-FR"/>
        </w:rPr>
        <w:t xml:space="preserve">. </w:t>
      </w:r>
      <w:proofErr w:type="spellStart"/>
      <w:r w:rsidRPr="007714DD">
        <w:rPr>
          <w:rStyle w:val="fontstyle01"/>
          <w:rFonts w:asciiTheme="minorHAnsi" w:hAnsiTheme="minorHAnsi" w:cstheme="minorHAnsi"/>
          <w:i/>
          <w:sz w:val="22"/>
          <w:szCs w:val="22"/>
          <w:lang w:val="fr-FR"/>
        </w:rPr>
        <w:t>Tạp</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chí</w:t>
      </w:r>
      <w:proofErr w:type="spellEnd"/>
      <w:r w:rsidRPr="007714DD">
        <w:rPr>
          <w:rStyle w:val="fontstyle01"/>
          <w:rFonts w:asciiTheme="minorHAnsi" w:hAnsiTheme="minorHAnsi" w:cstheme="minorHAnsi"/>
          <w:i/>
          <w:sz w:val="22"/>
          <w:szCs w:val="22"/>
          <w:lang w:val="fr-FR"/>
        </w:rPr>
        <w:t xml:space="preserve"> Y </w:t>
      </w:r>
      <w:proofErr w:type="spellStart"/>
      <w:r w:rsidRPr="007714DD">
        <w:rPr>
          <w:rStyle w:val="fontstyle01"/>
          <w:rFonts w:asciiTheme="minorHAnsi" w:hAnsiTheme="minorHAnsi" w:cstheme="minorHAnsi"/>
          <w:i/>
          <w:sz w:val="22"/>
          <w:szCs w:val="22"/>
          <w:lang w:val="fr-FR"/>
        </w:rPr>
        <w:t>Dược</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học</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quân</w:t>
      </w:r>
      <w:proofErr w:type="spellEnd"/>
      <w:r w:rsidRPr="007714DD">
        <w:rPr>
          <w:rStyle w:val="fontstyle01"/>
          <w:rFonts w:asciiTheme="minorHAnsi" w:hAnsiTheme="minorHAnsi" w:cstheme="minorHAnsi"/>
          <w:i/>
          <w:sz w:val="22"/>
          <w:szCs w:val="22"/>
          <w:lang w:val="fr-FR"/>
        </w:rPr>
        <w:t xml:space="preserve"> </w:t>
      </w:r>
      <w:proofErr w:type="spellStart"/>
      <w:r w:rsidRPr="007714DD">
        <w:rPr>
          <w:rStyle w:val="fontstyle01"/>
          <w:rFonts w:asciiTheme="minorHAnsi" w:hAnsiTheme="minorHAnsi" w:cstheme="minorHAnsi"/>
          <w:i/>
          <w:sz w:val="22"/>
          <w:szCs w:val="22"/>
          <w:lang w:val="fr-FR"/>
        </w:rPr>
        <w:t>sự</w:t>
      </w:r>
      <w:proofErr w:type="spellEnd"/>
      <w:r w:rsidRPr="007714DD">
        <w:rPr>
          <w:rFonts w:asciiTheme="minorHAnsi" w:hAnsiTheme="minorHAnsi" w:cstheme="minorHAnsi"/>
          <w:sz w:val="22"/>
          <w:szCs w:val="22"/>
          <w:lang w:val="fr-FR"/>
        </w:rPr>
        <w:t xml:space="preserve">, </w:t>
      </w:r>
      <w:proofErr w:type="gramStart"/>
      <w:r w:rsidRPr="007714DD">
        <w:rPr>
          <w:rFonts w:asciiTheme="minorHAnsi" w:hAnsiTheme="minorHAnsi" w:cstheme="minorHAnsi"/>
          <w:sz w:val="22"/>
          <w:szCs w:val="22"/>
          <w:lang w:val="fr-FR"/>
        </w:rPr>
        <w:t>2;</w:t>
      </w:r>
      <w:proofErr w:type="gramEnd"/>
      <w:r w:rsidRPr="007714DD">
        <w:rPr>
          <w:rFonts w:asciiTheme="minorHAnsi" w:hAnsiTheme="minorHAnsi" w:cstheme="minorHAnsi"/>
          <w:sz w:val="22"/>
          <w:szCs w:val="22"/>
          <w:lang w:val="fr-FR"/>
        </w:rPr>
        <w:t xml:space="preserve"> 35-44. </w:t>
      </w:r>
    </w:p>
    <w:p w14:paraId="15A4163D" w14:textId="6B881669" w:rsidR="007714DD" w:rsidRDefault="007714DD"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r w:rsidRPr="007714DD">
        <w:rPr>
          <w:rFonts w:asciiTheme="minorHAnsi" w:hAnsiTheme="minorHAnsi" w:cstheme="minorHAnsi"/>
          <w:sz w:val="22"/>
          <w:szCs w:val="22"/>
          <w:lang w:val="vi-VN"/>
        </w:rPr>
        <w:t xml:space="preserve">3. </w:t>
      </w:r>
      <w:proofErr w:type="spellStart"/>
      <w:r w:rsidRPr="007714DD">
        <w:rPr>
          <w:rFonts w:asciiTheme="minorHAnsi" w:hAnsiTheme="minorHAnsi" w:cstheme="minorHAnsi"/>
          <w:b/>
          <w:iCs/>
          <w:color w:val="242021"/>
          <w:sz w:val="22"/>
          <w:szCs w:val="22"/>
          <w:lang w:val="fr-FR"/>
        </w:rPr>
        <w:t>Vũ</w:t>
      </w:r>
      <w:proofErr w:type="spellEnd"/>
      <w:r w:rsidRPr="007714DD">
        <w:rPr>
          <w:rFonts w:asciiTheme="minorHAnsi" w:hAnsiTheme="minorHAnsi" w:cstheme="minorHAnsi"/>
          <w:b/>
          <w:iCs/>
          <w:color w:val="242021"/>
          <w:sz w:val="22"/>
          <w:szCs w:val="22"/>
          <w:lang w:val="fr-FR"/>
        </w:rPr>
        <w:t xml:space="preserve"> </w:t>
      </w:r>
      <w:proofErr w:type="spellStart"/>
      <w:r w:rsidRPr="007714DD">
        <w:rPr>
          <w:rFonts w:asciiTheme="minorHAnsi" w:hAnsiTheme="minorHAnsi" w:cstheme="minorHAnsi"/>
          <w:b/>
          <w:iCs/>
          <w:color w:val="242021"/>
          <w:sz w:val="22"/>
          <w:szCs w:val="22"/>
          <w:lang w:val="fr-FR"/>
        </w:rPr>
        <w:t>Sơn</w:t>
      </w:r>
      <w:proofErr w:type="spellEnd"/>
      <w:r w:rsidRPr="007714DD">
        <w:rPr>
          <w:rFonts w:asciiTheme="minorHAnsi" w:hAnsiTheme="minorHAnsi" w:cstheme="minorHAnsi"/>
          <w:b/>
          <w:iCs/>
          <w:color w:val="242021"/>
          <w:sz w:val="22"/>
          <w:szCs w:val="22"/>
          <w:lang w:val="fr-FR"/>
        </w:rPr>
        <w:t xml:space="preserve"> Giang</w:t>
      </w:r>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Thị</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Thân</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Nguyễn</w:t>
      </w:r>
      <w:proofErr w:type="spellEnd"/>
      <w:r w:rsidRPr="007714DD">
        <w:rPr>
          <w:rFonts w:asciiTheme="minorHAnsi" w:hAnsiTheme="minorHAnsi" w:cstheme="minorHAnsi"/>
          <w:bCs/>
          <w:iCs/>
          <w:color w:val="242021"/>
          <w:sz w:val="22"/>
          <w:szCs w:val="22"/>
          <w:lang w:val="fr-FR"/>
        </w:rPr>
        <w:t xml:space="preserve"> </w:t>
      </w:r>
      <w:proofErr w:type="spellStart"/>
      <w:proofErr w:type="gramStart"/>
      <w:r w:rsidRPr="007714DD">
        <w:rPr>
          <w:rFonts w:asciiTheme="minorHAnsi" w:hAnsiTheme="minorHAnsi" w:cstheme="minorHAnsi"/>
          <w:bCs/>
          <w:iCs/>
          <w:color w:val="242021"/>
          <w:sz w:val="22"/>
          <w:szCs w:val="22"/>
          <w:lang w:val="fr-FR"/>
        </w:rPr>
        <w:t>Lĩnh</w:t>
      </w:r>
      <w:proofErr w:type="spellEnd"/>
      <w:r w:rsidRPr="007714DD">
        <w:rPr>
          <w:rFonts w:asciiTheme="minorHAnsi" w:hAnsiTheme="minorHAnsi" w:cstheme="minorHAnsi"/>
          <w:bCs/>
          <w:iCs/>
          <w:color w:val="242021"/>
          <w:sz w:val="22"/>
          <w:szCs w:val="22"/>
          <w:lang w:val="fr-FR"/>
        </w:rPr>
        <w:t xml:space="preserve"> </w:t>
      </w:r>
      <w:r w:rsidRPr="007714DD">
        <w:rPr>
          <w:rFonts w:asciiTheme="minorHAnsi" w:hAnsiTheme="minorHAnsi" w:cstheme="minorHAnsi"/>
          <w:bCs/>
          <w:iCs/>
          <w:color w:val="242021"/>
          <w:sz w:val="22"/>
          <w:szCs w:val="22"/>
          <w:lang w:val="vi-VN"/>
        </w:rPr>
        <w:t>,</w:t>
      </w:r>
      <w:proofErr w:type="gramEnd"/>
      <w:r w:rsidRPr="007714DD">
        <w:rPr>
          <w:rFonts w:asciiTheme="minorHAnsi" w:hAnsiTheme="minorHAnsi" w:cstheme="minorHAnsi"/>
          <w:bCs/>
          <w:iCs/>
          <w:color w:val="242021"/>
          <w:sz w:val="22"/>
          <w:szCs w:val="22"/>
          <w:lang w:val="vi-VN"/>
        </w:rPr>
        <w:t xml:space="preserve"> </w:t>
      </w:r>
      <w:proofErr w:type="spellStart"/>
      <w:r w:rsidRPr="007714DD">
        <w:rPr>
          <w:rFonts w:asciiTheme="minorHAnsi" w:hAnsiTheme="minorHAnsi" w:cstheme="minorHAnsi"/>
          <w:bCs/>
          <w:iCs/>
          <w:color w:val="242021"/>
          <w:sz w:val="22"/>
          <w:szCs w:val="22"/>
          <w:lang w:val="fr-FR"/>
        </w:rPr>
        <w:t>Hồ</w:t>
      </w:r>
      <w:proofErr w:type="spellEnd"/>
      <w:r w:rsidRPr="007714DD">
        <w:rPr>
          <w:rFonts w:asciiTheme="minorHAnsi" w:hAnsiTheme="minorHAnsi" w:cstheme="minorHAnsi"/>
          <w:bCs/>
          <w:iCs/>
          <w:color w:val="242021"/>
          <w:sz w:val="22"/>
          <w:szCs w:val="22"/>
          <w:lang w:val="vi-VN"/>
        </w:rPr>
        <w:t xml:space="preserve"> Văn Sơn</w:t>
      </w:r>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và</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cộng</w:t>
      </w:r>
      <w:proofErr w:type="spellEnd"/>
      <w:r w:rsidRPr="007714DD">
        <w:rPr>
          <w:rFonts w:asciiTheme="minorHAnsi" w:hAnsiTheme="minorHAnsi" w:cstheme="minorHAnsi"/>
          <w:bCs/>
          <w:iCs/>
          <w:color w:val="242021"/>
          <w:sz w:val="22"/>
          <w:szCs w:val="22"/>
          <w:lang w:val="fr-FR"/>
        </w:rPr>
        <w:t xml:space="preserve"> </w:t>
      </w:r>
      <w:proofErr w:type="spellStart"/>
      <w:r w:rsidRPr="007714DD">
        <w:rPr>
          <w:rFonts w:asciiTheme="minorHAnsi" w:hAnsiTheme="minorHAnsi" w:cstheme="minorHAnsi"/>
          <w:bCs/>
          <w:iCs/>
          <w:color w:val="242021"/>
          <w:sz w:val="22"/>
          <w:szCs w:val="22"/>
          <w:lang w:val="fr-FR"/>
        </w:rPr>
        <w:t>sự</w:t>
      </w:r>
      <w:proofErr w:type="spellEnd"/>
      <w:r w:rsidRPr="007714DD">
        <w:rPr>
          <w:rFonts w:asciiTheme="minorHAnsi" w:hAnsiTheme="minorHAnsi" w:cstheme="minorHAnsi"/>
          <w:b/>
          <w:bCs/>
          <w:i/>
          <w:iCs/>
          <w:color w:val="242021"/>
          <w:sz w:val="22"/>
          <w:szCs w:val="22"/>
          <w:lang w:val="fr-FR"/>
        </w:rPr>
        <w:t xml:space="preserve"> </w:t>
      </w:r>
      <w:r w:rsidRPr="007714DD">
        <w:rPr>
          <w:rFonts w:asciiTheme="minorHAnsi" w:hAnsiTheme="minorHAnsi" w:cstheme="minorHAnsi"/>
          <w:bCs/>
          <w:iCs/>
          <w:color w:val="242021"/>
          <w:sz w:val="22"/>
          <w:szCs w:val="22"/>
          <w:lang w:val="fr-FR"/>
        </w:rPr>
        <w:t>(2025)</w:t>
      </w:r>
      <w:r w:rsidRPr="007714DD">
        <w:rPr>
          <w:rFonts w:asciiTheme="minorHAnsi" w:hAnsiTheme="minorHAnsi" w:cstheme="minorHAnsi"/>
          <w:bCs/>
          <w:iCs/>
          <w:color w:val="242021"/>
          <w:sz w:val="22"/>
          <w:szCs w:val="22"/>
          <w:lang w:val="vi-VN"/>
        </w:rPr>
        <w:t xml:space="preserve">. </w:t>
      </w:r>
      <w:r w:rsidRPr="007714DD">
        <w:rPr>
          <w:rFonts w:asciiTheme="minorHAnsi" w:eastAsia="Calibri" w:hAnsiTheme="minorHAnsi" w:cstheme="minorHAnsi"/>
          <w:bCs/>
          <w:sz w:val="22"/>
          <w:szCs w:val="22"/>
          <w:lang w:val="vi-VN"/>
        </w:rPr>
        <w:t xml:space="preserve">Đánh giá mối liên quan của vi khuẩn </w:t>
      </w:r>
      <w:r w:rsidR="00A53691" w:rsidRPr="00D0456F">
        <w:rPr>
          <w:rFonts w:asciiTheme="minorHAnsi" w:eastAsia="Calibri" w:hAnsiTheme="minorHAnsi" w:cstheme="minorHAnsi"/>
          <w:bCs/>
          <w:i/>
          <w:sz w:val="22"/>
          <w:szCs w:val="22"/>
        </w:rPr>
        <w:t>F</w:t>
      </w:r>
      <w:r w:rsidRPr="007714DD">
        <w:rPr>
          <w:rFonts w:asciiTheme="minorHAnsi" w:eastAsia="Calibri" w:hAnsiTheme="minorHAnsi" w:cstheme="minorHAnsi"/>
          <w:bCs/>
          <w:i/>
          <w:sz w:val="22"/>
          <w:szCs w:val="22"/>
          <w:lang w:val="vi-VN"/>
        </w:rPr>
        <w:t>. nucleatum,</w:t>
      </w:r>
      <w:r w:rsidRPr="007714DD">
        <w:rPr>
          <w:rFonts w:asciiTheme="minorHAnsi" w:eastAsia="Calibri" w:hAnsiTheme="minorHAnsi" w:cstheme="minorHAnsi"/>
          <w:bCs/>
          <w:sz w:val="22"/>
          <w:szCs w:val="22"/>
          <w:lang w:val="vi-VN"/>
        </w:rPr>
        <w:t xml:space="preserve"> </w:t>
      </w:r>
      <w:r w:rsidR="00A53691">
        <w:rPr>
          <w:rFonts w:asciiTheme="minorHAnsi" w:eastAsia="Calibri" w:hAnsiTheme="minorHAnsi" w:cstheme="minorHAnsi"/>
          <w:bCs/>
          <w:i/>
          <w:sz w:val="22"/>
          <w:szCs w:val="22"/>
        </w:rPr>
        <w:t>B</w:t>
      </w:r>
      <w:r w:rsidRPr="007714DD">
        <w:rPr>
          <w:rFonts w:asciiTheme="minorHAnsi" w:eastAsia="Calibri" w:hAnsiTheme="minorHAnsi" w:cstheme="minorHAnsi"/>
          <w:bCs/>
          <w:i/>
          <w:sz w:val="22"/>
          <w:szCs w:val="22"/>
          <w:lang w:val="vi-VN"/>
        </w:rPr>
        <w:t>. fragilis,</w:t>
      </w:r>
      <w:r w:rsidR="00D0456F">
        <w:rPr>
          <w:rFonts w:asciiTheme="minorHAnsi" w:eastAsia="Calibri" w:hAnsiTheme="minorHAnsi" w:cstheme="minorHAnsi"/>
          <w:bCs/>
          <w:i/>
          <w:sz w:val="22"/>
          <w:szCs w:val="22"/>
          <w:lang w:val="vi-VN"/>
        </w:rPr>
        <w:t xml:space="preserve"> </w:t>
      </w:r>
      <w:r w:rsidR="00D0456F">
        <w:rPr>
          <w:rFonts w:asciiTheme="minorHAnsi" w:eastAsia="Calibri" w:hAnsiTheme="minorHAnsi" w:cstheme="minorHAnsi"/>
          <w:bCs/>
          <w:i/>
          <w:sz w:val="22"/>
          <w:szCs w:val="22"/>
        </w:rPr>
        <w:t>E</w:t>
      </w:r>
      <w:r w:rsidRPr="007714DD">
        <w:rPr>
          <w:rFonts w:asciiTheme="minorHAnsi" w:eastAsia="Calibri" w:hAnsiTheme="minorHAnsi" w:cstheme="minorHAnsi"/>
          <w:bCs/>
          <w:i/>
          <w:sz w:val="22"/>
          <w:szCs w:val="22"/>
          <w:lang w:val="vi-VN"/>
        </w:rPr>
        <w:t>. coli</w:t>
      </w:r>
      <w:r w:rsidRPr="007714DD">
        <w:rPr>
          <w:rFonts w:asciiTheme="minorHAnsi" w:eastAsia="Calibri" w:hAnsiTheme="minorHAnsi" w:cstheme="minorHAnsi"/>
          <w:bCs/>
          <w:sz w:val="22"/>
          <w:szCs w:val="22"/>
          <w:lang w:val="vi-VN"/>
        </w:rPr>
        <w:t>,</w:t>
      </w:r>
      <w:r w:rsidR="00D0456F">
        <w:rPr>
          <w:rFonts w:asciiTheme="minorHAnsi" w:eastAsia="Calibri" w:hAnsiTheme="minorHAnsi" w:cstheme="minorHAnsi"/>
          <w:bCs/>
          <w:sz w:val="22"/>
          <w:szCs w:val="22"/>
        </w:rPr>
        <w:t xml:space="preserve"> </w:t>
      </w:r>
      <w:r w:rsidR="00D0456F">
        <w:rPr>
          <w:rFonts w:asciiTheme="minorHAnsi" w:eastAsia="Calibri" w:hAnsiTheme="minorHAnsi" w:cstheme="minorHAnsi"/>
          <w:bCs/>
          <w:i/>
          <w:sz w:val="22"/>
          <w:szCs w:val="22"/>
        </w:rPr>
        <w:t>A</w:t>
      </w:r>
      <w:r w:rsidRPr="007714DD">
        <w:rPr>
          <w:rFonts w:asciiTheme="minorHAnsi" w:eastAsia="Calibri" w:hAnsiTheme="minorHAnsi" w:cstheme="minorHAnsi"/>
          <w:bCs/>
          <w:i/>
          <w:sz w:val="22"/>
          <w:szCs w:val="22"/>
          <w:lang w:val="vi-VN"/>
        </w:rPr>
        <w:t>. muciniphila</w:t>
      </w:r>
      <w:r w:rsidRPr="007714DD">
        <w:rPr>
          <w:rFonts w:asciiTheme="minorHAnsi" w:eastAsia="Calibri" w:hAnsiTheme="minorHAnsi" w:cstheme="minorHAnsi"/>
          <w:bCs/>
          <w:sz w:val="22"/>
          <w:szCs w:val="22"/>
          <w:lang w:val="vi-VN"/>
        </w:rPr>
        <w:t xml:space="preserve"> ở mô u với đột biến gen </w:t>
      </w:r>
      <w:r w:rsidR="00D0456F" w:rsidRPr="007714DD">
        <w:rPr>
          <w:rFonts w:asciiTheme="minorHAnsi" w:eastAsia="Calibri" w:hAnsiTheme="minorHAnsi" w:cstheme="minorHAnsi"/>
          <w:bCs/>
          <w:i/>
          <w:sz w:val="22"/>
          <w:szCs w:val="22"/>
          <w:lang w:val="vi-VN"/>
        </w:rPr>
        <w:t>K</w:t>
      </w:r>
      <w:r w:rsidR="00D0456F">
        <w:rPr>
          <w:rFonts w:asciiTheme="minorHAnsi" w:eastAsia="Calibri" w:hAnsiTheme="minorHAnsi" w:cstheme="minorHAnsi"/>
          <w:bCs/>
          <w:i/>
          <w:sz w:val="22"/>
          <w:szCs w:val="22"/>
        </w:rPr>
        <w:t>R</w:t>
      </w:r>
      <w:r w:rsidR="00D0456F" w:rsidRPr="007714DD">
        <w:rPr>
          <w:rFonts w:asciiTheme="minorHAnsi" w:eastAsia="Calibri" w:hAnsiTheme="minorHAnsi" w:cstheme="minorHAnsi"/>
          <w:bCs/>
          <w:i/>
          <w:sz w:val="22"/>
          <w:szCs w:val="22"/>
          <w:lang w:val="vi-VN"/>
        </w:rPr>
        <w:t xml:space="preserve">AS, </w:t>
      </w:r>
      <w:r w:rsidRPr="007714DD">
        <w:rPr>
          <w:rFonts w:asciiTheme="minorHAnsi" w:eastAsia="Calibri" w:hAnsiTheme="minorHAnsi" w:cstheme="minorHAnsi"/>
          <w:bCs/>
          <w:i/>
          <w:sz w:val="22"/>
          <w:szCs w:val="22"/>
          <w:lang w:val="vi-VN"/>
        </w:rPr>
        <w:t>BRAF, và HSP110</w:t>
      </w:r>
      <w:r w:rsidRPr="007714DD">
        <w:rPr>
          <w:rFonts w:asciiTheme="minorHAnsi" w:eastAsia="Calibri" w:hAnsiTheme="minorHAnsi" w:cstheme="minorHAnsi"/>
          <w:bCs/>
          <w:sz w:val="22"/>
          <w:szCs w:val="22"/>
          <w:lang w:val="vi-VN"/>
        </w:rPr>
        <w:t xml:space="preserve"> ở bệnh nhân ung thư đại trực tràng. </w:t>
      </w:r>
      <w:r w:rsidRPr="007714DD">
        <w:rPr>
          <w:rStyle w:val="fontstyle01"/>
          <w:rFonts w:asciiTheme="minorHAnsi" w:hAnsiTheme="minorHAnsi" w:cstheme="minorHAnsi"/>
          <w:i/>
          <w:sz w:val="22"/>
          <w:szCs w:val="22"/>
          <w:lang w:val="vi-VN"/>
        </w:rPr>
        <w:t>Tạp chí Y học Việt Nam</w:t>
      </w:r>
      <w:r w:rsidRPr="007714DD">
        <w:rPr>
          <w:rFonts w:asciiTheme="minorHAnsi" w:hAnsiTheme="minorHAnsi" w:cstheme="minorHAnsi"/>
          <w:sz w:val="22"/>
          <w:szCs w:val="22"/>
          <w:lang w:val="vi-VN"/>
        </w:rPr>
        <w:t>, số 551.</w:t>
      </w:r>
    </w:p>
    <w:p w14:paraId="12CE1E0E"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0863C7B2"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6F0AB83"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09F0B51B"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26091AA"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DC1242F"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759621F9"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1BA233E3"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6B14E10C" w14:textId="77777777" w:rsid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1B0A6C0B" w14:textId="77777777" w:rsidR="00FB1E02" w:rsidRPr="00FB1E02" w:rsidRDefault="00FB1E02" w:rsidP="00FB1E02">
      <w:pPr>
        <w:pBdr>
          <w:top w:val="thinThickSmallGap" w:sz="24" w:space="1" w:color="auto"/>
          <w:left w:val="thinThickSmallGap" w:sz="24" w:space="4" w:color="auto"/>
          <w:bottom w:val="thickThinSmallGap" w:sz="24" w:space="10" w:color="auto"/>
          <w:right w:val="thickThinSmallGap" w:sz="24" w:space="4" w:color="auto"/>
        </w:pBdr>
        <w:spacing w:line="300" w:lineRule="auto"/>
        <w:jc w:val="both"/>
        <w:rPr>
          <w:rFonts w:asciiTheme="minorHAnsi" w:hAnsiTheme="minorHAnsi" w:cstheme="minorHAnsi"/>
          <w:sz w:val="22"/>
          <w:szCs w:val="22"/>
        </w:rPr>
      </w:pPr>
    </w:p>
    <w:p w14:paraId="4C24830D" w14:textId="77777777" w:rsidR="00A36389" w:rsidRDefault="00A36389">
      <w:pPr>
        <w:rPr>
          <w:rFonts w:asciiTheme="minorHAnsi" w:hAnsiTheme="minorHAnsi" w:cstheme="minorHAnsi"/>
          <w:sz w:val="22"/>
          <w:szCs w:val="22"/>
        </w:rPr>
      </w:pPr>
    </w:p>
    <w:sectPr w:rsidR="00A36389" w:rsidSect="00FB1E02">
      <w:headerReference w:type="default" r:id="rId16"/>
      <w:pgSz w:w="8420" w:h="11907" w:orient="landscape" w:code="9"/>
      <w:pgMar w:top="1134" w:right="1134" w:bottom="1134" w:left="1134" w:header="567" w:footer="720" w:gutter="0"/>
      <w:pgNumType w:start="1"/>
      <w:cols w:space="1531"/>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767B" w14:textId="77777777" w:rsidR="00B14FB1" w:rsidRDefault="00B14FB1" w:rsidP="00D953A3">
      <w:r>
        <w:separator/>
      </w:r>
    </w:p>
  </w:endnote>
  <w:endnote w:type="continuationSeparator" w:id="0">
    <w:p w14:paraId="67BA53F6" w14:textId="77777777" w:rsidR="00B14FB1" w:rsidRDefault="00B14FB1" w:rsidP="00D9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badi">
    <w:panose1 w:val="020B0604020104020204"/>
    <w:charset w:val="00"/>
    <w:family w:val="swiss"/>
    <w:pitch w:val="variable"/>
    <w:sig w:usb0="8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VnURWPalladioL-Bold">
    <w:altName w:val="Times New Roman"/>
    <w:panose1 w:val="020B0604020202020204"/>
    <w:charset w:val="00"/>
    <w:family w:val="roman"/>
    <w:notTrueType/>
    <w:pitch w:val="default"/>
  </w:font>
  <w:font w:name="AdvOTe4ea7247+20">
    <w:altName w:val="Times New Roman"/>
    <w:panose1 w:val="020B0604020202020204"/>
    <w:charset w:val="00"/>
    <w:family w:val="roman"/>
    <w:notTrueType/>
    <w:pitch w:val="default"/>
  </w:font>
  <w:font w:name="AdvOT3e16243d+fb">
    <w:altName w:val="Times New Roman"/>
    <w:panose1 w:val="020B0604020202020204"/>
    <w:charset w:val="00"/>
    <w:family w:val="roman"/>
    <w:notTrueType/>
    <w:pitch w:val="default"/>
  </w:font>
  <w:font w:name="AdvOT524d0d6c">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Times New Roman Italic">
    <w:altName w:val="Times New Roman"/>
    <w:panose1 w:val="020B0604020202020204"/>
    <w:charset w:val="00"/>
    <w:family w:val="roman"/>
    <w:notTrueType/>
    <w:pitch w:val="default"/>
  </w:font>
  <w:font w:name="Times New Roman Bold">
    <w:altName w:val="Times New Roman"/>
    <w:panose1 w:val="020B0604020202020204"/>
    <w:charset w:val="00"/>
    <w:family w:val="roman"/>
    <w:notTrueType/>
    <w:pitch w:val="default"/>
  </w:font>
  <w:font w:name="TimesNewRomanPS-Bold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1D17" w14:textId="77777777" w:rsidR="00B14FB1" w:rsidRDefault="00B14FB1" w:rsidP="00D953A3">
      <w:r>
        <w:separator/>
      </w:r>
    </w:p>
  </w:footnote>
  <w:footnote w:type="continuationSeparator" w:id="0">
    <w:p w14:paraId="35049D3C" w14:textId="77777777" w:rsidR="00B14FB1" w:rsidRDefault="00B14FB1" w:rsidP="00D9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9EC0" w14:textId="77777777" w:rsidR="008D6419" w:rsidRDefault="008D6419">
    <w:pPr>
      <w:pStyle w:val="Header"/>
      <w:jc w:val="center"/>
    </w:pPr>
  </w:p>
  <w:p w14:paraId="57BD20DD" w14:textId="77777777" w:rsidR="008D6419" w:rsidRPr="008C6439" w:rsidRDefault="008D6419">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27BD" w14:textId="77777777" w:rsidR="008D6419" w:rsidRPr="008C6439" w:rsidRDefault="008D6419">
    <w:pPr>
      <w:pStyle w:val="Header"/>
      <w:jc w:val="center"/>
      <w:rPr>
        <w:sz w:val="22"/>
        <w:szCs w:val="22"/>
      </w:rPr>
    </w:pPr>
  </w:p>
  <w:p w14:paraId="0EC77C38" w14:textId="77777777" w:rsidR="008D6419" w:rsidRPr="008C6439" w:rsidRDefault="008D6419">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E49"/>
    <w:multiLevelType w:val="multilevel"/>
    <w:tmpl w:val="9D542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4C4739"/>
    <w:multiLevelType w:val="hybridMultilevel"/>
    <w:tmpl w:val="36BC53DE"/>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73F31"/>
    <w:multiLevelType w:val="hybridMultilevel"/>
    <w:tmpl w:val="193C7D8C"/>
    <w:lvl w:ilvl="0" w:tplc="4BAC9BAE">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8B751BA"/>
    <w:multiLevelType w:val="hybridMultilevel"/>
    <w:tmpl w:val="DFC64594"/>
    <w:lvl w:ilvl="0" w:tplc="2778A7EE">
      <w:start w:val="2"/>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2F2976"/>
    <w:multiLevelType w:val="hybridMultilevel"/>
    <w:tmpl w:val="0D445D08"/>
    <w:lvl w:ilvl="0" w:tplc="BF1E7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646D24"/>
    <w:multiLevelType w:val="hybridMultilevel"/>
    <w:tmpl w:val="BE1233C0"/>
    <w:lvl w:ilvl="0" w:tplc="2E62DFBC">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C00A5"/>
    <w:multiLevelType w:val="multilevel"/>
    <w:tmpl w:val="E02CB7F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decimal"/>
      <w:pStyle w:val="06mc1"/>
      <w:isLgl/>
      <w:lvlText w:val="1.2.%6"/>
      <w:lvlJc w:val="left"/>
      <w:pPr>
        <w:ind w:left="284" w:firstLine="170"/>
      </w:pPr>
      <w:rPr>
        <w:rFonts w:cs="Times New Roman" w:hint="default"/>
      </w:rPr>
    </w:lvl>
    <w:lvl w:ilvl="6">
      <w:start w:val="1"/>
      <w:numFmt w:val="decimal"/>
      <w:lvlText w:val="%7."/>
      <w:lvlJc w:val="left"/>
      <w:pPr>
        <w:ind w:left="2520" w:hanging="360"/>
      </w:pPr>
      <w:rPr>
        <w:rFonts w:cs="Times New Roman" w:hint="default"/>
      </w:rPr>
    </w:lvl>
    <w:lvl w:ilvl="7">
      <w:start w:val="1"/>
      <w:numFmt w:val="decimal"/>
      <w:pStyle w:val="06mc1"/>
      <w:isLgl/>
      <w:lvlText w:val="1.3.1.%8."/>
      <w:lvlJc w:val="left"/>
      <w:pPr>
        <w:ind w:left="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lowerRoman"/>
      <w:lvlText w:val="%9."/>
      <w:lvlJc w:val="left"/>
      <w:pPr>
        <w:ind w:left="3240" w:hanging="360"/>
      </w:pPr>
      <w:rPr>
        <w:rFonts w:cs="Times New Roman" w:hint="default"/>
      </w:rPr>
    </w:lvl>
  </w:abstractNum>
  <w:abstractNum w:abstractNumId="7" w15:restartNumberingAfterBreak="0">
    <w:nsid w:val="25E339F6"/>
    <w:multiLevelType w:val="hybridMultilevel"/>
    <w:tmpl w:val="77E40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241D9"/>
    <w:multiLevelType w:val="hybridMultilevel"/>
    <w:tmpl w:val="955A42E8"/>
    <w:lvl w:ilvl="0" w:tplc="F514A7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469D4"/>
    <w:multiLevelType w:val="hybridMultilevel"/>
    <w:tmpl w:val="5BBCACFE"/>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10C"/>
    <w:multiLevelType w:val="hybridMultilevel"/>
    <w:tmpl w:val="00B6BED2"/>
    <w:lvl w:ilvl="0" w:tplc="CB2CF3E4">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F51790B"/>
    <w:multiLevelType w:val="hybridMultilevel"/>
    <w:tmpl w:val="DB32A3B0"/>
    <w:lvl w:ilvl="0" w:tplc="82241532">
      <w:numFmt w:val="bullet"/>
      <w:lvlText w:val="+"/>
      <w:lvlJc w:val="left"/>
      <w:pPr>
        <w:ind w:left="1080" w:hanging="360"/>
      </w:pPr>
      <w:rPr>
        <w:rFonts w:ascii="Abadi" w:eastAsia="Calibri" w:hAnsi="Abad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5F77F6"/>
    <w:multiLevelType w:val="hybridMultilevel"/>
    <w:tmpl w:val="5310F34A"/>
    <w:lvl w:ilvl="0" w:tplc="BDAE2E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CF4378"/>
    <w:multiLevelType w:val="hybridMultilevel"/>
    <w:tmpl w:val="429232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D74DD"/>
    <w:multiLevelType w:val="multilevel"/>
    <w:tmpl w:val="35FC6012"/>
    <w:lvl w:ilvl="0">
      <w:start w:val="1"/>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A18449E"/>
    <w:multiLevelType w:val="hybridMultilevel"/>
    <w:tmpl w:val="5B0C3B2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A5633"/>
    <w:multiLevelType w:val="hybridMultilevel"/>
    <w:tmpl w:val="43FC6D36"/>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E084A62"/>
    <w:multiLevelType w:val="hybridMultilevel"/>
    <w:tmpl w:val="BB2E577C"/>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05465"/>
    <w:multiLevelType w:val="multilevel"/>
    <w:tmpl w:val="095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DE727C"/>
    <w:multiLevelType w:val="hybridMultilevel"/>
    <w:tmpl w:val="060A28F0"/>
    <w:lvl w:ilvl="0" w:tplc="4BAC9B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F467A"/>
    <w:multiLevelType w:val="hybridMultilevel"/>
    <w:tmpl w:val="1272F924"/>
    <w:lvl w:ilvl="0" w:tplc="82241532">
      <w:numFmt w:val="bullet"/>
      <w:lvlText w:val="+"/>
      <w:lvlJc w:val="left"/>
      <w:pPr>
        <w:ind w:left="1800" w:hanging="360"/>
      </w:pPr>
      <w:rPr>
        <w:rFonts w:ascii="Abadi" w:eastAsia="Calibri" w:hAnsi="Abad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CBF5653"/>
    <w:multiLevelType w:val="hybridMultilevel"/>
    <w:tmpl w:val="DAF0BD80"/>
    <w:lvl w:ilvl="0" w:tplc="FEBE5D5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0F295A"/>
    <w:multiLevelType w:val="multilevel"/>
    <w:tmpl w:val="F65E1D5A"/>
    <w:lvl w:ilvl="0">
      <w:start w:val="1"/>
      <w:numFmt w:val="decimal"/>
      <w:lvlText w:val="%1."/>
      <w:lvlJc w:val="left"/>
      <w:pPr>
        <w:ind w:left="1080" w:hanging="360"/>
      </w:pPr>
      <w:rPr>
        <w:rFonts w:hint="default"/>
      </w:rPr>
    </w:lvl>
    <w:lvl w:ilvl="1">
      <w:start w:val="4"/>
      <w:numFmt w:val="decimal"/>
      <w:isLgl/>
      <w:lvlText w:val="%1.%2."/>
      <w:lvlJc w:val="left"/>
      <w:pPr>
        <w:ind w:left="1584" w:hanging="864"/>
      </w:pPr>
      <w:rPr>
        <w:rFonts w:hint="default"/>
        <w:color w:val="000000"/>
      </w:rPr>
    </w:lvl>
    <w:lvl w:ilvl="2">
      <w:start w:val="3"/>
      <w:numFmt w:val="decimal"/>
      <w:isLgl/>
      <w:lvlText w:val="%1.%2.%3."/>
      <w:lvlJc w:val="left"/>
      <w:pPr>
        <w:ind w:left="1584" w:hanging="864"/>
      </w:pPr>
      <w:rPr>
        <w:rFonts w:hint="default"/>
        <w:color w:val="000000"/>
      </w:rPr>
    </w:lvl>
    <w:lvl w:ilvl="3">
      <w:start w:val="2"/>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23" w15:restartNumberingAfterBreak="0">
    <w:nsid w:val="64E45B24"/>
    <w:multiLevelType w:val="multilevel"/>
    <w:tmpl w:val="9C1C59A4"/>
    <w:styleLink w:val="Style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hint="default"/>
        <w:b/>
        <w:i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678F1924"/>
    <w:multiLevelType w:val="multilevel"/>
    <w:tmpl w:val="230AB3F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25" w15:restartNumberingAfterBreak="0">
    <w:nsid w:val="69540C23"/>
    <w:multiLevelType w:val="multilevel"/>
    <w:tmpl w:val="ABE6056E"/>
    <w:lvl w:ilvl="0">
      <w:start w:val="2"/>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F913A1"/>
    <w:multiLevelType w:val="hybridMultilevel"/>
    <w:tmpl w:val="4FE67D76"/>
    <w:lvl w:ilvl="0" w:tplc="B72A6806">
      <w:start w:val="25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C346223"/>
    <w:multiLevelType w:val="hybridMultilevel"/>
    <w:tmpl w:val="E4FE76A0"/>
    <w:lvl w:ilvl="0" w:tplc="0FE0482A">
      <w:start w:val="1"/>
      <w:numFmt w:val="upp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705C39A0"/>
    <w:multiLevelType w:val="hybridMultilevel"/>
    <w:tmpl w:val="E4D2F470"/>
    <w:lvl w:ilvl="0" w:tplc="82241532">
      <w:numFmt w:val="bullet"/>
      <w:lvlText w:val="+"/>
      <w:lvlJc w:val="left"/>
      <w:pPr>
        <w:ind w:left="720" w:hanging="360"/>
      </w:pPr>
      <w:rPr>
        <w:rFonts w:ascii="Abadi" w:eastAsia="Calibri" w:hAnsi="Abad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A15290"/>
    <w:multiLevelType w:val="hybridMultilevel"/>
    <w:tmpl w:val="29C4A4B8"/>
    <w:lvl w:ilvl="0" w:tplc="4BAC9BAE">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2D1060C"/>
    <w:multiLevelType w:val="multilevel"/>
    <w:tmpl w:val="9C1C59A4"/>
    <w:numStyleLink w:val="Style1"/>
  </w:abstractNum>
  <w:abstractNum w:abstractNumId="31" w15:restartNumberingAfterBreak="0">
    <w:nsid w:val="781500DC"/>
    <w:multiLevelType w:val="hybridMultilevel"/>
    <w:tmpl w:val="5C00E6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77AC4"/>
    <w:multiLevelType w:val="hybridMultilevel"/>
    <w:tmpl w:val="323817E0"/>
    <w:lvl w:ilvl="0" w:tplc="12CA4922">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A36644"/>
    <w:multiLevelType w:val="hybridMultilevel"/>
    <w:tmpl w:val="42A41F02"/>
    <w:lvl w:ilvl="0" w:tplc="1D5A74C6">
      <w:start w:val="1"/>
      <w:numFmt w:val="upperLetter"/>
      <w:lvlText w:val="%1."/>
      <w:lvlJc w:val="left"/>
      <w:pPr>
        <w:ind w:left="330" w:hanging="360"/>
      </w:pPr>
      <w:rPr>
        <w:rFonts w:asciiTheme="minorHAnsi" w:hAnsiTheme="minorHAnsi"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num w:numId="1" w16cid:durableId="1069842006">
    <w:abstractNumId w:val="23"/>
  </w:num>
  <w:num w:numId="2" w16cid:durableId="488060310">
    <w:abstractNumId w:val="3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3" w16cid:durableId="230626324">
    <w:abstractNumId w:val="30"/>
    <w:lvlOverride w:ilvl="0">
      <w:lvl w:ilvl="0">
        <w:start w:val="1"/>
        <w:numFmt w:val="decimal"/>
        <w:lvlText w:val="%1."/>
        <w:lvlJc w:val="left"/>
        <w:pPr>
          <w:ind w:left="142" w:firstLine="0"/>
        </w:pPr>
        <w:rPr>
          <w:rFonts w:hint="default"/>
          <w:color w:val="FFFFFF" w:themeColor="background1"/>
        </w:rPr>
      </w:lvl>
    </w:lvlOverride>
    <w:lvlOverride w:ilvl="1">
      <w:lvl w:ilvl="1">
        <w:start w:val="1"/>
        <w:numFmt w:val="decimal"/>
        <w:suff w:val="space"/>
        <w:lvlText w:val="%1.%2."/>
        <w:lvlJc w:val="left"/>
        <w:pPr>
          <w:ind w:left="0" w:firstLine="0"/>
        </w:pPr>
        <w:rPr>
          <w:rFonts w:ascii="Times New Roman" w:hAnsi="Times New Roman" w:hint="default"/>
          <w:b/>
          <w:i w:val="0"/>
          <w:sz w:val="22"/>
          <w:szCs w:val="22"/>
        </w:rPr>
      </w:lvl>
    </w:lvlOverride>
  </w:num>
  <w:num w:numId="4" w16cid:durableId="10180755">
    <w:abstractNumId w:val="6"/>
  </w:num>
  <w:num w:numId="5" w16cid:durableId="1315647414">
    <w:abstractNumId w:val="19"/>
  </w:num>
  <w:num w:numId="6" w16cid:durableId="765274715">
    <w:abstractNumId w:val="26"/>
  </w:num>
  <w:num w:numId="7" w16cid:durableId="122043852">
    <w:abstractNumId w:val="3"/>
  </w:num>
  <w:num w:numId="8" w16cid:durableId="1206798784">
    <w:abstractNumId w:val="20"/>
  </w:num>
  <w:num w:numId="9" w16cid:durableId="255402556">
    <w:abstractNumId w:val="2"/>
  </w:num>
  <w:num w:numId="10" w16cid:durableId="879367402">
    <w:abstractNumId w:val="1"/>
  </w:num>
  <w:num w:numId="11" w16cid:durableId="1178495412">
    <w:abstractNumId w:val="13"/>
  </w:num>
  <w:num w:numId="12" w16cid:durableId="1748841907">
    <w:abstractNumId w:val="25"/>
  </w:num>
  <w:num w:numId="13" w16cid:durableId="1404327070">
    <w:abstractNumId w:val="27"/>
  </w:num>
  <w:num w:numId="14" w16cid:durableId="1858351364">
    <w:abstractNumId w:val="16"/>
  </w:num>
  <w:num w:numId="15" w16cid:durableId="928931853">
    <w:abstractNumId w:val="29"/>
  </w:num>
  <w:num w:numId="16" w16cid:durableId="1269389470">
    <w:abstractNumId w:val="28"/>
  </w:num>
  <w:num w:numId="17" w16cid:durableId="272136460">
    <w:abstractNumId w:val="11"/>
  </w:num>
  <w:num w:numId="18" w16cid:durableId="2118400729">
    <w:abstractNumId w:val="17"/>
  </w:num>
  <w:num w:numId="19" w16cid:durableId="470095396">
    <w:abstractNumId w:val="8"/>
  </w:num>
  <w:num w:numId="20" w16cid:durableId="2004819158">
    <w:abstractNumId w:val="7"/>
  </w:num>
  <w:num w:numId="21" w16cid:durableId="2015835499">
    <w:abstractNumId w:val="15"/>
  </w:num>
  <w:num w:numId="22" w16cid:durableId="1459951475">
    <w:abstractNumId w:val="4"/>
  </w:num>
  <w:num w:numId="23" w16cid:durableId="1312710899">
    <w:abstractNumId w:val="9"/>
  </w:num>
  <w:num w:numId="24" w16cid:durableId="1907300922">
    <w:abstractNumId w:val="21"/>
  </w:num>
  <w:num w:numId="25" w16cid:durableId="1814906209">
    <w:abstractNumId w:val="22"/>
  </w:num>
  <w:num w:numId="26" w16cid:durableId="1498619350">
    <w:abstractNumId w:val="33"/>
  </w:num>
  <w:num w:numId="27" w16cid:durableId="43913947">
    <w:abstractNumId w:val="32"/>
  </w:num>
  <w:num w:numId="28" w16cid:durableId="830487531">
    <w:abstractNumId w:val="10"/>
  </w:num>
  <w:num w:numId="29" w16cid:durableId="384791746">
    <w:abstractNumId w:val="5"/>
  </w:num>
  <w:num w:numId="30" w16cid:durableId="140657987">
    <w:abstractNumId w:val="0"/>
  </w:num>
  <w:num w:numId="31" w16cid:durableId="1223641968">
    <w:abstractNumId w:val="14"/>
  </w:num>
  <w:num w:numId="32" w16cid:durableId="2042852606">
    <w:abstractNumId w:val="31"/>
  </w:num>
  <w:num w:numId="33" w16cid:durableId="902524739">
    <w:abstractNumId w:val="12"/>
  </w:num>
  <w:num w:numId="34" w16cid:durableId="2112162974">
    <w:abstractNumId w:val="18"/>
  </w:num>
  <w:num w:numId="35" w16cid:durableId="568224144">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 Giang Vu">
    <w15:presenceInfo w15:providerId="Windows Live" w15:userId="7f4dbe542d83c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trackRevisions/>
  <w:defaultTabStop w:val="720"/>
  <w:bookFoldPrinting/>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864"/>
    <w:rsid w:val="00004188"/>
    <w:rsid w:val="00023294"/>
    <w:rsid w:val="00023F47"/>
    <w:rsid w:val="00026492"/>
    <w:rsid w:val="0003158F"/>
    <w:rsid w:val="00035CC4"/>
    <w:rsid w:val="00037996"/>
    <w:rsid w:val="0004717B"/>
    <w:rsid w:val="00052808"/>
    <w:rsid w:val="000556DC"/>
    <w:rsid w:val="00056325"/>
    <w:rsid w:val="00057CB7"/>
    <w:rsid w:val="00060F71"/>
    <w:rsid w:val="00063D58"/>
    <w:rsid w:val="00064A8F"/>
    <w:rsid w:val="00066AF5"/>
    <w:rsid w:val="00067B61"/>
    <w:rsid w:val="0007117F"/>
    <w:rsid w:val="0007311F"/>
    <w:rsid w:val="00075F49"/>
    <w:rsid w:val="00075F96"/>
    <w:rsid w:val="00076327"/>
    <w:rsid w:val="00077671"/>
    <w:rsid w:val="00080EC3"/>
    <w:rsid w:val="000A177C"/>
    <w:rsid w:val="000A1F94"/>
    <w:rsid w:val="000A3AC2"/>
    <w:rsid w:val="000B12ED"/>
    <w:rsid w:val="000B4050"/>
    <w:rsid w:val="000B6E7E"/>
    <w:rsid w:val="000C4532"/>
    <w:rsid w:val="000C724B"/>
    <w:rsid w:val="000D2C0D"/>
    <w:rsid w:val="000D5E5B"/>
    <w:rsid w:val="000E139D"/>
    <w:rsid w:val="000E3CB2"/>
    <w:rsid w:val="000E42F5"/>
    <w:rsid w:val="000F3C36"/>
    <w:rsid w:val="001059F0"/>
    <w:rsid w:val="00105C6A"/>
    <w:rsid w:val="00106488"/>
    <w:rsid w:val="001130EF"/>
    <w:rsid w:val="001133A7"/>
    <w:rsid w:val="001136B7"/>
    <w:rsid w:val="00114154"/>
    <w:rsid w:val="0012208F"/>
    <w:rsid w:val="00122628"/>
    <w:rsid w:val="00123E17"/>
    <w:rsid w:val="00130ADC"/>
    <w:rsid w:val="001336F9"/>
    <w:rsid w:val="00140301"/>
    <w:rsid w:val="001414B1"/>
    <w:rsid w:val="001467BD"/>
    <w:rsid w:val="00147501"/>
    <w:rsid w:val="00150C23"/>
    <w:rsid w:val="00151535"/>
    <w:rsid w:val="00152041"/>
    <w:rsid w:val="001534CC"/>
    <w:rsid w:val="00162BB3"/>
    <w:rsid w:val="001703A3"/>
    <w:rsid w:val="00175F9B"/>
    <w:rsid w:val="001821F0"/>
    <w:rsid w:val="00194457"/>
    <w:rsid w:val="00195254"/>
    <w:rsid w:val="00195CD9"/>
    <w:rsid w:val="00197589"/>
    <w:rsid w:val="001A176E"/>
    <w:rsid w:val="001A1FE8"/>
    <w:rsid w:val="001A64DB"/>
    <w:rsid w:val="001A6B95"/>
    <w:rsid w:val="001B41A7"/>
    <w:rsid w:val="001C25E9"/>
    <w:rsid w:val="001C28D1"/>
    <w:rsid w:val="001C5E39"/>
    <w:rsid w:val="001C72D4"/>
    <w:rsid w:val="001D18C2"/>
    <w:rsid w:val="001D431A"/>
    <w:rsid w:val="001E2A90"/>
    <w:rsid w:val="001E2DFC"/>
    <w:rsid w:val="001E4DF9"/>
    <w:rsid w:val="001E5EB7"/>
    <w:rsid w:val="001F0026"/>
    <w:rsid w:val="001F0162"/>
    <w:rsid w:val="001F248E"/>
    <w:rsid w:val="00200344"/>
    <w:rsid w:val="00200C74"/>
    <w:rsid w:val="0021186D"/>
    <w:rsid w:val="002154C4"/>
    <w:rsid w:val="00216673"/>
    <w:rsid w:val="002320E9"/>
    <w:rsid w:val="00236584"/>
    <w:rsid w:val="00237671"/>
    <w:rsid w:val="002402A3"/>
    <w:rsid w:val="002402BC"/>
    <w:rsid w:val="00250184"/>
    <w:rsid w:val="00252924"/>
    <w:rsid w:val="0026038A"/>
    <w:rsid w:val="002603C5"/>
    <w:rsid w:val="0026548E"/>
    <w:rsid w:val="00266705"/>
    <w:rsid w:val="0027465E"/>
    <w:rsid w:val="00275137"/>
    <w:rsid w:val="00283058"/>
    <w:rsid w:val="002840CF"/>
    <w:rsid w:val="00284BE8"/>
    <w:rsid w:val="002868D1"/>
    <w:rsid w:val="00286E7D"/>
    <w:rsid w:val="00290982"/>
    <w:rsid w:val="00291491"/>
    <w:rsid w:val="00294CE2"/>
    <w:rsid w:val="00297B7A"/>
    <w:rsid w:val="002A23C2"/>
    <w:rsid w:val="002A3EA6"/>
    <w:rsid w:val="002B1F7E"/>
    <w:rsid w:val="002B7D7B"/>
    <w:rsid w:val="002C0A7A"/>
    <w:rsid w:val="002C2A94"/>
    <w:rsid w:val="002C702D"/>
    <w:rsid w:val="002C76E2"/>
    <w:rsid w:val="002D22A4"/>
    <w:rsid w:val="002D3ED1"/>
    <w:rsid w:val="002E2988"/>
    <w:rsid w:val="002E2B95"/>
    <w:rsid w:val="002F012D"/>
    <w:rsid w:val="002F58BF"/>
    <w:rsid w:val="0030050D"/>
    <w:rsid w:val="00306BBB"/>
    <w:rsid w:val="00307196"/>
    <w:rsid w:val="0031121F"/>
    <w:rsid w:val="0031394F"/>
    <w:rsid w:val="00317E49"/>
    <w:rsid w:val="00327D3D"/>
    <w:rsid w:val="00333F15"/>
    <w:rsid w:val="003422A4"/>
    <w:rsid w:val="003442A4"/>
    <w:rsid w:val="00350D9D"/>
    <w:rsid w:val="003516A8"/>
    <w:rsid w:val="003538FA"/>
    <w:rsid w:val="0035759F"/>
    <w:rsid w:val="003579FA"/>
    <w:rsid w:val="00360F90"/>
    <w:rsid w:val="00363CF0"/>
    <w:rsid w:val="003662CA"/>
    <w:rsid w:val="00370860"/>
    <w:rsid w:val="003741B2"/>
    <w:rsid w:val="00375E6A"/>
    <w:rsid w:val="00381071"/>
    <w:rsid w:val="00383B4E"/>
    <w:rsid w:val="003848E3"/>
    <w:rsid w:val="00386E44"/>
    <w:rsid w:val="00387CDD"/>
    <w:rsid w:val="00394886"/>
    <w:rsid w:val="00396AC5"/>
    <w:rsid w:val="003A1BFB"/>
    <w:rsid w:val="003A4FF3"/>
    <w:rsid w:val="003A639E"/>
    <w:rsid w:val="003A7B26"/>
    <w:rsid w:val="003B40D2"/>
    <w:rsid w:val="003C0D4D"/>
    <w:rsid w:val="003C3FA7"/>
    <w:rsid w:val="003D185C"/>
    <w:rsid w:val="003D1BF2"/>
    <w:rsid w:val="003D331F"/>
    <w:rsid w:val="003D5724"/>
    <w:rsid w:val="003D6AD7"/>
    <w:rsid w:val="003D7F4B"/>
    <w:rsid w:val="003F0398"/>
    <w:rsid w:val="003F48F3"/>
    <w:rsid w:val="003F53AC"/>
    <w:rsid w:val="003F676B"/>
    <w:rsid w:val="00401B20"/>
    <w:rsid w:val="00402D1C"/>
    <w:rsid w:val="0040631F"/>
    <w:rsid w:val="00414B63"/>
    <w:rsid w:val="0041758D"/>
    <w:rsid w:val="00423610"/>
    <w:rsid w:val="00423FAE"/>
    <w:rsid w:val="00424B2F"/>
    <w:rsid w:val="00424E4F"/>
    <w:rsid w:val="0042526F"/>
    <w:rsid w:val="004258E4"/>
    <w:rsid w:val="004317C2"/>
    <w:rsid w:val="00434EAA"/>
    <w:rsid w:val="0043527A"/>
    <w:rsid w:val="004363B7"/>
    <w:rsid w:val="00443213"/>
    <w:rsid w:val="004469F5"/>
    <w:rsid w:val="00451C0A"/>
    <w:rsid w:val="004611C0"/>
    <w:rsid w:val="00462668"/>
    <w:rsid w:val="00462F0C"/>
    <w:rsid w:val="00462F79"/>
    <w:rsid w:val="0046316D"/>
    <w:rsid w:val="0046497C"/>
    <w:rsid w:val="00483D26"/>
    <w:rsid w:val="00487CA0"/>
    <w:rsid w:val="00490FC8"/>
    <w:rsid w:val="004967DA"/>
    <w:rsid w:val="004A296D"/>
    <w:rsid w:val="004B1787"/>
    <w:rsid w:val="004B3113"/>
    <w:rsid w:val="004B44E4"/>
    <w:rsid w:val="004B4920"/>
    <w:rsid w:val="004B5321"/>
    <w:rsid w:val="004D0C16"/>
    <w:rsid w:val="004D0E7C"/>
    <w:rsid w:val="004D1894"/>
    <w:rsid w:val="004E1016"/>
    <w:rsid w:val="004E1C04"/>
    <w:rsid w:val="004E4D30"/>
    <w:rsid w:val="004E4DAC"/>
    <w:rsid w:val="004E6D02"/>
    <w:rsid w:val="004F10E0"/>
    <w:rsid w:val="004F57ED"/>
    <w:rsid w:val="005022C8"/>
    <w:rsid w:val="00503F43"/>
    <w:rsid w:val="00504D82"/>
    <w:rsid w:val="00507E9A"/>
    <w:rsid w:val="00511F63"/>
    <w:rsid w:val="00513338"/>
    <w:rsid w:val="00522D10"/>
    <w:rsid w:val="0053730C"/>
    <w:rsid w:val="00541D2E"/>
    <w:rsid w:val="00542552"/>
    <w:rsid w:val="00544E89"/>
    <w:rsid w:val="005517DC"/>
    <w:rsid w:val="00551B02"/>
    <w:rsid w:val="00553F25"/>
    <w:rsid w:val="005573A9"/>
    <w:rsid w:val="00560553"/>
    <w:rsid w:val="005629C1"/>
    <w:rsid w:val="005739E3"/>
    <w:rsid w:val="005741A2"/>
    <w:rsid w:val="00574781"/>
    <w:rsid w:val="005756E9"/>
    <w:rsid w:val="00576BC8"/>
    <w:rsid w:val="00576C0C"/>
    <w:rsid w:val="0057706C"/>
    <w:rsid w:val="00583E33"/>
    <w:rsid w:val="00591387"/>
    <w:rsid w:val="005956AC"/>
    <w:rsid w:val="00596726"/>
    <w:rsid w:val="00596AA0"/>
    <w:rsid w:val="005A67CE"/>
    <w:rsid w:val="005B1BBE"/>
    <w:rsid w:val="005B3799"/>
    <w:rsid w:val="005B70C6"/>
    <w:rsid w:val="005B74CD"/>
    <w:rsid w:val="005C5C01"/>
    <w:rsid w:val="005C5EA2"/>
    <w:rsid w:val="005D37D1"/>
    <w:rsid w:val="005D442B"/>
    <w:rsid w:val="005D461B"/>
    <w:rsid w:val="005D4B22"/>
    <w:rsid w:val="005E4459"/>
    <w:rsid w:val="005E451F"/>
    <w:rsid w:val="005F7D01"/>
    <w:rsid w:val="00600B54"/>
    <w:rsid w:val="006017FA"/>
    <w:rsid w:val="00602639"/>
    <w:rsid w:val="00606BB9"/>
    <w:rsid w:val="00617B4A"/>
    <w:rsid w:val="00620F46"/>
    <w:rsid w:val="006215A1"/>
    <w:rsid w:val="006245FF"/>
    <w:rsid w:val="0063273B"/>
    <w:rsid w:val="006345E0"/>
    <w:rsid w:val="0063479F"/>
    <w:rsid w:val="00635DF8"/>
    <w:rsid w:val="006426C9"/>
    <w:rsid w:val="00645293"/>
    <w:rsid w:val="00647C81"/>
    <w:rsid w:val="0065292B"/>
    <w:rsid w:val="006551BC"/>
    <w:rsid w:val="00655668"/>
    <w:rsid w:val="0066635B"/>
    <w:rsid w:val="00666AB0"/>
    <w:rsid w:val="006744ED"/>
    <w:rsid w:val="0067505B"/>
    <w:rsid w:val="006803D9"/>
    <w:rsid w:val="00684A27"/>
    <w:rsid w:val="00691195"/>
    <w:rsid w:val="00693EBB"/>
    <w:rsid w:val="006963D2"/>
    <w:rsid w:val="00697FB6"/>
    <w:rsid w:val="006A1EC8"/>
    <w:rsid w:val="006A6C0A"/>
    <w:rsid w:val="006B4A2A"/>
    <w:rsid w:val="006C37A1"/>
    <w:rsid w:val="006C7C30"/>
    <w:rsid w:val="006D20AF"/>
    <w:rsid w:val="006D30E3"/>
    <w:rsid w:val="006E4FD2"/>
    <w:rsid w:val="006F3B89"/>
    <w:rsid w:val="007021A0"/>
    <w:rsid w:val="00706F3A"/>
    <w:rsid w:val="00715339"/>
    <w:rsid w:val="00717494"/>
    <w:rsid w:val="00721161"/>
    <w:rsid w:val="00721EF4"/>
    <w:rsid w:val="00724A72"/>
    <w:rsid w:val="00732C28"/>
    <w:rsid w:val="00734084"/>
    <w:rsid w:val="00734B16"/>
    <w:rsid w:val="00736C05"/>
    <w:rsid w:val="007455BB"/>
    <w:rsid w:val="0075174D"/>
    <w:rsid w:val="00751C9D"/>
    <w:rsid w:val="00761078"/>
    <w:rsid w:val="00763889"/>
    <w:rsid w:val="00771043"/>
    <w:rsid w:val="007714DD"/>
    <w:rsid w:val="007723E2"/>
    <w:rsid w:val="007746F5"/>
    <w:rsid w:val="00776D84"/>
    <w:rsid w:val="00776E38"/>
    <w:rsid w:val="007800FB"/>
    <w:rsid w:val="00785EEE"/>
    <w:rsid w:val="0079130B"/>
    <w:rsid w:val="007A04DA"/>
    <w:rsid w:val="007A08C7"/>
    <w:rsid w:val="007A159A"/>
    <w:rsid w:val="007A31ED"/>
    <w:rsid w:val="007A3312"/>
    <w:rsid w:val="007A39FB"/>
    <w:rsid w:val="007A42B7"/>
    <w:rsid w:val="007B3B60"/>
    <w:rsid w:val="007C2D51"/>
    <w:rsid w:val="007C510A"/>
    <w:rsid w:val="007D4D6F"/>
    <w:rsid w:val="007D6513"/>
    <w:rsid w:val="007E1346"/>
    <w:rsid w:val="007E1E19"/>
    <w:rsid w:val="007F088C"/>
    <w:rsid w:val="007F2F9B"/>
    <w:rsid w:val="007F6A29"/>
    <w:rsid w:val="007F721D"/>
    <w:rsid w:val="007F78F0"/>
    <w:rsid w:val="007F7F40"/>
    <w:rsid w:val="008046AC"/>
    <w:rsid w:val="0080708B"/>
    <w:rsid w:val="00807A46"/>
    <w:rsid w:val="0082534D"/>
    <w:rsid w:val="00825B1A"/>
    <w:rsid w:val="00825D70"/>
    <w:rsid w:val="008347E5"/>
    <w:rsid w:val="00835063"/>
    <w:rsid w:val="0083588C"/>
    <w:rsid w:val="008412B9"/>
    <w:rsid w:val="00841C40"/>
    <w:rsid w:val="008451CA"/>
    <w:rsid w:val="008466EE"/>
    <w:rsid w:val="008622F3"/>
    <w:rsid w:val="008632D6"/>
    <w:rsid w:val="00864EA5"/>
    <w:rsid w:val="008713D5"/>
    <w:rsid w:val="0087396A"/>
    <w:rsid w:val="008760A6"/>
    <w:rsid w:val="00877B4D"/>
    <w:rsid w:val="00883D39"/>
    <w:rsid w:val="00886973"/>
    <w:rsid w:val="00886AF8"/>
    <w:rsid w:val="00891CC1"/>
    <w:rsid w:val="00891E10"/>
    <w:rsid w:val="00893F84"/>
    <w:rsid w:val="008A15BE"/>
    <w:rsid w:val="008A7D9F"/>
    <w:rsid w:val="008B174D"/>
    <w:rsid w:val="008B760E"/>
    <w:rsid w:val="008C04DA"/>
    <w:rsid w:val="008C6439"/>
    <w:rsid w:val="008C6864"/>
    <w:rsid w:val="008C6EA8"/>
    <w:rsid w:val="008D6419"/>
    <w:rsid w:val="008E0E05"/>
    <w:rsid w:val="008E3FF3"/>
    <w:rsid w:val="008E608F"/>
    <w:rsid w:val="008F0C51"/>
    <w:rsid w:val="00904AE8"/>
    <w:rsid w:val="0091065F"/>
    <w:rsid w:val="00911D31"/>
    <w:rsid w:val="00911D9B"/>
    <w:rsid w:val="009127AC"/>
    <w:rsid w:val="00916184"/>
    <w:rsid w:val="009163D4"/>
    <w:rsid w:val="00921286"/>
    <w:rsid w:val="00924852"/>
    <w:rsid w:val="00927702"/>
    <w:rsid w:val="009318FA"/>
    <w:rsid w:val="009378CE"/>
    <w:rsid w:val="009433B6"/>
    <w:rsid w:val="00945974"/>
    <w:rsid w:val="009468B5"/>
    <w:rsid w:val="00954FFC"/>
    <w:rsid w:val="00962CF1"/>
    <w:rsid w:val="00963A4F"/>
    <w:rsid w:val="00964B3A"/>
    <w:rsid w:val="00966EC9"/>
    <w:rsid w:val="00974B91"/>
    <w:rsid w:val="00975C48"/>
    <w:rsid w:val="009827CF"/>
    <w:rsid w:val="00983E2F"/>
    <w:rsid w:val="00987449"/>
    <w:rsid w:val="0099345B"/>
    <w:rsid w:val="009948DD"/>
    <w:rsid w:val="00996857"/>
    <w:rsid w:val="009A366C"/>
    <w:rsid w:val="009A3E33"/>
    <w:rsid w:val="009A3F3D"/>
    <w:rsid w:val="009B02A8"/>
    <w:rsid w:val="009B0BA8"/>
    <w:rsid w:val="009B1A57"/>
    <w:rsid w:val="009B3CC1"/>
    <w:rsid w:val="009B68B7"/>
    <w:rsid w:val="009B7BA3"/>
    <w:rsid w:val="009C00B7"/>
    <w:rsid w:val="009C42DE"/>
    <w:rsid w:val="009C64C0"/>
    <w:rsid w:val="009C71F7"/>
    <w:rsid w:val="009D172C"/>
    <w:rsid w:val="009D41B3"/>
    <w:rsid w:val="009E1363"/>
    <w:rsid w:val="009F03FF"/>
    <w:rsid w:val="00A10189"/>
    <w:rsid w:val="00A104EA"/>
    <w:rsid w:val="00A1077C"/>
    <w:rsid w:val="00A10B22"/>
    <w:rsid w:val="00A16B62"/>
    <w:rsid w:val="00A24378"/>
    <w:rsid w:val="00A36389"/>
    <w:rsid w:val="00A41262"/>
    <w:rsid w:val="00A42073"/>
    <w:rsid w:val="00A4241F"/>
    <w:rsid w:val="00A51006"/>
    <w:rsid w:val="00A53691"/>
    <w:rsid w:val="00A56C49"/>
    <w:rsid w:val="00A570BC"/>
    <w:rsid w:val="00A719A8"/>
    <w:rsid w:val="00A736E1"/>
    <w:rsid w:val="00A77326"/>
    <w:rsid w:val="00A832CC"/>
    <w:rsid w:val="00A838D1"/>
    <w:rsid w:val="00A862BE"/>
    <w:rsid w:val="00A86E3E"/>
    <w:rsid w:val="00A87755"/>
    <w:rsid w:val="00A90C0C"/>
    <w:rsid w:val="00A92566"/>
    <w:rsid w:val="00AA09A1"/>
    <w:rsid w:val="00AA158E"/>
    <w:rsid w:val="00AA3C87"/>
    <w:rsid w:val="00AA4F1A"/>
    <w:rsid w:val="00AA67E7"/>
    <w:rsid w:val="00AA6F48"/>
    <w:rsid w:val="00AB1E0B"/>
    <w:rsid w:val="00AB691E"/>
    <w:rsid w:val="00AB7712"/>
    <w:rsid w:val="00AB7AA6"/>
    <w:rsid w:val="00AB7B3F"/>
    <w:rsid w:val="00AC0A22"/>
    <w:rsid w:val="00AC39F5"/>
    <w:rsid w:val="00AC3F5A"/>
    <w:rsid w:val="00AC75D0"/>
    <w:rsid w:val="00AD1A17"/>
    <w:rsid w:val="00AD352F"/>
    <w:rsid w:val="00AD5479"/>
    <w:rsid w:val="00AE64A5"/>
    <w:rsid w:val="00AF48A2"/>
    <w:rsid w:val="00AF5D2E"/>
    <w:rsid w:val="00B0538C"/>
    <w:rsid w:val="00B1065D"/>
    <w:rsid w:val="00B1085E"/>
    <w:rsid w:val="00B12D74"/>
    <w:rsid w:val="00B14FB1"/>
    <w:rsid w:val="00B15AA1"/>
    <w:rsid w:val="00B300C6"/>
    <w:rsid w:val="00B31436"/>
    <w:rsid w:val="00B35595"/>
    <w:rsid w:val="00B35C30"/>
    <w:rsid w:val="00B37EE5"/>
    <w:rsid w:val="00B41108"/>
    <w:rsid w:val="00B43FE4"/>
    <w:rsid w:val="00B460A2"/>
    <w:rsid w:val="00B50F09"/>
    <w:rsid w:val="00B61775"/>
    <w:rsid w:val="00B62DCC"/>
    <w:rsid w:val="00B67D9B"/>
    <w:rsid w:val="00B717C2"/>
    <w:rsid w:val="00B73D5B"/>
    <w:rsid w:val="00B77E79"/>
    <w:rsid w:val="00B80EE0"/>
    <w:rsid w:val="00B85C6A"/>
    <w:rsid w:val="00B85FDF"/>
    <w:rsid w:val="00B90550"/>
    <w:rsid w:val="00B908AA"/>
    <w:rsid w:val="00BA4AC9"/>
    <w:rsid w:val="00BA7A7A"/>
    <w:rsid w:val="00BB2534"/>
    <w:rsid w:val="00BB5ACA"/>
    <w:rsid w:val="00BC0770"/>
    <w:rsid w:val="00BC1271"/>
    <w:rsid w:val="00BC16FE"/>
    <w:rsid w:val="00BC481A"/>
    <w:rsid w:val="00BC578D"/>
    <w:rsid w:val="00BC5AC9"/>
    <w:rsid w:val="00BC6186"/>
    <w:rsid w:val="00BD3D53"/>
    <w:rsid w:val="00BE0FA8"/>
    <w:rsid w:val="00BE7D7C"/>
    <w:rsid w:val="00BF3CE4"/>
    <w:rsid w:val="00C054FF"/>
    <w:rsid w:val="00C11A24"/>
    <w:rsid w:val="00C123D7"/>
    <w:rsid w:val="00C1302E"/>
    <w:rsid w:val="00C1495C"/>
    <w:rsid w:val="00C168FD"/>
    <w:rsid w:val="00C17E06"/>
    <w:rsid w:val="00C20191"/>
    <w:rsid w:val="00C21AA9"/>
    <w:rsid w:val="00C302D5"/>
    <w:rsid w:val="00C374A9"/>
    <w:rsid w:val="00C406C7"/>
    <w:rsid w:val="00C411A0"/>
    <w:rsid w:val="00C4545F"/>
    <w:rsid w:val="00C5235D"/>
    <w:rsid w:val="00C55A65"/>
    <w:rsid w:val="00C55BF7"/>
    <w:rsid w:val="00C66401"/>
    <w:rsid w:val="00C67ED7"/>
    <w:rsid w:val="00C77032"/>
    <w:rsid w:val="00C81AE8"/>
    <w:rsid w:val="00C81B23"/>
    <w:rsid w:val="00C87B22"/>
    <w:rsid w:val="00C949A3"/>
    <w:rsid w:val="00C9695C"/>
    <w:rsid w:val="00CA2115"/>
    <w:rsid w:val="00CA248E"/>
    <w:rsid w:val="00CA2E91"/>
    <w:rsid w:val="00CA53B0"/>
    <w:rsid w:val="00CB3E39"/>
    <w:rsid w:val="00CB604E"/>
    <w:rsid w:val="00CB6D48"/>
    <w:rsid w:val="00CB76A3"/>
    <w:rsid w:val="00CC6031"/>
    <w:rsid w:val="00CE2CE2"/>
    <w:rsid w:val="00CE2F89"/>
    <w:rsid w:val="00CE3486"/>
    <w:rsid w:val="00CE3C3D"/>
    <w:rsid w:val="00CE6CC4"/>
    <w:rsid w:val="00CF4C19"/>
    <w:rsid w:val="00CF60A0"/>
    <w:rsid w:val="00CF65FA"/>
    <w:rsid w:val="00D01187"/>
    <w:rsid w:val="00D04359"/>
    <w:rsid w:val="00D0456F"/>
    <w:rsid w:val="00D05021"/>
    <w:rsid w:val="00D0652E"/>
    <w:rsid w:val="00D10242"/>
    <w:rsid w:val="00D1586E"/>
    <w:rsid w:val="00D217CA"/>
    <w:rsid w:val="00D21C2E"/>
    <w:rsid w:val="00D237CB"/>
    <w:rsid w:val="00D32B74"/>
    <w:rsid w:val="00D3545B"/>
    <w:rsid w:val="00D401FA"/>
    <w:rsid w:val="00D4299E"/>
    <w:rsid w:val="00D46446"/>
    <w:rsid w:val="00D470DC"/>
    <w:rsid w:val="00D511B9"/>
    <w:rsid w:val="00D51AD0"/>
    <w:rsid w:val="00D57BDC"/>
    <w:rsid w:val="00D633EF"/>
    <w:rsid w:val="00D657C9"/>
    <w:rsid w:val="00D7711A"/>
    <w:rsid w:val="00D8013A"/>
    <w:rsid w:val="00D858F0"/>
    <w:rsid w:val="00D870F3"/>
    <w:rsid w:val="00D906C3"/>
    <w:rsid w:val="00D93474"/>
    <w:rsid w:val="00D953A3"/>
    <w:rsid w:val="00D976B9"/>
    <w:rsid w:val="00DA2520"/>
    <w:rsid w:val="00DA2BA4"/>
    <w:rsid w:val="00DA5A2C"/>
    <w:rsid w:val="00DA66BC"/>
    <w:rsid w:val="00DA6789"/>
    <w:rsid w:val="00DB4500"/>
    <w:rsid w:val="00DB5D90"/>
    <w:rsid w:val="00DC67EA"/>
    <w:rsid w:val="00DC6DEA"/>
    <w:rsid w:val="00DE002E"/>
    <w:rsid w:val="00DE2891"/>
    <w:rsid w:val="00DF1898"/>
    <w:rsid w:val="00DF29E5"/>
    <w:rsid w:val="00DF689E"/>
    <w:rsid w:val="00E00810"/>
    <w:rsid w:val="00E00E96"/>
    <w:rsid w:val="00E07759"/>
    <w:rsid w:val="00E10990"/>
    <w:rsid w:val="00E21DA5"/>
    <w:rsid w:val="00E25D0F"/>
    <w:rsid w:val="00E26B77"/>
    <w:rsid w:val="00E312E8"/>
    <w:rsid w:val="00E33924"/>
    <w:rsid w:val="00E34DEF"/>
    <w:rsid w:val="00E35116"/>
    <w:rsid w:val="00E35D08"/>
    <w:rsid w:val="00E379E8"/>
    <w:rsid w:val="00E426CF"/>
    <w:rsid w:val="00E46AA7"/>
    <w:rsid w:val="00E65AA8"/>
    <w:rsid w:val="00E663BB"/>
    <w:rsid w:val="00E703DC"/>
    <w:rsid w:val="00E71C9E"/>
    <w:rsid w:val="00E72500"/>
    <w:rsid w:val="00E82DB2"/>
    <w:rsid w:val="00E840C3"/>
    <w:rsid w:val="00E85042"/>
    <w:rsid w:val="00E91E29"/>
    <w:rsid w:val="00E95085"/>
    <w:rsid w:val="00E97262"/>
    <w:rsid w:val="00E9776A"/>
    <w:rsid w:val="00EA096D"/>
    <w:rsid w:val="00EA0A69"/>
    <w:rsid w:val="00EA15CC"/>
    <w:rsid w:val="00EA795D"/>
    <w:rsid w:val="00EB07FA"/>
    <w:rsid w:val="00EB264E"/>
    <w:rsid w:val="00EB2B93"/>
    <w:rsid w:val="00EB403C"/>
    <w:rsid w:val="00EC3A71"/>
    <w:rsid w:val="00EC7AB2"/>
    <w:rsid w:val="00ED4FBD"/>
    <w:rsid w:val="00ED5123"/>
    <w:rsid w:val="00ED5456"/>
    <w:rsid w:val="00ED761B"/>
    <w:rsid w:val="00ED77B9"/>
    <w:rsid w:val="00EE2DE4"/>
    <w:rsid w:val="00EE35B6"/>
    <w:rsid w:val="00EF11F2"/>
    <w:rsid w:val="00EF2FD9"/>
    <w:rsid w:val="00EF68FA"/>
    <w:rsid w:val="00F023AD"/>
    <w:rsid w:val="00F024F9"/>
    <w:rsid w:val="00F03B09"/>
    <w:rsid w:val="00F03C4E"/>
    <w:rsid w:val="00F128D9"/>
    <w:rsid w:val="00F175B7"/>
    <w:rsid w:val="00F22BB5"/>
    <w:rsid w:val="00F32CAF"/>
    <w:rsid w:val="00F3339C"/>
    <w:rsid w:val="00F34698"/>
    <w:rsid w:val="00F35D11"/>
    <w:rsid w:val="00F4348F"/>
    <w:rsid w:val="00F44AD8"/>
    <w:rsid w:val="00F45AB2"/>
    <w:rsid w:val="00F478AA"/>
    <w:rsid w:val="00F53AD0"/>
    <w:rsid w:val="00F61293"/>
    <w:rsid w:val="00F64A0C"/>
    <w:rsid w:val="00F675C0"/>
    <w:rsid w:val="00F73A5C"/>
    <w:rsid w:val="00F81E61"/>
    <w:rsid w:val="00F83C0E"/>
    <w:rsid w:val="00F9033B"/>
    <w:rsid w:val="00F9278C"/>
    <w:rsid w:val="00F930F6"/>
    <w:rsid w:val="00F9526C"/>
    <w:rsid w:val="00F978B7"/>
    <w:rsid w:val="00F97A17"/>
    <w:rsid w:val="00FB1E02"/>
    <w:rsid w:val="00FB4323"/>
    <w:rsid w:val="00FC0121"/>
    <w:rsid w:val="00FC2FE4"/>
    <w:rsid w:val="00FC3ED1"/>
    <w:rsid w:val="00FC5F89"/>
    <w:rsid w:val="00FD138D"/>
    <w:rsid w:val="00FD2198"/>
    <w:rsid w:val="00FD349D"/>
    <w:rsid w:val="00FD6AEF"/>
    <w:rsid w:val="00FE1E82"/>
    <w:rsid w:val="00FE559A"/>
    <w:rsid w:val="00FE7C4E"/>
    <w:rsid w:val="00FF0408"/>
    <w:rsid w:val="00FF2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43FF9"/>
  <w15:docId w15:val="{CEF2C05F-0369-EC42-A590-4E023FD8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E38"/>
    <w:rPr>
      <w:sz w:val="24"/>
      <w:szCs w:val="24"/>
    </w:rPr>
  </w:style>
  <w:style w:type="paragraph" w:styleId="Heading1">
    <w:name w:val="heading 1"/>
    <w:basedOn w:val="Normal"/>
    <w:next w:val="Normal"/>
    <w:link w:val="Heading1Char"/>
    <w:uiPriority w:val="9"/>
    <w:qFormat/>
    <w:rsid w:val="0092128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qFormat/>
    <w:rsid w:val="0092128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92128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3C0D4D"/>
    <w:pPr>
      <w:keepNext/>
      <w:keepLines/>
      <w:spacing w:before="200" w:line="336" w:lineRule="auto"/>
      <w:ind w:firstLine="567"/>
      <w:jc w:val="both"/>
      <w:outlineLvl w:val="3"/>
    </w:pPr>
    <w:rPr>
      <w:rFonts w:ascii="Cambria" w:eastAsia="Calibri" w:hAnsi="Cambria"/>
      <w:b/>
      <w:bCs/>
      <w:i/>
      <w:iCs/>
      <w:color w:val="4F81BD"/>
      <w:sz w:val="28"/>
      <w:szCs w:val="20"/>
      <w:lang w:val="x-none" w:eastAsia="x-none"/>
    </w:rPr>
  </w:style>
  <w:style w:type="paragraph" w:styleId="Heading5">
    <w:name w:val="heading 5"/>
    <w:basedOn w:val="Normal"/>
    <w:next w:val="Normal"/>
    <w:link w:val="Heading5Char"/>
    <w:uiPriority w:val="9"/>
    <w:qFormat/>
    <w:rsid w:val="00921286"/>
    <w:pPr>
      <w:spacing w:before="240" w:after="60"/>
      <w:outlineLvl w:val="4"/>
    </w:pPr>
    <w:rPr>
      <w:b/>
      <w:bCs/>
      <w:i/>
      <w:iCs/>
      <w:sz w:val="26"/>
      <w:szCs w:val="26"/>
    </w:rPr>
  </w:style>
  <w:style w:type="paragraph" w:styleId="Heading6">
    <w:name w:val="heading 6"/>
    <w:basedOn w:val="Normal"/>
    <w:next w:val="Normal"/>
    <w:link w:val="Heading6Char"/>
    <w:uiPriority w:val="9"/>
    <w:qFormat/>
    <w:rsid w:val="003C0D4D"/>
    <w:pPr>
      <w:keepNext/>
      <w:keepLines/>
      <w:spacing w:before="200" w:line="336" w:lineRule="auto"/>
      <w:ind w:firstLine="567"/>
      <w:jc w:val="both"/>
      <w:outlineLvl w:val="5"/>
    </w:pPr>
    <w:rPr>
      <w:rFonts w:ascii="Cambria" w:eastAsia="Calibri" w:hAnsi="Cambria"/>
      <w:i/>
      <w:iCs/>
      <w:color w:val="243F60"/>
      <w:sz w:val="28"/>
      <w:szCs w:val="20"/>
      <w:lang w:val="x-none" w:eastAsia="x-none"/>
    </w:rPr>
  </w:style>
  <w:style w:type="paragraph" w:styleId="Heading7">
    <w:name w:val="heading 7"/>
    <w:basedOn w:val="Normal"/>
    <w:next w:val="Normal"/>
    <w:link w:val="Heading7Char"/>
    <w:uiPriority w:val="9"/>
    <w:qFormat/>
    <w:rsid w:val="003C0D4D"/>
    <w:pPr>
      <w:keepNext/>
      <w:keepLines/>
      <w:spacing w:before="200" w:line="336" w:lineRule="auto"/>
      <w:ind w:firstLine="567"/>
      <w:jc w:val="both"/>
      <w:outlineLvl w:val="6"/>
    </w:pPr>
    <w:rPr>
      <w:rFonts w:ascii="Cambria" w:eastAsia="Calibri" w:hAnsi="Cambria"/>
      <w:i/>
      <w:iCs/>
      <w:color w:val="404040"/>
      <w:sz w:val="28"/>
      <w:szCs w:val="20"/>
      <w:lang w:val="x-none" w:eastAsia="x-none"/>
    </w:rPr>
  </w:style>
  <w:style w:type="paragraph" w:styleId="Heading8">
    <w:name w:val="heading 8"/>
    <w:basedOn w:val="Normal"/>
    <w:next w:val="Normal"/>
    <w:link w:val="Heading8Char"/>
    <w:uiPriority w:val="9"/>
    <w:qFormat/>
    <w:rsid w:val="003C0D4D"/>
    <w:pPr>
      <w:keepNext/>
      <w:keepLines/>
      <w:spacing w:before="200" w:line="33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qFormat/>
    <w:rsid w:val="003C0D4D"/>
    <w:pPr>
      <w:keepNext/>
      <w:keepLines/>
      <w:spacing w:before="200" w:line="336" w:lineRule="auto"/>
      <w:ind w:firstLine="567"/>
      <w:jc w:val="both"/>
      <w:outlineLvl w:val="8"/>
    </w:pPr>
    <w:rPr>
      <w:rFonts w:ascii="Cambria" w:eastAsia="Calibri"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1286"/>
    <w:rPr>
      <w:sz w:val="24"/>
      <w:szCs w:val="24"/>
    </w:rPr>
  </w:style>
  <w:style w:type="character" w:customStyle="1" w:styleId="Heading1Char">
    <w:name w:val="Heading 1 Char"/>
    <w:link w:val="Heading1"/>
    <w:uiPriority w:val="9"/>
    <w:rsid w:val="00921286"/>
    <w:rPr>
      <w:rFonts w:ascii="Calibri Light" w:hAnsi="Calibri Light"/>
      <w:b/>
      <w:bCs/>
      <w:kern w:val="32"/>
      <w:sz w:val="32"/>
      <w:szCs w:val="32"/>
    </w:rPr>
  </w:style>
  <w:style w:type="character" w:customStyle="1" w:styleId="Heading2Char">
    <w:name w:val="Heading 2 Char"/>
    <w:link w:val="Heading2"/>
    <w:uiPriority w:val="9"/>
    <w:rsid w:val="00921286"/>
    <w:rPr>
      <w:rFonts w:ascii="Calibri Light" w:hAnsi="Calibri Light"/>
      <w:b/>
      <w:bCs/>
      <w:i/>
      <w:iCs/>
      <w:sz w:val="28"/>
      <w:szCs w:val="28"/>
    </w:rPr>
  </w:style>
  <w:style w:type="character" w:customStyle="1" w:styleId="Heading3Char">
    <w:name w:val="Heading 3 Char"/>
    <w:link w:val="Heading3"/>
    <w:uiPriority w:val="9"/>
    <w:rsid w:val="00921286"/>
    <w:rPr>
      <w:rFonts w:ascii="Arial" w:hAnsi="Arial" w:cs="Arial"/>
      <w:b/>
      <w:bCs/>
      <w:sz w:val="26"/>
      <w:szCs w:val="26"/>
    </w:rPr>
  </w:style>
  <w:style w:type="character" w:customStyle="1" w:styleId="Heading5Char">
    <w:name w:val="Heading 5 Char"/>
    <w:basedOn w:val="DefaultParagraphFont"/>
    <w:link w:val="Heading5"/>
    <w:uiPriority w:val="9"/>
    <w:rsid w:val="00921286"/>
    <w:rPr>
      <w:b/>
      <w:bCs/>
      <w:i/>
      <w:iCs/>
      <w:sz w:val="26"/>
      <w:szCs w:val="26"/>
    </w:rPr>
  </w:style>
  <w:style w:type="paragraph" w:styleId="Caption">
    <w:name w:val="caption"/>
    <w:aliases w:val="Bảng"/>
    <w:basedOn w:val="Normal"/>
    <w:next w:val="Normal"/>
    <w:link w:val="CaptionChar"/>
    <w:uiPriority w:val="35"/>
    <w:qFormat/>
    <w:rsid w:val="00921286"/>
    <w:rPr>
      <w:b/>
      <w:bCs/>
      <w:sz w:val="20"/>
      <w:szCs w:val="20"/>
    </w:rPr>
  </w:style>
  <w:style w:type="paragraph" w:styleId="Title">
    <w:name w:val="Title"/>
    <w:basedOn w:val="Normal"/>
    <w:next w:val="Normal"/>
    <w:link w:val="TitleChar"/>
    <w:uiPriority w:val="10"/>
    <w:qFormat/>
    <w:rsid w:val="00921286"/>
    <w:pPr>
      <w:spacing w:before="240" w:after="60" w:line="360" w:lineRule="auto"/>
      <w:jc w:val="center"/>
      <w:outlineLvl w:val="0"/>
    </w:pPr>
    <w:rPr>
      <w:rFonts w:eastAsia="Calibri"/>
      <w:b/>
      <w:bCs/>
      <w:kern w:val="28"/>
      <w:sz w:val="28"/>
      <w:szCs w:val="32"/>
    </w:rPr>
  </w:style>
  <w:style w:type="character" w:customStyle="1" w:styleId="TitleChar">
    <w:name w:val="Title Char"/>
    <w:link w:val="Title"/>
    <w:uiPriority w:val="10"/>
    <w:rsid w:val="00921286"/>
    <w:rPr>
      <w:rFonts w:eastAsia="Calibri"/>
      <w:b/>
      <w:bCs/>
      <w:kern w:val="28"/>
      <w:sz w:val="28"/>
      <w:szCs w:val="32"/>
    </w:rPr>
  </w:style>
  <w:style w:type="character" w:styleId="Emphasis">
    <w:name w:val="Emphasis"/>
    <w:uiPriority w:val="20"/>
    <w:qFormat/>
    <w:rsid w:val="00921286"/>
    <w:rPr>
      <w:i/>
      <w:iCs/>
    </w:rPr>
  </w:style>
  <w:style w:type="paragraph" w:styleId="ListParagraph">
    <w:name w:val="List Paragraph"/>
    <w:aliases w:val="L6"/>
    <w:basedOn w:val="Normal"/>
    <w:link w:val="ListParagraphChar"/>
    <w:uiPriority w:val="34"/>
    <w:qFormat/>
    <w:rsid w:val="00921286"/>
    <w:pPr>
      <w:widowControl w:val="0"/>
      <w:ind w:leftChars="400" w:left="840"/>
      <w:jc w:val="both"/>
    </w:pPr>
    <w:rPr>
      <w:rFonts w:eastAsia="MS Mincho"/>
      <w:kern w:val="2"/>
      <w:sz w:val="28"/>
      <w:szCs w:val="22"/>
      <w:lang w:eastAsia="ja-JP"/>
    </w:rPr>
  </w:style>
  <w:style w:type="character" w:customStyle="1" w:styleId="ListParagraphChar">
    <w:name w:val="List Paragraph Char"/>
    <w:aliases w:val="L6 Char"/>
    <w:link w:val="ListParagraph"/>
    <w:uiPriority w:val="34"/>
    <w:locked/>
    <w:rsid w:val="00921286"/>
    <w:rPr>
      <w:rFonts w:eastAsia="MS Mincho"/>
      <w:kern w:val="2"/>
      <w:sz w:val="28"/>
      <w:szCs w:val="22"/>
      <w:lang w:eastAsia="ja-JP"/>
    </w:rPr>
  </w:style>
  <w:style w:type="paragraph" w:styleId="TOCHeading">
    <w:name w:val="TOC Heading"/>
    <w:basedOn w:val="Heading1"/>
    <w:next w:val="Normal"/>
    <w:uiPriority w:val="39"/>
    <w:qFormat/>
    <w:rsid w:val="00921286"/>
    <w:pPr>
      <w:keepLines/>
      <w:spacing w:after="0" w:line="259" w:lineRule="auto"/>
      <w:outlineLvl w:val="9"/>
    </w:pPr>
    <w:rPr>
      <w:b w:val="0"/>
      <w:bCs w:val="0"/>
      <w:color w:val="2E74B5"/>
      <w:kern w:val="0"/>
    </w:rPr>
  </w:style>
  <w:style w:type="paragraph" w:styleId="BalloonText">
    <w:name w:val="Balloon Text"/>
    <w:basedOn w:val="Normal"/>
    <w:link w:val="BalloonTextChar"/>
    <w:uiPriority w:val="99"/>
    <w:unhideWhenUsed/>
    <w:rsid w:val="00921286"/>
    <w:rPr>
      <w:rFonts w:ascii="Tahoma" w:hAnsi="Tahoma" w:cs="Tahoma"/>
      <w:sz w:val="16"/>
      <w:szCs w:val="16"/>
    </w:rPr>
  </w:style>
  <w:style w:type="character" w:customStyle="1" w:styleId="BalloonTextChar">
    <w:name w:val="Balloon Text Char"/>
    <w:basedOn w:val="DefaultParagraphFont"/>
    <w:link w:val="BalloonText"/>
    <w:uiPriority w:val="99"/>
    <w:rsid w:val="00921286"/>
    <w:rPr>
      <w:rFonts w:ascii="Tahoma" w:hAnsi="Tahoma" w:cs="Tahoma"/>
      <w:sz w:val="16"/>
      <w:szCs w:val="16"/>
    </w:rPr>
  </w:style>
  <w:style w:type="paragraph" w:customStyle="1" w:styleId="headinganchor2">
    <w:name w:val="headinganchor2"/>
    <w:basedOn w:val="Normal"/>
    <w:rsid w:val="00776E38"/>
    <w:pPr>
      <w:spacing w:before="100" w:beforeAutospacing="1" w:after="100" w:afterAutospacing="1"/>
    </w:pPr>
  </w:style>
  <w:style w:type="character" w:styleId="PageNumber">
    <w:name w:val="page number"/>
    <w:basedOn w:val="DefaultParagraphFont"/>
    <w:rsid w:val="00776E38"/>
  </w:style>
  <w:style w:type="character" w:customStyle="1" w:styleId="Bodytext">
    <w:name w:val="Body text_"/>
    <w:link w:val="Bodytext1"/>
    <w:rsid w:val="00776E38"/>
    <w:rPr>
      <w:sz w:val="23"/>
      <w:szCs w:val="23"/>
      <w:shd w:val="clear" w:color="auto" w:fill="FFFFFF"/>
    </w:rPr>
  </w:style>
  <w:style w:type="paragraph" w:customStyle="1" w:styleId="Bodytext1">
    <w:name w:val="Body text1"/>
    <w:basedOn w:val="Normal"/>
    <w:link w:val="Bodytext"/>
    <w:rsid w:val="00776E38"/>
    <w:pPr>
      <w:widowControl w:val="0"/>
      <w:shd w:val="clear" w:color="auto" w:fill="FFFFFF"/>
      <w:spacing w:before="180" w:after="60" w:line="240" w:lineRule="atLeast"/>
      <w:ind w:hanging="460"/>
      <w:jc w:val="right"/>
    </w:pPr>
    <w:rPr>
      <w:sz w:val="23"/>
      <w:szCs w:val="23"/>
    </w:rPr>
  </w:style>
  <w:style w:type="paragraph" w:customStyle="1" w:styleId="Default">
    <w:name w:val="Default"/>
    <w:rsid w:val="00776E38"/>
    <w:pPr>
      <w:autoSpaceDE w:val="0"/>
      <w:autoSpaceDN w:val="0"/>
      <w:adjustRightInd w:val="0"/>
    </w:pPr>
    <w:rPr>
      <w:color w:val="000000"/>
      <w:sz w:val="24"/>
      <w:szCs w:val="24"/>
    </w:rPr>
  </w:style>
  <w:style w:type="character" w:customStyle="1" w:styleId="longtext">
    <w:name w:val="long_text"/>
    <w:rsid w:val="00776E38"/>
    <w:rPr>
      <w:rFonts w:cs="Times New Roman"/>
    </w:rPr>
  </w:style>
  <w:style w:type="character" w:customStyle="1" w:styleId="fontstyle01">
    <w:name w:val="fontstyle01"/>
    <w:rsid w:val="00776E38"/>
    <w:rPr>
      <w:rFonts w:ascii="Helvetica" w:hAnsi="Helvetica" w:cs="Helvetica" w:hint="default"/>
      <w:b w:val="0"/>
      <w:bCs w:val="0"/>
      <w:i w:val="0"/>
      <w:iCs w:val="0"/>
      <w:color w:val="242021"/>
      <w:sz w:val="12"/>
      <w:szCs w:val="12"/>
    </w:rPr>
  </w:style>
  <w:style w:type="numbering" w:customStyle="1" w:styleId="Style1">
    <w:name w:val="Style1"/>
    <w:uiPriority w:val="99"/>
    <w:rsid w:val="00776E38"/>
    <w:pPr>
      <w:numPr>
        <w:numId w:val="1"/>
      </w:numPr>
    </w:pPr>
  </w:style>
  <w:style w:type="character" w:styleId="BookTitle">
    <w:name w:val="Book Title"/>
    <w:uiPriority w:val="33"/>
    <w:qFormat/>
    <w:rsid w:val="00776E38"/>
    <w:rPr>
      <w:b/>
      <w:bCs/>
      <w:smallCaps/>
      <w:spacing w:val="5"/>
    </w:rPr>
  </w:style>
  <w:style w:type="paragraph" w:styleId="Header">
    <w:name w:val="header"/>
    <w:basedOn w:val="Normal"/>
    <w:link w:val="HeaderChar"/>
    <w:uiPriority w:val="99"/>
    <w:unhideWhenUsed/>
    <w:rsid w:val="00D953A3"/>
    <w:pPr>
      <w:tabs>
        <w:tab w:val="center" w:pos="4680"/>
        <w:tab w:val="right" w:pos="9360"/>
      </w:tabs>
    </w:pPr>
  </w:style>
  <w:style w:type="character" w:customStyle="1" w:styleId="HeaderChar">
    <w:name w:val="Header Char"/>
    <w:basedOn w:val="DefaultParagraphFont"/>
    <w:link w:val="Header"/>
    <w:uiPriority w:val="99"/>
    <w:rsid w:val="00D953A3"/>
    <w:rPr>
      <w:sz w:val="24"/>
      <w:szCs w:val="24"/>
    </w:rPr>
  </w:style>
  <w:style w:type="paragraph" w:styleId="Footer">
    <w:name w:val="footer"/>
    <w:basedOn w:val="Normal"/>
    <w:link w:val="FooterChar"/>
    <w:uiPriority w:val="99"/>
    <w:unhideWhenUsed/>
    <w:rsid w:val="00D953A3"/>
    <w:pPr>
      <w:tabs>
        <w:tab w:val="center" w:pos="4680"/>
        <w:tab w:val="right" w:pos="9360"/>
      </w:tabs>
    </w:pPr>
  </w:style>
  <w:style w:type="character" w:customStyle="1" w:styleId="FooterChar">
    <w:name w:val="Footer Char"/>
    <w:basedOn w:val="DefaultParagraphFont"/>
    <w:link w:val="Footer"/>
    <w:uiPriority w:val="99"/>
    <w:qFormat/>
    <w:rsid w:val="00D953A3"/>
    <w:rPr>
      <w:sz w:val="24"/>
      <w:szCs w:val="24"/>
    </w:rPr>
  </w:style>
  <w:style w:type="character" w:customStyle="1" w:styleId="apple-converted-space">
    <w:name w:val="apple-converted-space"/>
    <w:basedOn w:val="DefaultParagraphFont"/>
    <w:rsid w:val="00825D70"/>
  </w:style>
  <w:style w:type="character" w:styleId="Strong">
    <w:name w:val="Strong"/>
    <w:uiPriority w:val="22"/>
    <w:qFormat/>
    <w:rsid w:val="00825D70"/>
    <w:rPr>
      <w:b/>
      <w:bCs/>
    </w:rPr>
  </w:style>
  <w:style w:type="character" w:customStyle="1" w:styleId="Bodytext3">
    <w:name w:val="Body text (3)_"/>
    <w:link w:val="Bodytext31"/>
    <w:rsid w:val="00122628"/>
    <w:rPr>
      <w:i/>
      <w:iCs/>
      <w:sz w:val="23"/>
      <w:szCs w:val="23"/>
      <w:shd w:val="clear" w:color="auto" w:fill="FFFFFF"/>
    </w:rPr>
  </w:style>
  <w:style w:type="paragraph" w:customStyle="1" w:styleId="Bodytext31">
    <w:name w:val="Body text (3)1"/>
    <w:basedOn w:val="Normal"/>
    <w:link w:val="Bodytext3"/>
    <w:rsid w:val="00122628"/>
    <w:pPr>
      <w:widowControl w:val="0"/>
      <w:shd w:val="clear" w:color="auto" w:fill="FFFFFF"/>
      <w:spacing w:before="180" w:after="360" w:line="240" w:lineRule="atLeast"/>
      <w:jc w:val="both"/>
    </w:pPr>
    <w:rPr>
      <w:i/>
      <w:iCs/>
      <w:sz w:val="23"/>
      <w:szCs w:val="23"/>
    </w:rPr>
  </w:style>
  <w:style w:type="character" w:customStyle="1" w:styleId="ref-journal">
    <w:name w:val="ref-journal"/>
    <w:rsid w:val="00122628"/>
  </w:style>
  <w:style w:type="character" w:customStyle="1" w:styleId="ref-vol">
    <w:name w:val="ref-vol"/>
    <w:rsid w:val="00122628"/>
  </w:style>
  <w:style w:type="character" w:styleId="Hyperlink">
    <w:name w:val="Hyperlink"/>
    <w:uiPriority w:val="99"/>
    <w:rsid w:val="00122628"/>
    <w:rPr>
      <w:color w:val="0000FF"/>
      <w:u w:val="single"/>
    </w:rPr>
  </w:style>
  <w:style w:type="character" w:customStyle="1" w:styleId="BodytextItalic">
    <w:name w:val="Body text + Italic"/>
    <w:rsid w:val="00122628"/>
    <w:rPr>
      <w:rFonts w:ascii="Times New Roman" w:hAnsi="Times New Roman" w:cs="Times New Roman"/>
      <w:i/>
      <w:iCs/>
      <w:sz w:val="23"/>
      <w:szCs w:val="23"/>
      <w:u w:val="none"/>
      <w:lang w:bidi="ar-SA"/>
    </w:rPr>
  </w:style>
  <w:style w:type="character" w:customStyle="1" w:styleId="element-citation">
    <w:name w:val="element-citation"/>
    <w:basedOn w:val="DefaultParagraphFont"/>
    <w:rsid w:val="00122628"/>
  </w:style>
  <w:style w:type="character" w:customStyle="1" w:styleId="nowraprefpubmed">
    <w:name w:val="nowrap ref pubmed"/>
    <w:basedOn w:val="DefaultParagraphFont"/>
    <w:rsid w:val="00122628"/>
  </w:style>
  <w:style w:type="character" w:customStyle="1" w:styleId="nowraprefpmc">
    <w:name w:val="nowrap ref pmc"/>
    <w:basedOn w:val="DefaultParagraphFont"/>
    <w:rsid w:val="00122628"/>
  </w:style>
  <w:style w:type="paragraph" w:styleId="NormalWeb">
    <w:name w:val="Normal (Web)"/>
    <w:basedOn w:val="Normal"/>
    <w:rsid w:val="00122628"/>
    <w:pPr>
      <w:spacing w:before="100" w:beforeAutospacing="1" w:after="100" w:afterAutospacing="1" w:line="360" w:lineRule="auto"/>
    </w:pPr>
  </w:style>
  <w:style w:type="paragraph" w:customStyle="1" w:styleId="p">
    <w:name w:val="p"/>
    <w:basedOn w:val="Normal"/>
    <w:rsid w:val="00122628"/>
    <w:pPr>
      <w:spacing w:before="100" w:beforeAutospacing="1" w:after="100" w:afterAutospacing="1" w:line="360" w:lineRule="auto"/>
    </w:pPr>
  </w:style>
  <w:style w:type="paragraph" w:styleId="TOC1">
    <w:name w:val="toc 1"/>
    <w:basedOn w:val="Normal"/>
    <w:next w:val="Normal"/>
    <w:autoRedefine/>
    <w:uiPriority w:val="39"/>
    <w:qFormat/>
    <w:rsid w:val="00122628"/>
    <w:pPr>
      <w:tabs>
        <w:tab w:val="right" w:leader="dot" w:pos="8788"/>
      </w:tabs>
      <w:spacing w:line="360" w:lineRule="auto"/>
    </w:pPr>
    <w:rPr>
      <w:b/>
      <w:bCs/>
      <w:iCs/>
      <w:caps/>
      <w:noProof/>
      <w:sz w:val="28"/>
      <w:szCs w:val="28"/>
      <w:shd w:val="clear" w:color="auto" w:fill="FFFFFF"/>
      <w:lang w:val="pt-BR"/>
    </w:rPr>
  </w:style>
  <w:style w:type="paragraph" w:styleId="TOC2">
    <w:name w:val="toc 2"/>
    <w:basedOn w:val="Normal"/>
    <w:next w:val="Normal"/>
    <w:autoRedefine/>
    <w:uiPriority w:val="39"/>
    <w:qFormat/>
    <w:rsid w:val="00122628"/>
    <w:pPr>
      <w:tabs>
        <w:tab w:val="right" w:leader="dot" w:pos="8789"/>
      </w:tabs>
      <w:spacing w:line="336" w:lineRule="auto"/>
      <w:ind w:left="284" w:right="-32"/>
    </w:pPr>
    <w:rPr>
      <w:b/>
      <w:bCs/>
      <w:noProof/>
      <w:sz w:val="28"/>
      <w:szCs w:val="28"/>
    </w:rPr>
  </w:style>
  <w:style w:type="paragraph" w:styleId="TOC3">
    <w:name w:val="toc 3"/>
    <w:basedOn w:val="Normal"/>
    <w:next w:val="Normal"/>
    <w:autoRedefine/>
    <w:uiPriority w:val="39"/>
    <w:qFormat/>
    <w:rsid w:val="00122628"/>
    <w:pPr>
      <w:tabs>
        <w:tab w:val="right" w:leader="dot" w:pos="8778"/>
      </w:tabs>
      <w:spacing w:line="336" w:lineRule="auto"/>
      <w:ind w:left="476"/>
    </w:pPr>
    <w:rPr>
      <w:iCs/>
      <w:noProof/>
      <w:sz w:val="28"/>
      <w:szCs w:val="28"/>
    </w:rPr>
  </w:style>
  <w:style w:type="paragraph" w:styleId="Index1">
    <w:name w:val="index 1"/>
    <w:basedOn w:val="Normal"/>
    <w:next w:val="Normal"/>
    <w:autoRedefine/>
    <w:rsid w:val="00122628"/>
    <w:pPr>
      <w:spacing w:line="360" w:lineRule="auto"/>
      <w:ind w:left="240" w:hanging="240"/>
    </w:pPr>
    <w:rPr>
      <w:sz w:val="28"/>
    </w:rPr>
  </w:style>
  <w:style w:type="paragraph" w:styleId="TOC4">
    <w:name w:val="toc 4"/>
    <w:basedOn w:val="Normal"/>
    <w:next w:val="Normal"/>
    <w:autoRedefine/>
    <w:uiPriority w:val="39"/>
    <w:rsid w:val="00122628"/>
    <w:pPr>
      <w:tabs>
        <w:tab w:val="right" w:leader="dot" w:pos="8778"/>
      </w:tabs>
      <w:spacing w:line="360" w:lineRule="auto"/>
      <w:ind w:left="720"/>
    </w:pPr>
    <w:rPr>
      <w:sz w:val="20"/>
    </w:rPr>
  </w:style>
  <w:style w:type="paragraph" w:styleId="TOC5">
    <w:name w:val="toc 5"/>
    <w:basedOn w:val="Normal"/>
    <w:next w:val="Normal"/>
    <w:autoRedefine/>
    <w:uiPriority w:val="39"/>
    <w:rsid w:val="00122628"/>
    <w:pPr>
      <w:spacing w:line="360" w:lineRule="auto"/>
      <w:ind w:left="960"/>
    </w:pPr>
    <w:rPr>
      <w:sz w:val="20"/>
    </w:rPr>
  </w:style>
  <w:style w:type="paragraph" w:styleId="TOC6">
    <w:name w:val="toc 6"/>
    <w:basedOn w:val="Normal"/>
    <w:next w:val="Normal"/>
    <w:autoRedefine/>
    <w:uiPriority w:val="39"/>
    <w:rsid w:val="00122628"/>
    <w:pPr>
      <w:spacing w:line="360" w:lineRule="auto"/>
      <w:ind w:left="1200"/>
    </w:pPr>
    <w:rPr>
      <w:sz w:val="20"/>
    </w:rPr>
  </w:style>
  <w:style w:type="paragraph" w:styleId="TOC7">
    <w:name w:val="toc 7"/>
    <w:basedOn w:val="Normal"/>
    <w:next w:val="Normal"/>
    <w:autoRedefine/>
    <w:uiPriority w:val="39"/>
    <w:rsid w:val="00122628"/>
    <w:pPr>
      <w:spacing w:line="360" w:lineRule="auto"/>
      <w:ind w:left="1440"/>
    </w:pPr>
    <w:rPr>
      <w:sz w:val="20"/>
    </w:rPr>
  </w:style>
  <w:style w:type="paragraph" w:styleId="TOC8">
    <w:name w:val="toc 8"/>
    <w:basedOn w:val="Normal"/>
    <w:next w:val="Normal"/>
    <w:autoRedefine/>
    <w:uiPriority w:val="39"/>
    <w:rsid w:val="00122628"/>
    <w:pPr>
      <w:spacing w:line="360" w:lineRule="auto"/>
      <w:ind w:left="1680"/>
    </w:pPr>
    <w:rPr>
      <w:sz w:val="20"/>
    </w:rPr>
  </w:style>
  <w:style w:type="paragraph" w:styleId="TOC9">
    <w:name w:val="toc 9"/>
    <w:basedOn w:val="Normal"/>
    <w:next w:val="Normal"/>
    <w:autoRedefine/>
    <w:uiPriority w:val="39"/>
    <w:rsid w:val="00122628"/>
    <w:pPr>
      <w:spacing w:line="360" w:lineRule="auto"/>
      <w:ind w:left="1920"/>
    </w:pPr>
    <w:rPr>
      <w:sz w:val="20"/>
    </w:rPr>
  </w:style>
  <w:style w:type="paragraph" w:customStyle="1" w:styleId="EndNoteBibliographyTitle">
    <w:name w:val="EndNote Bibliography Title"/>
    <w:basedOn w:val="Normal"/>
    <w:link w:val="EndNoteBibliographyTitleChar"/>
    <w:rsid w:val="00122628"/>
    <w:pPr>
      <w:spacing w:line="360" w:lineRule="auto"/>
      <w:jc w:val="center"/>
    </w:pPr>
    <w:rPr>
      <w:noProof/>
    </w:rPr>
  </w:style>
  <w:style w:type="character" w:customStyle="1" w:styleId="EndNoteBibliographyTitleChar">
    <w:name w:val="EndNote Bibliography Title Char"/>
    <w:link w:val="EndNoteBibliographyTitle"/>
    <w:rsid w:val="00122628"/>
    <w:rPr>
      <w:noProof/>
      <w:sz w:val="24"/>
      <w:szCs w:val="24"/>
    </w:rPr>
  </w:style>
  <w:style w:type="paragraph" w:customStyle="1" w:styleId="EndNoteBibliography">
    <w:name w:val="EndNote Bibliography"/>
    <w:basedOn w:val="Normal"/>
    <w:link w:val="EndNoteBibliographyChar"/>
    <w:rsid w:val="00122628"/>
    <w:rPr>
      <w:noProof/>
    </w:rPr>
  </w:style>
  <w:style w:type="character" w:customStyle="1" w:styleId="EndNoteBibliographyChar">
    <w:name w:val="EndNote Bibliography Char"/>
    <w:link w:val="EndNoteBibliography"/>
    <w:rsid w:val="00122628"/>
    <w:rPr>
      <w:noProof/>
      <w:sz w:val="24"/>
      <w:szCs w:val="24"/>
    </w:rPr>
  </w:style>
  <w:style w:type="paragraph" w:customStyle="1" w:styleId="EndNoteCategoryHeading">
    <w:name w:val="EndNote Category Heading"/>
    <w:basedOn w:val="Normal"/>
    <w:link w:val="EndNoteCategoryHeadingChar"/>
    <w:rsid w:val="00122628"/>
    <w:pPr>
      <w:spacing w:before="120" w:after="120" w:line="360" w:lineRule="auto"/>
    </w:pPr>
    <w:rPr>
      <w:b/>
      <w:noProof/>
    </w:rPr>
  </w:style>
  <w:style w:type="character" w:customStyle="1" w:styleId="EndNoteCategoryHeadingChar">
    <w:name w:val="EndNote Category Heading Char"/>
    <w:link w:val="EndNoteCategoryHeading"/>
    <w:rsid w:val="00122628"/>
    <w:rPr>
      <w:b/>
      <w:noProof/>
      <w:sz w:val="24"/>
      <w:szCs w:val="24"/>
    </w:rPr>
  </w:style>
  <w:style w:type="paragraph" w:styleId="TableofFigures">
    <w:name w:val="table of figures"/>
    <w:basedOn w:val="Normal"/>
    <w:next w:val="Normal"/>
    <w:uiPriority w:val="99"/>
    <w:rsid w:val="00122628"/>
    <w:pPr>
      <w:spacing w:line="360" w:lineRule="auto"/>
    </w:pPr>
    <w:rPr>
      <w:sz w:val="28"/>
    </w:rPr>
  </w:style>
  <w:style w:type="character" w:customStyle="1" w:styleId="booktitle0">
    <w:name w:val="booktitle"/>
    <w:basedOn w:val="DefaultParagraphFont"/>
    <w:rsid w:val="00122628"/>
  </w:style>
  <w:style w:type="character" w:customStyle="1" w:styleId="page-numbers-info">
    <w:name w:val="page-numbers-info"/>
    <w:basedOn w:val="DefaultParagraphFont"/>
    <w:rsid w:val="00122628"/>
  </w:style>
  <w:style w:type="paragraph" w:styleId="DocumentMap">
    <w:name w:val="Document Map"/>
    <w:basedOn w:val="Normal"/>
    <w:link w:val="DocumentMapChar"/>
    <w:uiPriority w:val="99"/>
    <w:semiHidden/>
    <w:rsid w:val="00122628"/>
    <w:pPr>
      <w:shd w:val="clear" w:color="auto" w:fill="000080"/>
      <w:spacing w:line="360" w:lineRule="auto"/>
    </w:pPr>
    <w:rPr>
      <w:rFonts w:ascii="Tahoma" w:hAnsi="Tahoma" w:cs="Tahoma"/>
      <w:sz w:val="20"/>
      <w:szCs w:val="20"/>
    </w:rPr>
  </w:style>
  <w:style w:type="character" w:customStyle="1" w:styleId="DocumentMapChar">
    <w:name w:val="Document Map Char"/>
    <w:basedOn w:val="DefaultParagraphFont"/>
    <w:link w:val="DocumentMap"/>
    <w:uiPriority w:val="99"/>
    <w:semiHidden/>
    <w:rsid w:val="00122628"/>
    <w:rPr>
      <w:rFonts w:ascii="Tahoma" w:hAnsi="Tahoma" w:cs="Tahoma"/>
      <w:shd w:val="clear" w:color="auto" w:fill="000080"/>
    </w:rPr>
  </w:style>
  <w:style w:type="paragraph" w:customStyle="1" w:styleId="pp-first">
    <w:name w:val="p p-first"/>
    <w:basedOn w:val="Normal"/>
    <w:rsid w:val="00122628"/>
    <w:pPr>
      <w:spacing w:before="100" w:beforeAutospacing="1" w:after="100" w:afterAutospacing="1" w:line="360" w:lineRule="auto"/>
    </w:pPr>
    <w:rPr>
      <w:lang w:eastAsia="ko-KR"/>
    </w:rPr>
  </w:style>
  <w:style w:type="character" w:customStyle="1" w:styleId="ref-title">
    <w:name w:val="ref-title"/>
    <w:basedOn w:val="DefaultParagraphFont"/>
    <w:rsid w:val="00122628"/>
  </w:style>
  <w:style w:type="character" w:customStyle="1" w:styleId="mixed-citation">
    <w:name w:val="mixed-citation"/>
    <w:basedOn w:val="DefaultParagraphFont"/>
    <w:rsid w:val="00122628"/>
  </w:style>
  <w:style w:type="character" w:customStyle="1" w:styleId="cit">
    <w:name w:val="cit"/>
    <w:basedOn w:val="DefaultParagraphFont"/>
    <w:rsid w:val="00122628"/>
  </w:style>
  <w:style w:type="character" w:customStyle="1" w:styleId="FootnoteTextChar">
    <w:name w:val="Footnote Text Char"/>
    <w:basedOn w:val="DefaultParagraphFont"/>
    <w:link w:val="FootnoteText"/>
    <w:uiPriority w:val="99"/>
    <w:semiHidden/>
    <w:rsid w:val="00122628"/>
  </w:style>
  <w:style w:type="paragraph" w:styleId="FootnoteText">
    <w:name w:val="footnote text"/>
    <w:basedOn w:val="Normal"/>
    <w:link w:val="FootnoteTextChar"/>
    <w:uiPriority w:val="99"/>
    <w:semiHidden/>
    <w:rsid w:val="00122628"/>
    <w:pPr>
      <w:spacing w:line="360" w:lineRule="auto"/>
    </w:pPr>
    <w:rPr>
      <w:sz w:val="20"/>
      <w:szCs w:val="20"/>
    </w:rPr>
  </w:style>
  <w:style w:type="character" w:customStyle="1" w:styleId="FootnoteTextChar1">
    <w:name w:val="Footnote Text Char1"/>
    <w:basedOn w:val="DefaultParagraphFont"/>
    <w:uiPriority w:val="99"/>
    <w:semiHidden/>
    <w:rsid w:val="00122628"/>
  </w:style>
  <w:style w:type="character" w:styleId="CommentReference">
    <w:name w:val="annotation reference"/>
    <w:uiPriority w:val="99"/>
    <w:rsid w:val="00122628"/>
    <w:rPr>
      <w:sz w:val="16"/>
      <w:szCs w:val="16"/>
    </w:rPr>
  </w:style>
  <w:style w:type="paragraph" w:styleId="CommentText">
    <w:name w:val="annotation text"/>
    <w:basedOn w:val="Normal"/>
    <w:link w:val="CommentTextChar"/>
    <w:uiPriority w:val="99"/>
    <w:rsid w:val="00122628"/>
    <w:pPr>
      <w:spacing w:line="360" w:lineRule="auto"/>
    </w:pPr>
    <w:rPr>
      <w:sz w:val="20"/>
      <w:szCs w:val="20"/>
    </w:rPr>
  </w:style>
  <w:style w:type="character" w:customStyle="1" w:styleId="CommentTextChar">
    <w:name w:val="Comment Text Char"/>
    <w:basedOn w:val="DefaultParagraphFont"/>
    <w:link w:val="CommentText"/>
    <w:uiPriority w:val="99"/>
    <w:rsid w:val="00122628"/>
  </w:style>
  <w:style w:type="paragraph" w:styleId="CommentSubject">
    <w:name w:val="annotation subject"/>
    <w:basedOn w:val="CommentText"/>
    <w:next w:val="CommentText"/>
    <w:link w:val="CommentSubjectChar"/>
    <w:uiPriority w:val="99"/>
    <w:rsid w:val="00122628"/>
    <w:rPr>
      <w:b/>
      <w:bCs/>
    </w:rPr>
  </w:style>
  <w:style w:type="character" w:customStyle="1" w:styleId="CommentSubjectChar">
    <w:name w:val="Comment Subject Char"/>
    <w:basedOn w:val="CommentTextChar"/>
    <w:link w:val="CommentSubject"/>
    <w:uiPriority w:val="99"/>
    <w:rsid w:val="00122628"/>
    <w:rPr>
      <w:b/>
      <w:bCs/>
    </w:rPr>
  </w:style>
  <w:style w:type="character" w:customStyle="1" w:styleId="nlm-given-names">
    <w:name w:val="nlm-given-names"/>
    <w:rsid w:val="00122628"/>
  </w:style>
  <w:style w:type="character" w:customStyle="1" w:styleId="nlm-surname">
    <w:name w:val="nlm-surname"/>
    <w:rsid w:val="00122628"/>
  </w:style>
  <w:style w:type="character" w:customStyle="1" w:styleId="fontstyle21">
    <w:name w:val="fontstyle21"/>
    <w:rsid w:val="00122628"/>
    <w:rPr>
      <w:rFonts w:ascii="VnURWPalladioL-Bold" w:hAnsi="VnURWPalladioL-Bold" w:hint="default"/>
      <w:b/>
      <w:bCs/>
      <w:i w:val="0"/>
      <w:iCs w:val="0"/>
      <w:color w:val="000000"/>
      <w:sz w:val="20"/>
      <w:szCs w:val="20"/>
    </w:rPr>
  </w:style>
  <w:style w:type="character" w:customStyle="1" w:styleId="fontstyle31">
    <w:name w:val="fontstyle31"/>
    <w:rsid w:val="00122628"/>
    <w:rPr>
      <w:rFonts w:ascii="AdvOTe4ea7247+20" w:hAnsi="AdvOTe4ea7247+20" w:hint="default"/>
      <w:b w:val="0"/>
      <w:bCs w:val="0"/>
      <w:i w:val="0"/>
      <w:iCs w:val="0"/>
      <w:color w:val="000000"/>
      <w:sz w:val="12"/>
      <w:szCs w:val="12"/>
    </w:rPr>
  </w:style>
  <w:style w:type="character" w:customStyle="1" w:styleId="fontstyle41">
    <w:name w:val="fontstyle41"/>
    <w:rsid w:val="00122628"/>
    <w:rPr>
      <w:rFonts w:ascii="AdvOT3e16243d+fb" w:hAnsi="AdvOT3e16243d+fb" w:hint="default"/>
      <w:b w:val="0"/>
      <w:bCs w:val="0"/>
      <w:i w:val="0"/>
      <w:iCs w:val="0"/>
      <w:color w:val="000000"/>
      <w:sz w:val="14"/>
      <w:szCs w:val="14"/>
    </w:rPr>
  </w:style>
  <w:style w:type="character" w:customStyle="1" w:styleId="fontstyle11">
    <w:name w:val="fontstyle11"/>
    <w:rsid w:val="00122628"/>
    <w:rPr>
      <w:rFonts w:ascii="AdvOT524d0d6c" w:hAnsi="AdvOT524d0d6c" w:hint="default"/>
      <w:b w:val="0"/>
      <w:bCs w:val="0"/>
      <w:i w:val="0"/>
      <w:iCs w:val="0"/>
      <w:color w:val="000000"/>
      <w:sz w:val="20"/>
      <w:szCs w:val="20"/>
    </w:rPr>
  </w:style>
  <w:style w:type="paragraph" w:customStyle="1" w:styleId="10">
    <w:name w:val="10"/>
    <w:basedOn w:val="Normal"/>
    <w:qFormat/>
    <w:rsid w:val="00122628"/>
    <w:pPr>
      <w:spacing w:after="200" w:line="276" w:lineRule="auto"/>
      <w:jc w:val="both"/>
    </w:pPr>
    <w:rPr>
      <w:rFonts w:eastAsia="Calibri"/>
      <w:b/>
      <w:caps/>
      <w:color w:val="000000"/>
      <w:sz w:val="28"/>
      <w:szCs w:val="28"/>
    </w:rPr>
  </w:style>
  <w:style w:type="character" w:customStyle="1" w:styleId="author-sup-separator">
    <w:name w:val="author-sup-separator"/>
    <w:rsid w:val="00122628"/>
  </w:style>
  <w:style w:type="character" w:customStyle="1" w:styleId="authorsuper">
    <w:name w:val="authorsuper"/>
    <w:basedOn w:val="DefaultParagraphFont"/>
    <w:rsid w:val="00122628"/>
  </w:style>
  <w:style w:type="character" w:customStyle="1" w:styleId="authors-list-item">
    <w:name w:val="authors-list-item"/>
    <w:basedOn w:val="DefaultParagraphFont"/>
    <w:rsid w:val="00122628"/>
  </w:style>
  <w:style w:type="character" w:customStyle="1" w:styleId="comma">
    <w:name w:val="comma"/>
    <w:basedOn w:val="DefaultParagraphFont"/>
    <w:rsid w:val="00122628"/>
  </w:style>
  <w:style w:type="character" w:customStyle="1" w:styleId="period">
    <w:name w:val="period"/>
    <w:basedOn w:val="DefaultParagraphFont"/>
    <w:rsid w:val="00122628"/>
  </w:style>
  <w:style w:type="character" w:customStyle="1" w:styleId="docsum-authors">
    <w:name w:val="docsum-authors"/>
    <w:basedOn w:val="DefaultParagraphFont"/>
    <w:rsid w:val="00122628"/>
  </w:style>
  <w:style w:type="character" w:customStyle="1" w:styleId="docsum-journal-citation">
    <w:name w:val="docsum-journal-citation"/>
    <w:basedOn w:val="DefaultParagraphFont"/>
    <w:rsid w:val="00122628"/>
  </w:style>
  <w:style w:type="paragraph" w:customStyle="1" w:styleId="CharCharChar">
    <w:name w:val="Char Char Char"/>
    <w:basedOn w:val="Normal"/>
    <w:next w:val="Normal"/>
    <w:autoRedefine/>
    <w:semiHidden/>
    <w:rsid w:val="00122628"/>
    <w:pPr>
      <w:spacing w:before="120" w:after="120" w:line="312" w:lineRule="auto"/>
    </w:pPr>
    <w:rPr>
      <w:sz w:val="28"/>
      <w:szCs w:val="28"/>
    </w:rPr>
  </w:style>
  <w:style w:type="character" w:customStyle="1" w:styleId="highlight">
    <w:name w:val="highlight"/>
    <w:rsid w:val="00825B1A"/>
    <w:rPr>
      <w:rFonts w:cs="Times New Roman"/>
    </w:rPr>
  </w:style>
  <w:style w:type="character" w:customStyle="1" w:styleId="Heading4Char">
    <w:name w:val="Heading 4 Char"/>
    <w:basedOn w:val="DefaultParagraphFont"/>
    <w:link w:val="Heading4"/>
    <w:uiPriority w:val="9"/>
    <w:rsid w:val="003C0D4D"/>
    <w:rPr>
      <w:rFonts w:ascii="Cambria" w:eastAsia="Calibri" w:hAnsi="Cambria"/>
      <w:b/>
      <w:bCs/>
      <w:i/>
      <w:iCs/>
      <w:color w:val="4F81BD"/>
      <w:sz w:val="28"/>
      <w:lang w:val="x-none" w:eastAsia="x-none"/>
    </w:rPr>
  </w:style>
  <w:style w:type="character" w:customStyle="1" w:styleId="Heading6Char">
    <w:name w:val="Heading 6 Char"/>
    <w:basedOn w:val="DefaultParagraphFont"/>
    <w:link w:val="Heading6"/>
    <w:uiPriority w:val="9"/>
    <w:rsid w:val="003C0D4D"/>
    <w:rPr>
      <w:rFonts w:ascii="Cambria" w:eastAsia="Calibri" w:hAnsi="Cambria"/>
      <w:i/>
      <w:iCs/>
      <w:color w:val="243F60"/>
      <w:sz w:val="28"/>
      <w:lang w:val="x-none" w:eastAsia="x-none"/>
    </w:rPr>
  </w:style>
  <w:style w:type="character" w:customStyle="1" w:styleId="Heading7Char">
    <w:name w:val="Heading 7 Char"/>
    <w:basedOn w:val="DefaultParagraphFont"/>
    <w:link w:val="Heading7"/>
    <w:uiPriority w:val="9"/>
    <w:rsid w:val="003C0D4D"/>
    <w:rPr>
      <w:rFonts w:ascii="Cambria" w:eastAsia="Calibri" w:hAnsi="Cambria"/>
      <w:i/>
      <w:iCs/>
      <w:color w:val="404040"/>
      <w:sz w:val="28"/>
      <w:lang w:val="x-none" w:eastAsia="x-none"/>
    </w:rPr>
  </w:style>
  <w:style w:type="character" w:customStyle="1" w:styleId="Heading8Char">
    <w:name w:val="Heading 8 Char"/>
    <w:basedOn w:val="DefaultParagraphFont"/>
    <w:link w:val="Heading8"/>
    <w:uiPriority w:val="9"/>
    <w:rsid w:val="003C0D4D"/>
    <w:rPr>
      <w:rFonts w:ascii="Cambria" w:eastAsia="Calibri" w:hAnsi="Cambria"/>
      <w:color w:val="404040"/>
      <w:lang w:val="x-none" w:eastAsia="x-none"/>
    </w:rPr>
  </w:style>
  <w:style w:type="character" w:customStyle="1" w:styleId="Heading9Char">
    <w:name w:val="Heading 9 Char"/>
    <w:basedOn w:val="DefaultParagraphFont"/>
    <w:link w:val="Heading9"/>
    <w:uiPriority w:val="9"/>
    <w:rsid w:val="003C0D4D"/>
    <w:rPr>
      <w:rFonts w:ascii="Cambria" w:eastAsia="Calibri" w:hAnsi="Cambria"/>
      <w:i/>
      <w:iCs/>
      <w:color w:val="404040"/>
      <w:lang w:val="x-none" w:eastAsia="x-none"/>
    </w:rPr>
  </w:style>
  <w:style w:type="paragraph" w:customStyle="1" w:styleId="3">
    <w:name w:val="3"/>
    <w:basedOn w:val="Normal"/>
    <w:link w:val="3Char"/>
    <w:qFormat/>
    <w:rsid w:val="003C0D4D"/>
    <w:pPr>
      <w:spacing w:line="360" w:lineRule="auto"/>
    </w:pPr>
    <w:rPr>
      <w:b/>
      <w:bCs/>
      <w:i/>
      <w:sz w:val="28"/>
      <w:szCs w:val="28"/>
      <w:lang w:val="sv-SE"/>
    </w:rPr>
  </w:style>
  <w:style w:type="character" w:customStyle="1" w:styleId="3Char">
    <w:name w:val="3 Char"/>
    <w:link w:val="3"/>
    <w:rsid w:val="003C0D4D"/>
    <w:rPr>
      <w:b/>
      <w:bCs/>
      <w:i/>
      <w:sz w:val="28"/>
      <w:szCs w:val="28"/>
      <w:lang w:val="sv-SE"/>
    </w:rPr>
  </w:style>
  <w:style w:type="character" w:customStyle="1" w:styleId="metadata--author-name">
    <w:name w:val="metadata--author-name"/>
    <w:basedOn w:val="DefaultParagraphFont"/>
    <w:rsid w:val="003C0D4D"/>
  </w:style>
  <w:style w:type="character" w:customStyle="1" w:styleId="given-name">
    <w:name w:val="given-name"/>
    <w:basedOn w:val="DefaultParagraphFont"/>
    <w:rsid w:val="003C0D4D"/>
  </w:style>
  <w:style w:type="character" w:customStyle="1" w:styleId="text">
    <w:name w:val="text"/>
    <w:basedOn w:val="DefaultParagraphFont"/>
    <w:rsid w:val="003C0D4D"/>
  </w:style>
  <w:style w:type="paragraph" w:styleId="BodyText0">
    <w:name w:val="Body Text"/>
    <w:basedOn w:val="Normal"/>
    <w:link w:val="BodyTextChar"/>
    <w:uiPriority w:val="1"/>
    <w:qFormat/>
    <w:rsid w:val="003C0D4D"/>
    <w:pPr>
      <w:widowControl w:val="0"/>
      <w:autoSpaceDE w:val="0"/>
      <w:autoSpaceDN w:val="0"/>
      <w:ind w:left="550"/>
    </w:pPr>
    <w:rPr>
      <w:rFonts w:ascii="Cambria" w:eastAsia="Cambria" w:hAnsi="Cambria" w:cs="Cambria"/>
      <w:sz w:val="18"/>
      <w:szCs w:val="18"/>
    </w:rPr>
  </w:style>
  <w:style w:type="character" w:customStyle="1" w:styleId="BodyTextChar">
    <w:name w:val="Body Text Char"/>
    <w:basedOn w:val="DefaultParagraphFont"/>
    <w:link w:val="BodyText0"/>
    <w:uiPriority w:val="1"/>
    <w:rsid w:val="003C0D4D"/>
    <w:rPr>
      <w:rFonts w:ascii="Cambria" w:eastAsia="Cambria" w:hAnsi="Cambria" w:cs="Cambria"/>
      <w:sz w:val="18"/>
      <w:szCs w:val="18"/>
    </w:rPr>
  </w:style>
  <w:style w:type="paragraph" w:customStyle="1" w:styleId="Dmuc1">
    <w:name w:val="Dmuc1"/>
    <w:basedOn w:val="Normal"/>
    <w:link w:val="Dmuc1Char"/>
    <w:uiPriority w:val="99"/>
    <w:rsid w:val="003C0D4D"/>
    <w:pPr>
      <w:spacing w:before="120" w:after="120" w:line="336" w:lineRule="auto"/>
      <w:ind w:firstLine="567"/>
      <w:jc w:val="both"/>
    </w:pPr>
    <w:rPr>
      <w:rFonts w:eastAsia="Calibri"/>
      <w:sz w:val="28"/>
      <w:szCs w:val="28"/>
      <w:lang w:val="x-none" w:eastAsia="x-none"/>
    </w:rPr>
  </w:style>
  <w:style w:type="character" w:customStyle="1" w:styleId="Dmuc1Char">
    <w:name w:val="Dmuc1 Char"/>
    <w:link w:val="Dmuc1"/>
    <w:uiPriority w:val="99"/>
    <w:locked/>
    <w:rsid w:val="003C0D4D"/>
    <w:rPr>
      <w:rFonts w:eastAsia="Calibri"/>
      <w:sz w:val="28"/>
      <w:szCs w:val="28"/>
      <w:lang w:val="x-none" w:eastAsia="x-none"/>
    </w:rPr>
  </w:style>
  <w:style w:type="paragraph" w:customStyle="1" w:styleId="06mc1">
    <w:name w:val="06 mục 1"/>
    <w:aliases w:val="2,1"/>
    <w:basedOn w:val="Heading6"/>
    <w:link w:val="1Char"/>
    <w:qFormat/>
    <w:rsid w:val="003C0D4D"/>
    <w:pPr>
      <w:keepLines w:val="0"/>
      <w:widowControl w:val="0"/>
      <w:numPr>
        <w:ilvl w:val="7"/>
        <w:numId w:val="4"/>
      </w:numPr>
      <w:tabs>
        <w:tab w:val="left" w:pos="425"/>
      </w:tabs>
      <w:spacing w:before="0" w:line="360" w:lineRule="auto"/>
      <w:ind w:left="7200" w:hanging="1080"/>
    </w:pPr>
    <w:rPr>
      <w:rFonts w:ascii="Times New Roman" w:hAnsi="Times New Roman"/>
      <w:b/>
      <w:bCs/>
      <w:i w:val="0"/>
      <w:iCs w:val="0"/>
      <w:color w:val="auto"/>
      <w:shd w:val="clear" w:color="auto" w:fill="FFFFFF"/>
    </w:rPr>
  </w:style>
  <w:style w:type="character" w:customStyle="1" w:styleId="1Char">
    <w:name w:val="1 Char"/>
    <w:link w:val="06mc1"/>
    <w:locked/>
    <w:rsid w:val="003C0D4D"/>
    <w:rPr>
      <w:rFonts w:eastAsia="Calibri"/>
      <w:b/>
      <w:bCs/>
      <w:sz w:val="28"/>
      <w:lang w:val="x-none" w:eastAsia="x-none"/>
    </w:rPr>
  </w:style>
  <w:style w:type="paragraph" w:customStyle="1" w:styleId="07mc1">
    <w:name w:val="07 mục 1"/>
    <w:aliases w:val="21,11"/>
    <w:basedOn w:val="Heading8"/>
    <w:uiPriority w:val="99"/>
    <w:rsid w:val="003C0D4D"/>
    <w:pPr>
      <w:keepLines w:val="0"/>
      <w:widowControl w:val="0"/>
      <w:tabs>
        <w:tab w:val="left" w:pos="425"/>
      </w:tabs>
      <w:autoSpaceDE w:val="0"/>
      <w:autoSpaceDN w:val="0"/>
      <w:adjustRightInd w:val="0"/>
      <w:spacing w:before="0" w:line="360" w:lineRule="auto"/>
      <w:ind w:left="10008" w:hanging="1440"/>
    </w:pPr>
    <w:rPr>
      <w:rFonts w:ascii="Times New Roman" w:hAnsi="Times New Roman"/>
      <w:b/>
      <w:iCs/>
      <w:color w:val="auto"/>
      <w:sz w:val="28"/>
      <w:szCs w:val="24"/>
    </w:rPr>
  </w:style>
  <w:style w:type="paragraph" w:customStyle="1" w:styleId="para">
    <w:name w:val="para"/>
    <w:basedOn w:val="Normal"/>
    <w:uiPriority w:val="99"/>
    <w:rsid w:val="003C0D4D"/>
    <w:pPr>
      <w:spacing w:before="100" w:beforeAutospacing="1" w:after="100" w:afterAutospacing="1"/>
    </w:pPr>
  </w:style>
  <w:style w:type="character" w:customStyle="1" w:styleId="citationref">
    <w:name w:val="citationref"/>
    <w:uiPriority w:val="99"/>
    <w:rsid w:val="003C0D4D"/>
    <w:rPr>
      <w:rFonts w:cs="Times New Roman"/>
    </w:rPr>
  </w:style>
  <w:style w:type="character" w:customStyle="1" w:styleId="externalref">
    <w:name w:val="externalref"/>
    <w:uiPriority w:val="99"/>
    <w:rsid w:val="003C0D4D"/>
    <w:rPr>
      <w:rFonts w:cs="Times New Roman"/>
    </w:rPr>
  </w:style>
  <w:style w:type="character" w:customStyle="1" w:styleId="refsource">
    <w:name w:val="refsource"/>
    <w:uiPriority w:val="99"/>
    <w:rsid w:val="003C0D4D"/>
    <w:rPr>
      <w:rFonts w:cs="Times New Roman"/>
    </w:rPr>
  </w:style>
  <w:style w:type="paragraph" w:customStyle="1" w:styleId="H">
    <w:name w:val="H"/>
    <w:basedOn w:val="Normal"/>
    <w:qFormat/>
    <w:rsid w:val="003C0D4D"/>
    <w:pPr>
      <w:spacing w:line="360" w:lineRule="auto"/>
      <w:jc w:val="center"/>
      <w:outlineLvl w:val="0"/>
    </w:pPr>
    <w:rPr>
      <w:b/>
      <w:i/>
      <w:sz w:val="28"/>
      <w:szCs w:val="28"/>
      <w:lang w:val="vi-VN" w:eastAsia="vi-VN"/>
    </w:rPr>
  </w:style>
  <w:style w:type="character" w:customStyle="1" w:styleId="EndnoteTextChar">
    <w:name w:val="Endnote Text Char"/>
    <w:basedOn w:val="DefaultParagraphFont"/>
    <w:link w:val="EndnoteText"/>
    <w:uiPriority w:val="99"/>
    <w:semiHidden/>
    <w:rsid w:val="003C0D4D"/>
    <w:rPr>
      <w:rFonts w:eastAsia="Calibri"/>
    </w:rPr>
  </w:style>
  <w:style w:type="paragraph" w:styleId="EndnoteText">
    <w:name w:val="endnote text"/>
    <w:basedOn w:val="Normal"/>
    <w:link w:val="EndnoteTextChar"/>
    <w:uiPriority w:val="99"/>
    <w:semiHidden/>
    <w:unhideWhenUsed/>
    <w:rsid w:val="003C0D4D"/>
    <w:pPr>
      <w:spacing w:before="120" w:after="120" w:line="336" w:lineRule="auto"/>
      <w:ind w:firstLine="567"/>
      <w:jc w:val="both"/>
    </w:pPr>
    <w:rPr>
      <w:rFonts w:eastAsia="Calibri"/>
      <w:sz w:val="20"/>
      <w:szCs w:val="20"/>
    </w:rPr>
  </w:style>
  <w:style w:type="character" w:customStyle="1" w:styleId="EndnoteTextChar1">
    <w:name w:val="Endnote Text Char1"/>
    <w:basedOn w:val="DefaultParagraphFont"/>
    <w:uiPriority w:val="99"/>
    <w:semiHidden/>
    <w:rsid w:val="003C0D4D"/>
  </w:style>
  <w:style w:type="paragraph" w:customStyle="1" w:styleId="headinganchor">
    <w:name w:val="headinganchor"/>
    <w:basedOn w:val="Normal"/>
    <w:rsid w:val="003C0D4D"/>
    <w:pPr>
      <w:spacing w:before="100" w:beforeAutospacing="1" w:after="100" w:afterAutospacing="1"/>
    </w:pPr>
  </w:style>
  <w:style w:type="character" w:customStyle="1" w:styleId="h3">
    <w:name w:val="h3"/>
    <w:rsid w:val="003C0D4D"/>
  </w:style>
  <w:style w:type="character" w:customStyle="1" w:styleId="headingendmark">
    <w:name w:val="headingendmark"/>
    <w:rsid w:val="003C0D4D"/>
  </w:style>
  <w:style w:type="character" w:customStyle="1" w:styleId="h2">
    <w:name w:val="h2"/>
    <w:rsid w:val="003C0D4D"/>
  </w:style>
  <w:style w:type="paragraph" w:styleId="TableofAuthorities">
    <w:name w:val="table of authorities"/>
    <w:basedOn w:val="Normal"/>
    <w:next w:val="Normal"/>
    <w:uiPriority w:val="99"/>
    <w:unhideWhenUsed/>
    <w:rsid w:val="003C0D4D"/>
    <w:pPr>
      <w:spacing w:line="336" w:lineRule="auto"/>
      <w:ind w:left="260" w:hanging="260"/>
    </w:pPr>
    <w:rPr>
      <w:rFonts w:asciiTheme="minorHAnsi" w:eastAsia="Calibri" w:hAnsiTheme="minorHAnsi" w:cstheme="minorHAnsi"/>
      <w:sz w:val="20"/>
      <w:szCs w:val="20"/>
    </w:rPr>
  </w:style>
  <w:style w:type="paragraph" w:styleId="TOAHeading">
    <w:name w:val="toa heading"/>
    <w:basedOn w:val="Normal"/>
    <w:next w:val="Normal"/>
    <w:uiPriority w:val="99"/>
    <w:unhideWhenUsed/>
    <w:rsid w:val="003C0D4D"/>
    <w:pPr>
      <w:spacing w:before="120" w:after="120" w:line="336" w:lineRule="auto"/>
      <w:ind w:firstLine="567"/>
    </w:pPr>
    <w:rPr>
      <w:rFonts w:asciiTheme="minorHAnsi" w:eastAsia="Calibri" w:hAnsiTheme="minorHAnsi" w:cstheme="minorHAnsi"/>
      <w:sz w:val="20"/>
      <w:szCs w:val="20"/>
      <w:u w:val="single"/>
    </w:rPr>
  </w:style>
  <w:style w:type="table" w:styleId="TableGrid">
    <w:name w:val="Table Grid"/>
    <w:basedOn w:val="TableNormal"/>
    <w:uiPriority w:val="39"/>
    <w:rsid w:val="003C0D4D"/>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Heading1"/>
    <w:link w:val="AChar"/>
    <w:qFormat/>
    <w:rsid w:val="006963D2"/>
    <w:pPr>
      <w:tabs>
        <w:tab w:val="left" w:pos="9072"/>
        <w:tab w:val="left" w:pos="9356"/>
      </w:tabs>
      <w:spacing w:before="0" w:after="0" w:line="360" w:lineRule="auto"/>
      <w:jc w:val="center"/>
    </w:pPr>
    <w:rPr>
      <w:rFonts w:ascii="Times New Roman" w:hAnsi="Times New Roman"/>
      <w:iCs/>
      <w:color w:val="000000"/>
      <w:spacing w:val="-4"/>
      <w:kern w:val="0"/>
      <w:position w:val="-4"/>
      <w:sz w:val="28"/>
      <w:szCs w:val="28"/>
      <w:lang w:eastAsia="x-none"/>
    </w:rPr>
  </w:style>
  <w:style w:type="character" w:customStyle="1" w:styleId="AChar">
    <w:name w:val="A Char"/>
    <w:link w:val="A"/>
    <w:rsid w:val="006963D2"/>
    <w:rPr>
      <w:b/>
      <w:bCs/>
      <w:iCs/>
      <w:color w:val="000000"/>
      <w:spacing w:val="-4"/>
      <w:position w:val="-4"/>
      <w:sz w:val="28"/>
      <w:szCs w:val="28"/>
      <w:lang w:eastAsia="x-none"/>
    </w:rPr>
  </w:style>
  <w:style w:type="character" w:customStyle="1" w:styleId="CaptionChar">
    <w:name w:val="Caption Char"/>
    <w:aliases w:val="Bảng Char"/>
    <w:link w:val="Caption"/>
    <w:uiPriority w:val="35"/>
    <w:rsid w:val="003D7F4B"/>
    <w:rPr>
      <w:b/>
      <w:bCs/>
    </w:rPr>
  </w:style>
  <w:style w:type="paragraph" w:styleId="Subtitle">
    <w:name w:val="Subtitle"/>
    <w:basedOn w:val="Normal"/>
    <w:next w:val="Normal"/>
    <w:link w:val="SubtitleChar"/>
    <w:uiPriority w:val="11"/>
    <w:qFormat/>
    <w:rsid w:val="003D7F4B"/>
    <w:pPr>
      <w:numPr>
        <w:ilvl w:val="1"/>
      </w:numPr>
      <w:spacing w:after="160" w:line="259" w:lineRule="auto"/>
      <w:ind w:firstLine="284"/>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3D7F4B"/>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3D7F4B"/>
    <w:pPr>
      <w:spacing w:before="160" w:after="160" w:line="259" w:lineRule="auto"/>
      <w:jc w:val="center"/>
    </w:pPr>
    <w:rPr>
      <w:rFonts w:eastAsiaTheme="minorHAnsi"/>
      <w:i/>
      <w:iCs/>
      <w:color w:val="404040" w:themeColor="text1" w:themeTint="BF"/>
      <w:kern w:val="2"/>
      <w:sz w:val="26"/>
      <w:szCs w:val="26"/>
      <w:lang w:val="vi-VN"/>
      <w14:ligatures w14:val="standardContextual"/>
    </w:rPr>
  </w:style>
  <w:style w:type="character" w:customStyle="1" w:styleId="QuoteChar">
    <w:name w:val="Quote Char"/>
    <w:basedOn w:val="DefaultParagraphFont"/>
    <w:link w:val="Quote"/>
    <w:uiPriority w:val="29"/>
    <w:rsid w:val="003D7F4B"/>
    <w:rPr>
      <w:rFonts w:eastAsiaTheme="minorHAnsi"/>
      <w:i/>
      <w:iCs/>
      <w:color w:val="404040" w:themeColor="text1" w:themeTint="BF"/>
      <w:kern w:val="2"/>
      <w:sz w:val="26"/>
      <w:szCs w:val="26"/>
      <w:lang w:val="vi-VN"/>
      <w14:ligatures w14:val="standardContextual"/>
    </w:rPr>
  </w:style>
  <w:style w:type="character" w:styleId="IntenseEmphasis">
    <w:name w:val="Intense Emphasis"/>
    <w:basedOn w:val="DefaultParagraphFont"/>
    <w:uiPriority w:val="21"/>
    <w:qFormat/>
    <w:rsid w:val="003D7F4B"/>
    <w:rPr>
      <w:i/>
      <w:iCs/>
      <w:color w:val="365F91" w:themeColor="accent1" w:themeShade="BF"/>
    </w:rPr>
  </w:style>
  <w:style w:type="paragraph" w:styleId="IntenseQuote">
    <w:name w:val="Intense Quote"/>
    <w:basedOn w:val="Normal"/>
    <w:next w:val="Normal"/>
    <w:link w:val="IntenseQuoteChar"/>
    <w:uiPriority w:val="30"/>
    <w:qFormat/>
    <w:rsid w:val="003D7F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kern w:val="2"/>
      <w:sz w:val="26"/>
      <w:szCs w:val="26"/>
      <w:lang w:val="vi-VN"/>
      <w14:ligatures w14:val="standardContextual"/>
    </w:rPr>
  </w:style>
  <w:style w:type="character" w:customStyle="1" w:styleId="IntenseQuoteChar">
    <w:name w:val="Intense Quote Char"/>
    <w:basedOn w:val="DefaultParagraphFont"/>
    <w:link w:val="IntenseQuote"/>
    <w:uiPriority w:val="30"/>
    <w:rsid w:val="003D7F4B"/>
    <w:rPr>
      <w:rFonts w:eastAsiaTheme="minorHAnsi"/>
      <w:i/>
      <w:iCs/>
      <w:color w:val="365F91" w:themeColor="accent1" w:themeShade="BF"/>
      <w:kern w:val="2"/>
      <w:sz w:val="26"/>
      <w:szCs w:val="26"/>
      <w:lang w:val="vi-VN"/>
      <w14:ligatures w14:val="standardContextual"/>
    </w:rPr>
  </w:style>
  <w:style w:type="character" w:styleId="IntenseReference">
    <w:name w:val="Intense Reference"/>
    <w:basedOn w:val="DefaultParagraphFont"/>
    <w:uiPriority w:val="32"/>
    <w:qFormat/>
    <w:rsid w:val="003D7F4B"/>
    <w:rPr>
      <w:b/>
      <w:bCs/>
      <w:smallCaps/>
      <w:color w:val="365F91" w:themeColor="accent1" w:themeShade="BF"/>
      <w:spacing w:val="5"/>
    </w:rPr>
  </w:style>
  <w:style w:type="character" w:customStyle="1" w:styleId="CommentSubjectChar1">
    <w:name w:val="Comment Subject Char1"/>
    <w:basedOn w:val="CommentTextChar"/>
    <w:uiPriority w:val="99"/>
    <w:semiHidden/>
    <w:rsid w:val="003D7F4B"/>
    <w:rPr>
      <w:rFonts w:asciiTheme="minorHAnsi" w:hAnsiTheme="minorHAnsi"/>
      <w:b/>
      <w:bCs/>
      <w:kern w:val="2"/>
      <w:sz w:val="20"/>
      <w:szCs w:val="20"/>
      <w14:ligatures w14:val="standardContextual"/>
    </w:rPr>
  </w:style>
  <w:style w:type="paragraph" w:customStyle="1" w:styleId="mb0">
    <w:name w:val="mb0"/>
    <w:basedOn w:val="Normal"/>
    <w:rsid w:val="003D7F4B"/>
    <w:pPr>
      <w:spacing w:before="100" w:beforeAutospacing="1" w:after="100" w:afterAutospacing="1"/>
    </w:pPr>
  </w:style>
  <w:style w:type="numbering" w:customStyle="1" w:styleId="NoList1">
    <w:name w:val="No List1"/>
    <w:next w:val="NoList"/>
    <w:uiPriority w:val="99"/>
    <w:semiHidden/>
    <w:unhideWhenUsed/>
    <w:rsid w:val="003D7F4B"/>
  </w:style>
  <w:style w:type="paragraph" w:customStyle="1" w:styleId="CommentText1">
    <w:name w:val="Comment Text1"/>
    <w:basedOn w:val="Normal"/>
    <w:next w:val="CommentText"/>
    <w:uiPriority w:val="99"/>
    <w:unhideWhenUsed/>
    <w:rsid w:val="003D7F4B"/>
    <w:pPr>
      <w:spacing w:after="160"/>
    </w:pPr>
    <w:rPr>
      <w:rFonts w:ascii="Aptos" w:eastAsiaTheme="minorHAnsi" w:hAnsi="Aptos" w:cs="Arial"/>
      <w:kern w:val="2"/>
      <w:sz w:val="20"/>
      <w:szCs w:val="20"/>
      <w14:ligatures w14:val="standardContextual"/>
    </w:rPr>
  </w:style>
  <w:style w:type="character" w:customStyle="1" w:styleId="Hyperlink1">
    <w:name w:val="Hyperlink1"/>
    <w:basedOn w:val="DefaultParagraphFont"/>
    <w:uiPriority w:val="99"/>
    <w:unhideWhenUsed/>
    <w:rsid w:val="003D7F4B"/>
    <w:rPr>
      <w:color w:val="467886"/>
      <w:u w:val="single"/>
    </w:rPr>
  </w:style>
  <w:style w:type="character" w:customStyle="1" w:styleId="CommentTextChar1">
    <w:name w:val="Comment Text Char1"/>
    <w:basedOn w:val="DefaultParagraphFont"/>
    <w:uiPriority w:val="99"/>
    <w:semiHidden/>
    <w:rsid w:val="003D7F4B"/>
    <w:rPr>
      <w:sz w:val="20"/>
      <w:szCs w:val="20"/>
    </w:rPr>
  </w:style>
  <w:style w:type="character" w:customStyle="1" w:styleId="UnresolvedMention1">
    <w:name w:val="Unresolved Mention1"/>
    <w:basedOn w:val="DefaultParagraphFont"/>
    <w:uiPriority w:val="99"/>
    <w:semiHidden/>
    <w:unhideWhenUsed/>
    <w:rsid w:val="003D7F4B"/>
    <w:rPr>
      <w:color w:val="605E5C"/>
      <w:shd w:val="clear" w:color="auto" w:fill="E1DFDD"/>
    </w:rPr>
  </w:style>
  <w:style w:type="character" w:customStyle="1" w:styleId="FollowedHyperlink1">
    <w:name w:val="FollowedHyperlink1"/>
    <w:basedOn w:val="DefaultParagraphFont"/>
    <w:uiPriority w:val="99"/>
    <w:semiHidden/>
    <w:unhideWhenUsed/>
    <w:rsid w:val="003D7F4B"/>
    <w:rPr>
      <w:color w:val="96607D"/>
      <w:u w:val="single"/>
    </w:rPr>
  </w:style>
  <w:style w:type="paragraph" w:customStyle="1" w:styleId="Footer1">
    <w:name w:val="Footer1"/>
    <w:basedOn w:val="Normal"/>
    <w:next w:val="Footer"/>
    <w:uiPriority w:val="99"/>
    <w:unhideWhenUsed/>
    <w:rsid w:val="003D7F4B"/>
    <w:pPr>
      <w:tabs>
        <w:tab w:val="center" w:pos="4680"/>
        <w:tab w:val="right" w:pos="9360"/>
      </w:tabs>
    </w:pPr>
    <w:rPr>
      <w:rFonts w:ascii="Aptos" w:eastAsiaTheme="minorHAnsi" w:hAnsi="Aptos" w:cs="Arial"/>
      <w:sz w:val="22"/>
      <w:szCs w:val="22"/>
      <w:lang w:val="en-GB"/>
    </w:rPr>
  </w:style>
  <w:style w:type="paragraph" w:customStyle="1" w:styleId="TOC21">
    <w:name w:val="TOC 21"/>
    <w:basedOn w:val="Normal"/>
    <w:next w:val="Normal"/>
    <w:autoRedefine/>
    <w:uiPriority w:val="39"/>
    <w:unhideWhenUsed/>
    <w:rsid w:val="003D7F4B"/>
    <w:pPr>
      <w:spacing w:after="100" w:line="259" w:lineRule="auto"/>
      <w:ind w:left="220"/>
    </w:pPr>
    <w:rPr>
      <w:rFonts w:asciiTheme="minorHAnsi" w:eastAsia="Yu Gothic" w:hAnsiTheme="minorHAnsi"/>
      <w:sz w:val="22"/>
      <w:szCs w:val="22"/>
    </w:rPr>
  </w:style>
  <w:style w:type="paragraph" w:customStyle="1" w:styleId="TOC11">
    <w:name w:val="TOC 11"/>
    <w:basedOn w:val="Normal"/>
    <w:next w:val="Normal"/>
    <w:autoRedefine/>
    <w:uiPriority w:val="39"/>
    <w:unhideWhenUsed/>
    <w:rsid w:val="003D7F4B"/>
    <w:pPr>
      <w:spacing w:after="100" w:line="259" w:lineRule="auto"/>
    </w:pPr>
    <w:rPr>
      <w:rFonts w:asciiTheme="minorHAnsi" w:eastAsia="Yu Gothic" w:hAnsiTheme="minorHAnsi"/>
      <w:sz w:val="22"/>
      <w:szCs w:val="22"/>
    </w:rPr>
  </w:style>
  <w:style w:type="paragraph" w:customStyle="1" w:styleId="TOC31">
    <w:name w:val="TOC 31"/>
    <w:basedOn w:val="Normal"/>
    <w:next w:val="Normal"/>
    <w:autoRedefine/>
    <w:uiPriority w:val="39"/>
    <w:unhideWhenUsed/>
    <w:rsid w:val="003D7F4B"/>
    <w:pPr>
      <w:spacing w:after="100" w:line="259" w:lineRule="auto"/>
      <w:ind w:left="440"/>
    </w:pPr>
    <w:rPr>
      <w:rFonts w:asciiTheme="minorHAnsi" w:eastAsia="Yu Gothic" w:hAnsiTheme="minorHAnsi"/>
      <w:sz w:val="22"/>
      <w:szCs w:val="22"/>
    </w:rPr>
  </w:style>
  <w:style w:type="table" w:customStyle="1" w:styleId="TableGridLight1">
    <w:name w:val="Table Grid Light1"/>
    <w:basedOn w:val="TableNormal"/>
    <w:next w:val="TableGridLight2"/>
    <w:uiPriority w:val="40"/>
    <w:rsid w:val="003D7F4B"/>
    <w:rPr>
      <w:rFonts w:eastAsiaTheme="minorHAnsi"/>
      <w:kern w:val="2"/>
      <w:sz w:val="26"/>
      <w:szCs w:val="26"/>
      <w:lang w:val="vi-VN"/>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basedOn w:val="DefaultParagraphFont"/>
    <w:uiPriority w:val="99"/>
    <w:semiHidden/>
    <w:unhideWhenUsed/>
    <w:rsid w:val="003D7F4B"/>
    <w:rPr>
      <w:vertAlign w:val="superscript"/>
    </w:rPr>
  </w:style>
  <w:style w:type="character" w:styleId="FollowedHyperlink">
    <w:name w:val="FollowedHyperlink"/>
    <w:basedOn w:val="DefaultParagraphFont"/>
    <w:uiPriority w:val="99"/>
    <w:semiHidden/>
    <w:unhideWhenUsed/>
    <w:rsid w:val="003D7F4B"/>
    <w:rPr>
      <w:color w:val="800080" w:themeColor="followedHyperlink"/>
      <w:u w:val="single"/>
    </w:rPr>
  </w:style>
  <w:style w:type="character" w:customStyle="1" w:styleId="FooterChar1">
    <w:name w:val="Footer Char1"/>
    <w:basedOn w:val="DefaultParagraphFont"/>
    <w:uiPriority w:val="99"/>
    <w:rsid w:val="003D7F4B"/>
  </w:style>
  <w:style w:type="table" w:customStyle="1" w:styleId="TableGridLight2">
    <w:name w:val="Table Grid Light2"/>
    <w:basedOn w:val="TableNormal"/>
    <w:uiPriority w:val="40"/>
    <w:rsid w:val="003D7F4B"/>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3D7F4B"/>
    <w:rPr>
      <w:rFonts w:ascii="Courier New" w:hAnsi="Courier New" w:cs="Courier New"/>
    </w:rPr>
  </w:style>
  <w:style w:type="paragraph" w:styleId="HTMLPreformatted">
    <w:name w:val="HTML Preformatted"/>
    <w:basedOn w:val="Normal"/>
    <w:link w:val="HTMLPreformattedChar"/>
    <w:uiPriority w:val="99"/>
    <w:unhideWhenUsed/>
    <w:rsid w:val="003D7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284"/>
      <w:jc w:val="both"/>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3D7F4B"/>
    <w:rPr>
      <w:rFonts w:ascii="Consolas" w:hAnsi="Consolas"/>
    </w:rPr>
  </w:style>
  <w:style w:type="character" w:customStyle="1" w:styleId="y2iqfc">
    <w:name w:val="y2iqfc"/>
    <w:basedOn w:val="DefaultParagraphFont"/>
    <w:rsid w:val="003D7F4B"/>
  </w:style>
  <w:style w:type="table" w:customStyle="1" w:styleId="TableGrid1">
    <w:name w:val="Table Grid1"/>
    <w:basedOn w:val="TableNormal"/>
    <w:next w:val="TableGrid"/>
    <w:uiPriority w:val="39"/>
    <w:rsid w:val="003D7F4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15">
    <w:name w:val="mb15"/>
    <w:basedOn w:val="Normal"/>
    <w:rsid w:val="003D7F4B"/>
    <w:pPr>
      <w:spacing w:before="100" w:beforeAutospacing="1" w:after="100" w:afterAutospacing="1"/>
    </w:pPr>
  </w:style>
  <w:style w:type="paragraph" w:customStyle="1" w:styleId="msonormal0">
    <w:name w:val="msonormal"/>
    <w:basedOn w:val="Normal"/>
    <w:rsid w:val="003D7F4B"/>
    <w:pPr>
      <w:spacing w:before="100" w:beforeAutospacing="1" w:after="100" w:afterAutospacing="1"/>
    </w:pPr>
  </w:style>
  <w:style w:type="paragraph" w:customStyle="1" w:styleId="referencescopy1">
    <w:name w:val="referencescopy1"/>
    <w:basedOn w:val="Normal"/>
    <w:rsid w:val="003D7F4B"/>
    <w:pPr>
      <w:spacing w:before="100" w:beforeAutospacing="1" w:after="100" w:afterAutospacing="1"/>
    </w:pPr>
  </w:style>
  <w:style w:type="paragraph" w:customStyle="1" w:styleId="referencescopy2">
    <w:name w:val="referencescopy2"/>
    <w:basedOn w:val="Normal"/>
    <w:rsid w:val="003D7F4B"/>
    <w:pPr>
      <w:spacing w:before="100" w:beforeAutospacing="1" w:after="100" w:afterAutospacing="1"/>
    </w:pPr>
  </w:style>
  <w:style w:type="character" w:customStyle="1" w:styleId="html-italic">
    <w:name w:val="html-italic"/>
    <w:basedOn w:val="DefaultParagraphFont"/>
    <w:rsid w:val="003D7F4B"/>
  </w:style>
  <w:style w:type="paragraph" w:customStyle="1" w:styleId="html-x">
    <w:name w:val="html-x"/>
    <w:basedOn w:val="Normal"/>
    <w:rsid w:val="003D7F4B"/>
    <w:pPr>
      <w:spacing w:before="100" w:beforeAutospacing="1" w:after="100" w:afterAutospacing="1"/>
    </w:pPr>
  </w:style>
  <w:style w:type="paragraph" w:customStyle="1" w:styleId="html-xx">
    <w:name w:val="html-xx"/>
    <w:basedOn w:val="Normal"/>
    <w:rsid w:val="003D7F4B"/>
    <w:pPr>
      <w:spacing w:before="100" w:beforeAutospacing="1" w:after="100" w:afterAutospacing="1"/>
    </w:pPr>
  </w:style>
  <w:style w:type="paragraph" w:customStyle="1" w:styleId="html-xxx">
    <w:name w:val="html-xxx"/>
    <w:basedOn w:val="Normal"/>
    <w:rsid w:val="003D7F4B"/>
    <w:pPr>
      <w:spacing w:before="100" w:beforeAutospacing="1" w:after="100" w:afterAutospacing="1"/>
    </w:pPr>
  </w:style>
  <w:style w:type="paragraph" w:customStyle="1" w:styleId="B">
    <w:name w:val="B"/>
    <w:basedOn w:val="ListParagraph"/>
    <w:qFormat/>
    <w:rsid w:val="003D7F4B"/>
    <w:pPr>
      <w:keepNext/>
      <w:tabs>
        <w:tab w:val="left" w:pos="284"/>
      </w:tabs>
      <w:spacing w:before="120" w:after="120" w:line="312" w:lineRule="auto"/>
      <w:ind w:leftChars="0" w:left="0" w:firstLine="720"/>
      <w:contextualSpacing/>
      <w:jc w:val="center"/>
    </w:pPr>
    <w:rPr>
      <w:rFonts w:eastAsiaTheme="minorHAnsi" w:cstheme="minorBidi"/>
      <w:b/>
      <w:kern w:val="0"/>
      <w:sz w:val="26"/>
      <w:szCs w:val="26"/>
      <w:lang w:eastAsia="en-US"/>
    </w:rPr>
  </w:style>
  <w:style w:type="paragraph" w:customStyle="1" w:styleId="Heading51">
    <w:name w:val="Heading 51"/>
    <w:basedOn w:val="Normal"/>
    <w:next w:val="Normal"/>
    <w:uiPriority w:val="9"/>
    <w:semiHidden/>
    <w:unhideWhenUsed/>
    <w:qFormat/>
    <w:rsid w:val="003D7F4B"/>
    <w:pPr>
      <w:keepNext/>
      <w:keepLines/>
      <w:spacing w:before="80" w:after="40"/>
      <w:outlineLvl w:val="4"/>
    </w:pPr>
    <w:rPr>
      <w:rFonts w:asciiTheme="minorHAnsi" w:hAnsiTheme="minorHAnsi"/>
      <w:color w:val="0F4761"/>
    </w:rPr>
  </w:style>
  <w:style w:type="paragraph" w:customStyle="1" w:styleId="Heading61">
    <w:name w:val="Heading 61"/>
    <w:basedOn w:val="Normal"/>
    <w:next w:val="Normal"/>
    <w:uiPriority w:val="9"/>
    <w:semiHidden/>
    <w:unhideWhenUsed/>
    <w:qFormat/>
    <w:rsid w:val="003D7F4B"/>
    <w:pPr>
      <w:keepNext/>
      <w:keepLines/>
      <w:spacing w:before="40"/>
      <w:outlineLvl w:val="5"/>
    </w:pPr>
    <w:rPr>
      <w:rFonts w:asciiTheme="minorHAnsi" w:hAnsiTheme="minorHAnsi"/>
      <w:i/>
      <w:iCs/>
      <w:color w:val="595959"/>
    </w:rPr>
  </w:style>
  <w:style w:type="paragraph" w:customStyle="1" w:styleId="Heading71">
    <w:name w:val="Heading 71"/>
    <w:basedOn w:val="Normal"/>
    <w:next w:val="Normal"/>
    <w:uiPriority w:val="9"/>
    <w:semiHidden/>
    <w:unhideWhenUsed/>
    <w:qFormat/>
    <w:rsid w:val="003D7F4B"/>
    <w:pPr>
      <w:keepNext/>
      <w:keepLines/>
      <w:spacing w:before="40"/>
      <w:outlineLvl w:val="6"/>
    </w:pPr>
    <w:rPr>
      <w:rFonts w:asciiTheme="minorHAnsi" w:hAnsiTheme="minorHAnsi"/>
      <w:color w:val="595959"/>
    </w:rPr>
  </w:style>
  <w:style w:type="paragraph" w:customStyle="1" w:styleId="Heading81">
    <w:name w:val="Heading 81"/>
    <w:basedOn w:val="Normal"/>
    <w:next w:val="Normal"/>
    <w:uiPriority w:val="9"/>
    <w:semiHidden/>
    <w:unhideWhenUsed/>
    <w:qFormat/>
    <w:rsid w:val="003D7F4B"/>
    <w:pPr>
      <w:keepNext/>
      <w:keepLines/>
      <w:outlineLvl w:val="7"/>
    </w:pPr>
    <w:rPr>
      <w:rFonts w:asciiTheme="minorHAnsi" w:hAnsiTheme="minorHAnsi"/>
      <w:i/>
      <w:iCs/>
      <w:color w:val="272727"/>
    </w:rPr>
  </w:style>
  <w:style w:type="paragraph" w:customStyle="1" w:styleId="Heading91">
    <w:name w:val="Heading 91"/>
    <w:basedOn w:val="Normal"/>
    <w:next w:val="Normal"/>
    <w:uiPriority w:val="9"/>
    <w:semiHidden/>
    <w:unhideWhenUsed/>
    <w:qFormat/>
    <w:rsid w:val="003D7F4B"/>
    <w:pPr>
      <w:keepNext/>
      <w:keepLines/>
      <w:outlineLvl w:val="8"/>
    </w:pPr>
    <w:rPr>
      <w:rFonts w:asciiTheme="minorHAnsi" w:hAnsiTheme="minorHAnsi"/>
      <w:color w:val="272727"/>
    </w:rPr>
  </w:style>
  <w:style w:type="paragraph" w:customStyle="1" w:styleId="Title1">
    <w:name w:val="Title1"/>
    <w:basedOn w:val="Normal"/>
    <w:next w:val="Normal"/>
    <w:uiPriority w:val="10"/>
    <w:qFormat/>
    <w:rsid w:val="003D7F4B"/>
    <w:pPr>
      <w:spacing w:after="80"/>
      <w:contextualSpacing/>
    </w:pPr>
    <w:rPr>
      <w:rFonts w:ascii="Aptos Display" w:hAnsi="Aptos Display"/>
      <w:spacing w:val="-10"/>
      <w:kern w:val="28"/>
      <w:sz w:val="56"/>
      <w:szCs w:val="56"/>
    </w:rPr>
  </w:style>
  <w:style w:type="paragraph" w:customStyle="1" w:styleId="Subtitle1">
    <w:name w:val="Subtitle1"/>
    <w:basedOn w:val="Normal"/>
    <w:next w:val="Normal"/>
    <w:uiPriority w:val="11"/>
    <w:qFormat/>
    <w:rsid w:val="003D7F4B"/>
    <w:pPr>
      <w:numPr>
        <w:ilvl w:val="1"/>
      </w:numPr>
      <w:ind w:firstLine="284"/>
    </w:pPr>
    <w:rPr>
      <w:rFonts w:asciiTheme="minorHAnsi" w:hAnsiTheme="minorHAnsi"/>
      <w:color w:val="595959"/>
      <w:spacing w:val="15"/>
      <w:sz w:val="28"/>
      <w:szCs w:val="28"/>
    </w:rPr>
  </w:style>
  <w:style w:type="paragraph" w:customStyle="1" w:styleId="Quote1">
    <w:name w:val="Quote1"/>
    <w:basedOn w:val="Normal"/>
    <w:next w:val="Normal"/>
    <w:uiPriority w:val="29"/>
    <w:qFormat/>
    <w:rsid w:val="003D7F4B"/>
    <w:pPr>
      <w:spacing w:before="160"/>
      <w:jc w:val="center"/>
    </w:pPr>
    <w:rPr>
      <w:rFonts w:asciiTheme="minorHAnsi" w:eastAsiaTheme="minorHAnsi" w:hAnsiTheme="minorHAnsi" w:cstheme="minorBidi"/>
      <w:i/>
      <w:iCs/>
      <w:color w:val="404040"/>
    </w:rPr>
  </w:style>
  <w:style w:type="character" w:customStyle="1" w:styleId="IntenseEmphasis1">
    <w:name w:val="Intense Emphasis1"/>
    <w:basedOn w:val="DefaultParagraphFont"/>
    <w:uiPriority w:val="21"/>
    <w:qFormat/>
    <w:rsid w:val="003D7F4B"/>
    <w:rPr>
      <w:i/>
      <w:iCs/>
      <w:color w:val="0F4761"/>
    </w:rPr>
  </w:style>
  <w:style w:type="paragraph" w:customStyle="1" w:styleId="IntenseQuote1">
    <w:name w:val="Intense Quote1"/>
    <w:basedOn w:val="Normal"/>
    <w:next w:val="Normal"/>
    <w:uiPriority w:val="30"/>
    <w:qFormat/>
    <w:rsid w:val="003D7F4B"/>
    <w:pPr>
      <w:pBdr>
        <w:top w:val="single" w:sz="4" w:space="10" w:color="0F4761"/>
        <w:bottom w:val="single" w:sz="4" w:space="10" w:color="0F4761"/>
      </w:pBdr>
      <w:spacing w:before="360" w:after="360"/>
      <w:ind w:left="864" w:right="864"/>
      <w:jc w:val="center"/>
    </w:pPr>
    <w:rPr>
      <w:rFonts w:asciiTheme="minorHAnsi" w:eastAsiaTheme="minorHAnsi" w:hAnsiTheme="minorHAnsi" w:cstheme="minorBidi"/>
      <w:i/>
      <w:iCs/>
      <w:color w:val="0F4761"/>
    </w:rPr>
  </w:style>
  <w:style w:type="character" w:customStyle="1" w:styleId="IntenseReference1">
    <w:name w:val="Intense Reference1"/>
    <w:basedOn w:val="DefaultParagraphFont"/>
    <w:uiPriority w:val="32"/>
    <w:qFormat/>
    <w:rsid w:val="003D7F4B"/>
    <w:rPr>
      <w:b/>
      <w:bCs/>
      <w:smallCaps/>
      <w:color w:val="0F4761"/>
      <w:spacing w:val="5"/>
    </w:rPr>
  </w:style>
  <w:style w:type="character" w:customStyle="1" w:styleId="Heading5Char1">
    <w:name w:val="Heading 5 Char1"/>
    <w:basedOn w:val="DefaultParagraphFont"/>
    <w:uiPriority w:val="9"/>
    <w:semiHidden/>
    <w:rsid w:val="003D7F4B"/>
    <w:rPr>
      <w:rFonts w:asciiTheme="majorHAnsi" w:eastAsiaTheme="majorEastAsia" w:hAnsiTheme="majorHAnsi" w:cstheme="majorBidi"/>
      <w:color w:val="365F91" w:themeColor="accent1" w:themeShade="BF"/>
    </w:rPr>
  </w:style>
  <w:style w:type="character" w:customStyle="1" w:styleId="Heading6Char1">
    <w:name w:val="Heading 6 Char1"/>
    <w:basedOn w:val="DefaultParagraphFont"/>
    <w:uiPriority w:val="9"/>
    <w:semiHidden/>
    <w:rsid w:val="003D7F4B"/>
    <w:rPr>
      <w:rFonts w:asciiTheme="majorHAnsi" w:eastAsiaTheme="majorEastAsia" w:hAnsiTheme="majorHAnsi" w:cstheme="majorBidi"/>
      <w:color w:val="243F60" w:themeColor="accent1" w:themeShade="7F"/>
    </w:rPr>
  </w:style>
  <w:style w:type="character" w:customStyle="1" w:styleId="Heading7Char1">
    <w:name w:val="Heading 7 Char1"/>
    <w:basedOn w:val="DefaultParagraphFont"/>
    <w:uiPriority w:val="9"/>
    <w:semiHidden/>
    <w:rsid w:val="003D7F4B"/>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3D7F4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3D7F4B"/>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3D7F4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3D7F4B"/>
    <w:rPr>
      <w:rFonts w:eastAsiaTheme="minorEastAsia"/>
      <w:color w:val="5A5A5A" w:themeColor="text1" w:themeTint="A5"/>
      <w:spacing w:val="15"/>
      <w:sz w:val="22"/>
      <w:szCs w:val="22"/>
    </w:rPr>
  </w:style>
  <w:style w:type="character" w:customStyle="1" w:styleId="QuoteChar1">
    <w:name w:val="Quote Char1"/>
    <w:basedOn w:val="DefaultParagraphFont"/>
    <w:uiPriority w:val="29"/>
    <w:rsid w:val="003D7F4B"/>
    <w:rPr>
      <w:i/>
      <w:iCs/>
      <w:color w:val="404040" w:themeColor="text1" w:themeTint="BF"/>
    </w:rPr>
  </w:style>
  <w:style w:type="character" w:customStyle="1" w:styleId="IntenseQuoteChar1">
    <w:name w:val="Intense Quote Char1"/>
    <w:basedOn w:val="DefaultParagraphFont"/>
    <w:uiPriority w:val="30"/>
    <w:rsid w:val="003D7F4B"/>
    <w:rPr>
      <w:i/>
      <w:iCs/>
      <w:color w:val="4F81BD" w:themeColor="accent1"/>
    </w:rPr>
  </w:style>
  <w:style w:type="character" w:styleId="PlaceholderText">
    <w:name w:val="Placeholder Text"/>
    <w:basedOn w:val="DefaultParagraphFont"/>
    <w:uiPriority w:val="99"/>
    <w:semiHidden/>
    <w:rsid w:val="003D7F4B"/>
    <w:rPr>
      <w:color w:val="808080"/>
    </w:rPr>
  </w:style>
  <w:style w:type="paragraph" w:styleId="Revision">
    <w:name w:val="Revision"/>
    <w:hidden/>
    <w:uiPriority w:val="99"/>
    <w:semiHidden/>
    <w:rsid w:val="003D7F4B"/>
    <w:rPr>
      <w:rFonts w:eastAsiaTheme="minorHAnsi" w:cstheme="minorBidi"/>
      <w:sz w:val="26"/>
      <w:szCs w:val="22"/>
    </w:rPr>
  </w:style>
  <w:style w:type="paragraph" w:customStyle="1" w:styleId="abang">
    <w:name w:val="abang"/>
    <w:basedOn w:val="Caption"/>
    <w:link w:val="abangChar"/>
    <w:qFormat/>
    <w:rsid w:val="003D7F4B"/>
    <w:pPr>
      <w:spacing w:line="360" w:lineRule="auto"/>
      <w:jc w:val="center"/>
      <w:outlineLvl w:val="6"/>
    </w:pPr>
    <w:rPr>
      <w:rFonts w:eastAsia="Calibri"/>
      <w:color w:val="000000"/>
      <w:szCs w:val="18"/>
      <w:lang w:val="vi-VN" w:eastAsia="x-none"/>
    </w:rPr>
  </w:style>
  <w:style w:type="character" w:customStyle="1" w:styleId="abangChar">
    <w:name w:val="abang Char"/>
    <w:link w:val="abang"/>
    <w:rsid w:val="003D7F4B"/>
    <w:rPr>
      <w:rFonts w:eastAsia="Calibri"/>
      <w:b/>
      <w:bCs/>
      <w:color w:val="000000"/>
      <w:szCs w:val="18"/>
      <w:lang w:val="vi-VN" w:eastAsia="x-none"/>
    </w:rPr>
  </w:style>
  <w:style w:type="paragraph" w:customStyle="1" w:styleId="A1">
    <w:name w:val="A1"/>
    <w:basedOn w:val="Heading2"/>
    <w:link w:val="A1Char"/>
    <w:qFormat/>
    <w:rsid w:val="003D7F4B"/>
    <w:pPr>
      <w:keepLines/>
      <w:spacing w:before="0" w:after="0" w:line="360" w:lineRule="auto"/>
      <w:jc w:val="both"/>
    </w:pPr>
    <w:rPr>
      <w:rFonts w:ascii="Times New Roman" w:hAnsi="Times New Roman"/>
      <w:bCs w:val="0"/>
      <w:i w:val="0"/>
      <w:iCs w:val="0"/>
      <w:color w:val="FF0000"/>
      <w:lang w:eastAsia="x-none"/>
    </w:rPr>
  </w:style>
  <w:style w:type="character" w:customStyle="1" w:styleId="A1Char">
    <w:name w:val="A1 Char"/>
    <w:link w:val="A1"/>
    <w:rsid w:val="003D7F4B"/>
    <w:rPr>
      <w:b/>
      <w:color w:val="FF0000"/>
      <w:sz w:val="28"/>
      <w:szCs w:val="28"/>
      <w:lang w:eastAsia="x-none"/>
    </w:rPr>
  </w:style>
  <w:style w:type="table" w:customStyle="1" w:styleId="TableGrid12">
    <w:name w:val="Table Grid12"/>
    <w:basedOn w:val="TableNormal"/>
    <w:next w:val="TableGrid"/>
    <w:uiPriority w:val="39"/>
    <w:rsid w:val="003D7F4B"/>
    <w:rPr>
      <w:rFonts w:eastAsiaTheme="minorHAnsi"/>
      <w:kern w:val="2"/>
      <w:sz w:val="26"/>
      <w:szCs w:val="26"/>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3D7F4B"/>
  </w:style>
  <w:style w:type="paragraph" w:customStyle="1" w:styleId="font5">
    <w:name w:val="font5"/>
    <w:basedOn w:val="Normal"/>
    <w:rsid w:val="003D7F4B"/>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3D7F4B"/>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7">
    <w:name w:val="xl67"/>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0">
    <w:name w:val="xl70"/>
    <w:basedOn w:val="Normal"/>
    <w:rsid w:val="003D7F4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1">
    <w:name w:val="xl71"/>
    <w:basedOn w:val="Normal"/>
    <w:rsid w:val="003D7F4B"/>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D7F4B"/>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3">
    <w:name w:val="xl73"/>
    <w:basedOn w:val="Normal"/>
    <w:rsid w:val="003D7F4B"/>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style>
  <w:style w:type="paragraph" w:customStyle="1" w:styleId="xl74">
    <w:name w:val="xl74"/>
    <w:basedOn w:val="Normal"/>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5">
    <w:name w:val="xl75"/>
    <w:basedOn w:val="Normal"/>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numbering" w:customStyle="1" w:styleId="Khngco2">
    <w:name w:val="Không có2"/>
    <w:next w:val="NoList"/>
    <w:uiPriority w:val="99"/>
    <w:semiHidden/>
    <w:unhideWhenUsed/>
    <w:rsid w:val="003D7F4B"/>
  </w:style>
  <w:style w:type="table" w:customStyle="1" w:styleId="LiBang1">
    <w:name w:val="Lưới Bảng1"/>
    <w:basedOn w:val="TableNormal"/>
    <w:next w:val="TableGrid"/>
    <w:uiPriority w:val="39"/>
    <w:rsid w:val="003D7F4B"/>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rPr>
  </w:style>
  <w:style w:type="paragraph" w:customStyle="1" w:styleId="xl82">
    <w:name w:val="xl82"/>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840">
      <w:bodyDiv w:val="1"/>
      <w:marLeft w:val="0"/>
      <w:marRight w:val="0"/>
      <w:marTop w:val="0"/>
      <w:marBottom w:val="0"/>
      <w:divBdr>
        <w:top w:val="none" w:sz="0" w:space="0" w:color="auto"/>
        <w:left w:val="none" w:sz="0" w:space="0" w:color="auto"/>
        <w:bottom w:val="none" w:sz="0" w:space="0" w:color="auto"/>
        <w:right w:val="none" w:sz="0" w:space="0" w:color="auto"/>
      </w:divBdr>
    </w:div>
    <w:div w:id="1044670269">
      <w:bodyDiv w:val="1"/>
      <w:marLeft w:val="0"/>
      <w:marRight w:val="0"/>
      <w:marTop w:val="0"/>
      <w:marBottom w:val="0"/>
      <w:divBdr>
        <w:top w:val="none" w:sz="0" w:space="0" w:color="auto"/>
        <w:left w:val="none" w:sz="0" w:space="0" w:color="auto"/>
        <w:bottom w:val="none" w:sz="0" w:space="0" w:color="auto"/>
        <w:right w:val="none" w:sz="0" w:space="0" w:color="auto"/>
      </w:divBdr>
    </w:div>
    <w:div w:id="1322663435">
      <w:bodyDiv w:val="1"/>
      <w:marLeft w:val="0"/>
      <w:marRight w:val="0"/>
      <w:marTop w:val="0"/>
      <w:marBottom w:val="0"/>
      <w:divBdr>
        <w:top w:val="none" w:sz="0" w:space="0" w:color="auto"/>
        <w:left w:val="none" w:sz="0" w:space="0" w:color="auto"/>
        <w:bottom w:val="none" w:sz="0" w:space="0" w:color="auto"/>
        <w:right w:val="none" w:sz="0" w:space="0" w:color="auto"/>
      </w:divBdr>
    </w:div>
    <w:div w:id="199533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0.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30.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spPr>
      <a:bodyPr rot="0" spcFirstLastPara="0" vertOverflow="overflow" horzOverflow="overflow" vert="horz" wrap="square" lIns="0" tIns="0" rIns="0" bIns="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D8A9E-4E1A-43AA-A9D8-F95516F5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26</Pages>
  <Words>5750</Words>
  <Characters>32776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 Quan</dc:creator>
  <cp:lastModifiedBy>Son Giang Vu</cp:lastModifiedBy>
  <cp:revision>169</cp:revision>
  <cp:lastPrinted>2023-01-03T04:11:00Z</cp:lastPrinted>
  <dcterms:created xsi:type="dcterms:W3CDTF">2023-01-03T03:21:00Z</dcterms:created>
  <dcterms:modified xsi:type="dcterms:W3CDTF">2025-09-04T01:34:00Z</dcterms:modified>
</cp:coreProperties>
</file>